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394"/>
        <w:gridCol w:w="994"/>
        <w:gridCol w:w="1082"/>
        <w:gridCol w:w="1087"/>
        <w:gridCol w:w="1331"/>
        <w:gridCol w:w="2793"/>
        <w:gridCol w:w="2945"/>
      </w:tblGrid>
      <w:tr w:rsidR="00740F44" w:rsidRPr="002D5A59" w:rsidTr="00BB0CA7">
        <w:trPr>
          <w:trHeight w:hRule="exact" w:val="143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ерезники,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sz w:val="28"/>
                <w:szCs w:val="28"/>
              </w:rPr>
              <w:t xml:space="preserve">20 метров до д.2 по улице </w:t>
            </w:r>
            <w:proofErr w:type="gramStart"/>
            <w:r w:rsidRPr="002D5A59"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56.981874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55.555480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грунт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0,75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Администрация Березниковского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pacing w:before="120" w:after="0" w:line="240" w:lineRule="auto"/>
              <w:jc w:val="center"/>
            </w:pPr>
            <w:r w:rsidRPr="002D5A59">
              <w:t>Жители с</w:t>
            </w:r>
            <w:proofErr w:type="gramStart"/>
            <w:r w:rsidRPr="002D5A59">
              <w:t>.Б</w:t>
            </w:r>
            <w:proofErr w:type="gramEnd"/>
            <w:r w:rsidRPr="002D5A59">
              <w:t>ерезники</w:t>
            </w:r>
          </w:p>
        </w:tc>
      </w:tr>
      <w:tr w:rsidR="00740F44" w:rsidRPr="002D5A59" w:rsidTr="00BB0CA7">
        <w:trPr>
          <w:trHeight w:hRule="exact" w:val="143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5A59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уземьярово</w:t>
            </w:r>
            <w:proofErr w:type="spellEnd"/>
            <w:r w:rsidRPr="002D5A59">
              <w:rPr>
                <w:bCs/>
                <w:color w:val="000000"/>
                <w:sz w:val="28"/>
                <w:szCs w:val="28"/>
              </w:rPr>
              <w:t>,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sz w:val="28"/>
                <w:szCs w:val="28"/>
              </w:rPr>
              <w:t>ул</w:t>
            </w:r>
            <w:proofErr w:type="gramStart"/>
            <w:r w:rsidRPr="002D5A59">
              <w:rPr>
                <w:sz w:val="28"/>
                <w:szCs w:val="28"/>
              </w:rPr>
              <w:t>.Л</w:t>
            </w:r>
            <w:proofErr w:type="gramEnd"/>
            <w:r w:rsidRPr="002D5A59">
              <w:rPr>
                <w:sz w:val="28"/>
                <w:szCs w:val="28"/>
              </w:rPr>
              <w:t>енина до д.22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57.020135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55.520171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грунт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0,75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Администрация Березниковского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pacing w:before="120" w:after="0" w:line="240" w:lineRule="auto"/>
              <w:jc w:val="center"/>
            </w:pPr>
            <w:r w:rsidRPr="002D5A59">
              <w:t xml:space="preserve">Жители </w:t>
            </w:r>
            <w:proofErr w:type="spellStart"/>
            <w:r w:rsidRPr="002D5A59">
              <w:t>с</w:t>
            </w:r>
            <w:proofErr w:type="gramStart"/>
            <w:r w:rsidRPr="002D5A59">
              <w:t>.К</w:t>
            </w:r>
            <w:proofErr w:type="gramEnd"/>
            <w:r w:rsidRPr="002D5A59">
              <w:t>уземьярово</w:t>
            </w:r>
            <w:proofErr w:type="spellEnd"/>
          </w:p>
        </w:tc>
      </w:tr>
      <w:tr w:rsidR="00740F44" w:rsidRPr="002D5A59" w:rsidTr="00BB0CA7">
        <w:trPr>
          <w:trHeight w:hRule="exact" w:val="143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5A59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удаш</w:t>
            </w:r>
            <w:proofErr w:type="spellEnd"/>
            <w:r w:rsidRPr="002D5A59">
              <w:rPr>
                <w:bCs/>
                <w:color w:val="000000"/>
                <w:sz w:val="28"/>
                <w:szCs w:val="28"/>
              </w:rPr>
              <w:t>,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 xml:space="preserve">енина </w:t>
            </w:r>
            <w:r w:rsidRPr="002D5A59">
              <w:rPr>
                <w:sz w:val="28"/>
                <w:szCs w:val="28"/>
              </w:rPr>
              <w:t>рядом с мечетью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56.992652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55.428053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грунт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0,75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Администрация Березниковского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pacing w:before="120" w:after="0" w:line="240" w:lineRule="auto"/>
              <w:jc w:val="center"/>
            </w:pPr>
            <w:r w:rsidRPr="002D5A59">
              <w:t xml:space="preserve">Жители </w:t>
            </w:r>
            <w:proofErr w:type="spellStart"/>
            <w:r w:rsidRPr="002D5A59">
              <w:t>с</w:t>
            </w:r>
            <w:proofErr w:type="gramStart"/>
            <w:r w:rsidRPr="002D5A59">
              <w:t>.К</w:t>
            </w:r>
            <w:proofErr w:type="gramEnd"/>
            <w:r w:rsidRPr="002D5A59">
              <w:t>удаш</w:t>
            </w:r>
            <w:proofErr w:type="spellEnd"/>
          </w:p>
        </w:tc>
      </w:tr>
      <w:tr w:rsidR="00740F44" w:rsidRPr="002D5A59" w:rsidTr="00BB0CA7">
        <w:trPr>
          <w:trHeight w:hRule="exact" w:val="143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5A59">
              <w:rPr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шимово</w:t>
            </w:r>
            <w:proofErr w:type="spellEnd"/>
            <w:r w:rsidRPr="002D5A59">
              <w:rPr>
                <w:bCs/>
                <w:color w:val="000000"/>
                <w:sz w:val="28"/>
                <w:szCs w:val="28"/>
              </w:rPr>
              <w:t>,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поворот ул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енина (рядом со стр.17)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57.008055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55.589694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грунт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0,75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Администрация Березниковского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pacing w:before="120" w:after="0" w:line="240" w:lineRule="auto"/>
              <w:jc w:val="center"/>
            </w:pPr>
            <w:r w:rsidRPr="002D5A59">
              <w:t xml:space="preserve">Жители </w:t>
            </w:r>
            <w:proofErr w:type="spellStart"/>
            <w:r w:rsidRPr="002D5A59">
              <w:t>д</w:t>
            </w:r>
            <w:proofErr w:type="gramStart"/>
            <w:r w:rsidRPr="002D5A59">
              <w:t>.И</w:t>
            </w:r>
            <w:proofErr w:type="gramEnd"/>
            <w:r w:rsidRPr="002D5A59">
              <w:t>шимово</w:t>
            </w:r>
            <w:proofErr w:type="spellEnd"/>
          </w:p>
        </w:tc>
      </w:tr>
      <w:tr w:rsidR="00740F44" w:rsidRPr="002D5A59" w:rsidTr="00BB0CA7">
        <w:trPr>
          <w:trHeight w:hRule="exact" w:val="143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5A59">
              <w:rPr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D5A59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2D5A59">
              <w:rPr>
                <w:bCs/>
                <w:color w:val="000000"/>
                <w:sz w:val="28"/>
                <w:szCs w:val="28"/>
              </w:rPr>
              <w:t>увашаево</w:t>
            </w:r>
            <w:proofErr w:type="spellEnd"/>
            <w:r w:rsidRPr="002D5A59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2D5A59">
              <w:rPr>
                <w:sz w:val="28"/>
                <w:szCs w:val="28"/>
              </w:rPr>
              <w:t>ул.Речная напротив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57.037333</w:t>
            </w:r>
          </w:p>
          <w:p w:rsidR="00740F44" w:rsidRPr="002D5A59" w:rsidRDefault="00740F44" w:rsidP="00BB0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A59">
              <w:rPr>
                <w:bCs/>
                <w:color w:val="000000"/>
                <w:sz w:val="28"/>
                <w:szCs w:val="28"/>
              </w:rPr>
              <w:t>55.562035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грунт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0,75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2D5A59">
              <w:t>Администрация Березниковского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F44" w:rsidRPr="002D5A59" w:rsidRDefault="00740F44" w:rsidP="00BB0CA7">
            <w:pPr>
              <w:pStyle w:val="21"/>
              <w:spacing w:before="120" w:after="0" w:line="240" w:lineRule="auto"/>
              <w:jc w:val="center"/>
            </w:pPr>
            <w:r w:rsidRPr="002D5A59">
              <w:t xml:space="preserve">Жители </w:t>
            </w:r>
            <w:proofErr w:type="spellStart"/>
            <w:r w:rsidRPr="002D5A59">
              <w:t>д</w:t>
            </w:r>
            <w:proofErr w:type="gramStart"/>
            <w:r w:rsidRPr="002D5A59">
              <w:t>.Ч</w:t>
            </w:r>
            <w:proofErr w:type="gramEnd"/>
            <w:r w:rsidRPr="002D5A59">
              <w:t>увашаево</w:t>
            </w:r>
            <w:proofErr w:type="spellEnd"/>
          </w:p>
        </w:tc>
      </w:tr>
    </w:tbl>
    <w:p w:rsidR="00CC6C24" w:rsidRDefault="00CC6C24"/>
    <w:sectPr w:rsidR="00CC6C24" w:rsidSect="00740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0F44"/>
    <w:rsid w:val="00006D82"/>
    <w:rsid w:val="00084A0F"/>
    <w:rsid w:val="00120040"/>
    <w:rsid w:val="001D1028"/>
    <w:rsid w:val="00251779"/>
    <w:rsid w:val="002B71DE"/>
    <w:rsid w:val="00323794"/>
    <w:rsid w:val="003300D0"/>
    <w:rsid w:val="00330211"/>
    <w:rsid w:val="00373AA2"/>
    <w:rsid w:val="003C64E0"/>
    <w:rsid w:val="00546622"/>
    <w:rsid w:val="0065629B"/>
    <w:rsid w:val="006966B5"/>
    <w:rsid w:val="00740F44"/>
    <w:rsid w:val="00790AC7"/>
    <w:rsid w:val="00797478"/>
    <w:rsid w:val="007E200E"/>
    <w:rsid w:val="00961464"/>
    <w:rsid w:val="00AD616B"/>
    <w:rsid w:val="00B55842"/>
    <w:rsid w:val="00B927B0"/>
    <w:rsid w:val="00BA5A00"/>
    <w:rsid w:val="00BD6644"/>
    <w:rsid w:val="00BE1A14"/>
    <w:rsid w:val="00CC6C24"/>
    <w:rsid w:val="00CE1A25"/>
    <w:rsid w:val="00D4549E"/>
    <w:rsid w:val="00E0235B"/>
    <w:rsid w:val="00EE47D4"/>
    <w:rsid w:val="00F06924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40F4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F44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2022-09-30T06:37:00Z</dcterms:created>
  <dcterms:modified xsi:type="dcterms:W3CDTF">2022-09-30T06:39:00Z</dcterms:modified>
</cp:coreProperties>
</file>