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FB" w:rsidRDefault="00B329FB" w:rsidP="005945E9">
      <w:pPr>
        <w:spacing w:line="240" w:lineRule="exact"/>
        <w:jc w:val="center"/>
        <w:rPr>
          <w:b/>
          <w:caps/>
        </w:rPr>
      </w:pPr>
      <w:r>
        <w:rPr>
          <w:b/>
          <w:caps/>
        </w:rPr>
        <w:t xml:space="preserve">протокол № </w:t>
      </w:r>
      <w:r w:rsidR="00D65FE0">
        <w:rPr>
          <w:b/>
          <w:caps/>
        </w:rPr>
        <w:t>03</w:t>
      </w:r>
      <w:r>
        <w:rPr>
          <w:b/>
          <w:caps/>
        </w:rPr>
        <w:t xml:space="preserve"> ОТ </w:t>
      </w:r>
      <w:r w:rsidR="00D65FE0">
        <w:rPr>
          <w:b/>
          <w:caps/>
        </w:rPr>
        <w:t>16</w:t>
      </w:r>
      <w:r w:rsidR="009D44E3">
        <w:rPr>
          <w:b/>
          <w:caps/>
        </w:rPr>
        <w:t>.0</w:t>
      </w:r>
      <w:r w:rsidR="00D65FE0">
        <w:rPr>
          <w:b/>
          <w:caps/>
        </w:rPr>
        <w:t>1</w:t>
      </w:r>
      <w:r w:rsidR="009D44E3">
        <w:rPr>
          <w:b/>
          <w:caps/>
        </w:rPr>
        <w:t>.202</w:t>
      </w:r>
      <w:r w:rsidR="00D65FE0">
        <w:rPr>
          <w:b/>
          <w:caps/>
        </w:rPr>
        <w:t>4</w:t>
      </w:r>
    </w:p>
    <w:p w:rsidR="00B81AB2" w:rsidRDefault="00B329FB" w:rsidP="005945E9">
      <w:pPr>
        <w:spacing w:line="240" w:lineRule="exact"/>
        <w:jc w:val="center"/>
        <w:rPr>
          <w:b/>
          <w:caps/>
        </w:rPr>
      </w:pPr>
      <w:r>
        <w:rPr>
          <w:b/>
          <w:caps/>
        </w:rPr>
        <w:t>о РАССМОТРЕНИИ ЗАЯВОК на участие В аукционе</w:t>
      </w:r>
    </w:p>
    <w:p w:rsidR="00C90118" w:rsidRDefault="00C90118" w:rsidP="00D72534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0064"/>
      </w:tblGrid>
      <w:tr w:rsidR="007278E0" w:rsidRPr="0047358A" w:rsidTr="007278E0">
        <w:trPr>
          <w:trHeight w:val="288"/>
        </w:trPr>
        <w:tc>
          <w:tcPr>
            <w:tcW w:w="5353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>Место проведения открытого аукциона</w:t>
            </w:r>
          </w:p>
        </w:tc>
        <w:tc>
          <w:tcPr>
            <w:tcW w:w="10064" w:type="dxa"/>
          </w:tcPr>
          <w:p w:rsidR="007278E0" w:rsidRPr="0047358A" w:rsidRDefault="007278E0" w:rsidP="00203A0E">
            <w:proofErr w:type="gramStart"/>
            <w:r>
              <w:rPr>
                <w:bCs/>
              </w:rPr>
              <w:t>Адрес: 618150, Пермский край, с. Барда, ул. Советская, 14</w:t>
            </w:r>
            <w:proofErr w:type="gramEnd"/>
          </w:p>
        </w:tc>
      </w:tr>
      <w:tr w:rsidR="007278E0" w:rsidRPr="0047358A" w:rsidTr="007278E0">
        <w:tc>
          <w:tcPr>
            <w:tcW w:w="5353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>Дата проведения открытого аукциона</w:t>
            </w:r>
          </w:p>
        </w:tc>
        <w:tc>
          <w:tcPr>
            <w:tcW w:w="10064" w:type="dxa"/>
          </w:tcPr>
          <w:p w:rsidR="007278E0" w:rsidRPr="0047358A" w:rsidRDefault="007278E0" w:rsidP="007278E0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4735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4735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7278E0" w:rsidRPr="0047358A" w:rsidTr="007278E0">
        <w:tc>
          <w:tcPr>
            <w:tcW w:w="5353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>Время начала проведения аукциона</w:t>
            </w:r>
          </w:p>
        </w:tc>
        <w:tc>
          <w:tcPr>
            <w:tcW w:w="10064" w:type="dxa"/>
          </w:tcPr>
          <w:p w:rsidR="007278E0" w:rsidRPr="0047358A" w:rsidRDefault="007278E0" w:rsidP="007278E0">
            <w:r w:rsidRPr="004735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735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7358A">
              <w:rPr>
                <w:sz w:val="22"/>
                <w:szCs w:val="22"/>
              </w:rPr>
              <w:t xml:space="preserve">0 часов </w:t>
            </w:r>
          </w:p>
        </w:tc>
      </w:tr>
      <w:tr w:rsidR="007278E0" w:rsidRPr="0047358A" w:rsidTr="007278E0">
        <w:tc>
          <w:tcPr>
            <w:tcW w:w="5353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0064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 xml:space="preserve">Председатель комиссии: </w:t>
            </w:r>
            <w:proofErr w:type="spellStart"/>
            <w:r w:rsidRPr="0047358A">
              <w:rPr>
                <w:sz w:val="22"/>
                <w:szCs w:val="22"/>
              </w:rPr>
              <w:t>Акчардакова</w:t>
            </w:r>
            <w:proofErr w:type="spellEnd"/>
            <w:r w:rsidRPr="0047358A">
              <w:rPr>
                <w:sz w:val="22"/>
                <w:szCs w:val="22"/>
              </w:rPr>
              <w:t xml:space="preserve"> Г.И.</w:t>
            </w:r>
          </w:p>
          <w:p w:rsidR="007278E0" w:rsidRPr="0047358A" w:rsidRDefault="007278E0" w:rsidP="00203A0E">
            <w:r w:rsidRPr="0047358A">
              <w:rPr>
                <w:sz w:val="22"/>
                <w:szCs w:val="22"/>
              </w:rPr>
              <w:t xml:space="preserve">Зам. председателя комиссии: </w:t>
            </w:r>
            <w:proofErr w:type="spellStart"/>
            <w:r w:rsidRPr="0047358A">
              <w:rPr>
                <w:sz w:val="22"/>
                <w:szCs w:val="22"/>
              </w:rPr>
              <w:t>Мавлютова</w:t>
            </w:r>
            <w:proofErr w:type="spellEnd"/>
            <w:r w:rsidRPr="0047358A">
              <w:rPr>
                <w:sz w:val="22"/>
                <w:szCs w:val="22"/>
              </w:rPr>
              <w:t xml:space="preserve"> Г.М.</w:t>
            </w:r>
          </w:p>
          <w:p w:rsidR="007278E0" w:rsidRPr="0047358A" w:rsidRDefault="007278E0" w:rsidP="00203A0E">
            <w:r w:rsidRPr="0047358A">
              <w:rPr>
                <w:sz w:val="22"/>
                <w:szCs w:val="22"/>
              </w:rPr>
              <w:t xml:space="preserve">Секретарь: </w:t>
            </w:r>
            <w:proofErr w:type="spellStart"/>
            <w:r w:rsidRPr="0047358A">
              <w:rPr>
                <w:sz w:val="22"/>
                <w:szCs w:val="22"/>
              </w:rPr>
              <w:t>Рангулова</w:t>
            </w:r>
            <w:proofErr w:type="spellEnd"/>
            <w:r w:rsidRPr="0047358A">
              <w:rPr>
                <w:sz w:val="22"/>
                <w:szCs w:val="22"/>
              </w:rPr>
              <w:t xml:space="preserve"> Г.Р.</w:t>
            </w:r>
          </w:p>
          <w:p w:rsidR="007278E0" w:rsidRPr="0047358A" w:rsidRDefault="007278E0" w:rsidP="00203A0E">
            <w:r w:rsidRPr="0047358A">
              <w:rPr>
                <w:sz w:val="22"/>
                <w:szCs w:val="22"/>
              </w:rPr>
              <w:t xml:space="preserve">Члены комиссии: </w:t>
            </w:r>
            <w:proofErr w:type="spellStart"/>
            <w:r w:rsidRPr="0047358A">
              <w:rPr>
                <w:sz w:val="22"/>
                <w:szCs w:val="22"/>
              </w:rPr>
              <w:t>Сарбаева</w:t>
            </w:r>
            <w:proofErr w:type="spellEnd"/>
            <w:r w:rsidRPr="0047358A">
              <w:rPr>
                <w:sz w:val="22"/>
                <w:szCs w:val="22"/>
              </w:rPr>
              <w:t xml:space="preserve"> А.Х., </w:t>
            </w:r>
            <w:proofErr w:type="spellStart"/>
            <w:r w:rsidRPr="0047358A">
              <w:rPr>
                <w:sz w:val="22"/>
                <w:szCs w:val="22"/>
              </w:rPr>
              <w:t>Зайникаева</w:t>
            </w:r>
            <w:proofErr w:type="spellEnd"/>
            <w:r w:rsidRPr="0047358A">
              <w:rPr>
                <w:sz w:val="22"/>
                <w:szCs w:val="22"/>
              </w:rPr>
              <w:t xml:space="preserve"> Г.И., </w:t>
            </w:r>
            <w:proofErr w:type="spellStart"/>
            <w:r w:rsidRPr="0047358A">
              <w:rPr>
                <w:sz w:val="22"/>
                <w:szCs w:val="22"/>
              </w:rPr>
              <w:t>Сакаев</w:t>
            </w:r>
            <w:proofErr w:type="spellEnd"/>
            <w:r w:rsidRPr="0047358A">
              <w:rPr>
                <w:sz w:val="22"/>
                <w:szCs w:val="22"/>
              </w:rPr>
              <w:t xml:space="preserve"> А.Г.</w:t>
            </w:r>
          </w:p>
        </w:tc>
      </w:tr>
      <w:tr w:rsidR="007278E0" w:rsidRPr="0047358A" w:rsidTr="007278E0">
        <w:tc>
          <w:tcPr>
            <w:tcW w:w="5353" w:type="dxa"/>
          </w:tcPr>
          <w:p w:rsidR="007278E0" w:rsidRPr="0047358A" w:rsidRDefault="007278E0" w:rsidP="00203A0E">
            <w:pPr>
              <w:rPr>
                <w:sz w:val="22"/>
                <w:szCs w:val="22"/>
              </w:rPr>
            </w:pPr>
            <w:r>
              <w:rPr>
                <w:bCs/>
              </w:rPr>
              <w:t>Организатор аукциона</w:t>
            </w:r>
          </w:p>
        </w:tc>
        <w:tc>
          <w:tcPr>
            <w:tcW w:w="10064" w:type="dxa"/>
          </w:tcPr>
          <w:p w:rsidR="007278E0" w:rsidRPr="0047358A" w:rsidRDefault="007278E0" w:rsidP="00203A0E">
            <w:pPr>
              <w:rPr>
                <w:sz w:val="22"/>
                <w:szCs w:val="22"/>
              </w:rPr>
            </w:pPr>
            <w:r w:rsidRPr="0047358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7358A">
              <w:rPr>
                <w:sz w:val="22"/>
                <w:szCs w:val="22"/>
              </w:rPr>
              <w:t>Бардымского</w:t>
            </w:r>
            <w:proofErr w:type="spellEnd"/>
            <w:r w:rsidRPr="0047358A">
              <w:rPr>
                <w:sz w:val="22"/>
                <w:szCs w:val="22"/>
              </w:rPr>
              <w:t xml:space="preserve"> муниципального округа  (Управление по земельно-имущественным вопросам администрации </w:t>
            </w:r>
            <w:proofErr w:type="spellStart"/>
            <w:r w:rsidRPr="0047358A">
              <w:rPr>
                <w:sz w:val="22"/>
                <w:szCs w:val="22"/>
              </w:rPr>
              <w:t>Бардымского</w:t>
            </w:r>
            <w:proofErr w:type="spellEnd"/>
            <w:r w:rsidRPr="0047358A">
              <w:rPr>
                <w:sz w:val="22"/>
                <w:szCs w:val="22"/>
              </w:rPr>
              <w:t xml:space="preserve"> муниципального округа)</w:t>
            </w:r>
          </w:p>
        </w:tc>
      </w:tr>
      <w:tr w:rsidR="00FD6163" w:rsidRPr="0047358A" w:rsidTr="007278E0">
        <w:tc>
          <w:tcPr>
            <w:tcW w:w="5353" w:type="dxa"/>
          </w:tcPr>
          <w:p w:rsidR="00FD6163" w:rsidRDefault="00FD6163" w:rsidP="00203A0E">
            <w:pPr>
              <w:rPr>
                <w:bCs/>
              </w:rPr>
            </w:pPr>
            <w:r>
              <w:rPr>
                <w:bCs/>
              </w:rPr>
              <w:t>Продавец</w:t>
            </w:r>
          </w:p>
        </w:tc>
        <w:tc>
          <w:tcPr>
            <w:tcW w:w="10064" w:type="dxa"/>
          </w:tcPr>
          <w:p w:rsidR="00FD6163" w:rsidRDefault="00FD6163" w:rsidP="00FD6163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Бардымского</w:t>
            </w:r>
            <w:proofErr w:type="spellEnd"/>
            <w:r>
              <w:rPr>
                <w:bCs/>
              </w:rPr>
              <w:t xml:space="preserve"> муниципального округа</w:t>
            </w:r>
          </w:p>
          <w:p w:rsidR="00FD6163" w:rsidRDefault="00FD6163" w:rsidP="00FD6163">
            <w:pPr>
              <w:spacing w:after="40" w:line="240" w:lineRule="exact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Адрес: 618150, Пермский край, с. Барда, ул. Советская, 14, тел.: (34 292) 2 27 26;</w:t>
            </w:r>
            <w:proofErr w:type="gramEnd"/>
          </w:p>
          <w:p w:rsidR="00FD6163" w:rsidRPr="0047358A" w:rsidRDefault="00FD6163" w:rsidP="00FD6163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Контактное лицо: </w:t>
            </w:r>
            <w:proofErr w:type="spellStart"/>
            <w:r>
              <w:rPr>
                <w:bCs/>
              </w:rPr>
              <w:t>Рангулова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Гулюса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Рафисовна</w:t>
            </w:r>
            <w:proofErr w:type="spellEnd"/>
          </w:p>
        </w:tc>
      </w:tr>
      <w:tr w:rsidR="007278E0" w:rsidRPr="0047358A" w:rsidTr="007278E0">
        <w:tc>
          <w:tcPr>
            <w:tcW w:w="5353" w:type="dxa"/>
          </w:tcPr>
          <w:p w:rsidR="007278E0" w:rsidRPr="0047358A" w:rsidRDefault="007278E0" w:rsidP="00203A0E">
            <w:r w:rsidRPr="0047358A">
              <w:rPr>
                <w:sz w:val="22"/>
                <w:szCs w:val="22"/>
              </w:rPr>
              <w:t>Сведения о предмете аукциона</w:t>
            </w:r>
          </w:p>
        </w:tc>
        <w:tc>
          <w:tcPr>
            <w:tcW w:w="10064" w:type="dxa"/>
          </w:tcPr>
          <w:p w:rsidR="007278E0" w:rsidRPr="00FD6163" w:rsidRDefault="007278E0" w:rsidP="00FD6163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b w:val="0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</w:tbl>
    <w:p w:rsidR="007278E0" w:rsidRDefault="007278E0" w:rsidP="00D72534">
      <w:pPr>
        <w:rPr>
          <w:b/>
        </w:rPr>
      </w:pPr>
    </w:p>
    <w:p w:rsidR="00DD4F02" w:rsidRDefault="00B329FB" w:rsidP="00F30298">
      <w:pPr>
        <w:ind w:left="708"/>
        <w:jc w:val="center"/>
        <w:rPr>
          <w:b/>
        </w:rPr>
      </w:pPr>
      <w:r>
        <w:rPr>
          <w:b/>
        </w:rPr>
        <w:t>Характеристика предмета торгов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4253"/>
        <w:gridCol w:w="1701"/>
        <w:gridCol w:w="1843"/>
        <w:gridCol w:w="1134"/>
        <w:gridCol w:w="1275"/>
      </w:tblGrid>
      <w:tr w:rsidR="00CC2185" w:rsidRPr="006E72FB" w:rsidTr="00203A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Местоположение земельного участка,</w:t>
            </w:r>
          </w:p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 xml:space="preserve">кадастровый номер, общая площадь, </w:t>
            </w:r>
          </w:p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категория земель, разрешенное использование (назначение)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Возможность технологического присоединения к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Начальная (минимальная) цена ежегодного размера арендной платы (цена лота)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Шаг аукциона</w:t>
            </w:r>
          </w:p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Задаток</w:t>
            </w:r>
          </w:p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20 % от суммы лота</w:t>
            </w:r>
          </w:p>
          <w:p w:rsidR="00CC2185" w:rsidRPr="00544C1D" w:rsidRDefault="00CC2185" w:rsidP="00203A0E">
            <w:pPr>
              <w:jc w:val="center"/>
              <w:rPr>
                <w:b/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(руб.)</w:t>
            </w:r>
          </w:p>
        </w:tc>
      </w:tr>
      <w:tr w:rsidR="00CC2185" w:rsidTr="00203A0E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муниципальный округ, село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улица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з</w:t>
            </w:r>
            <w:proofErr w:type="spellEnd"/>
            <w:r w:rsidRPr="00544C1D">
              <w:rPr>
                <w:sz w:val="21"/>
                <w:szCs w:val="21"/>
              </w:rPr>
              <w:t>/у 9д, с кадастровым номером 59:13:0260133:217, из земель населенных пунктов,  общей площадью 2496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Электроснабжение</w:t>
            </w:r>
            <w:r w:rsidRPr="00544C1D">
              <w:rPr>
                <w:sz w:val="21"/>
                <w:szCs w:val="21"/>
              </w:rPr>
              <w:t xml:space="preserve">  - необходимо запроектировать и построить участок </w:t>
            </w:r>
            <w:proofErr w:type="gramStart"/>
            <w:r w:rsidRPr="00544C1D">
              <w:rPr>
                <w:sz w:val="21"/>
                <w:szCs w:val="21"/>
              </w:rPr>
              <w:t>ВЛ</w:t>
            </w:r>
            <w:proofErr w:type="gramEnd"/>
            <w:r w:rsidRPr="00544C1D">
              <w:rPr>
                <w:sz w:val="21"/>
                <w:szCs w:val="21"/>
              </w:rPr>
              <w:t xml:space="preserve"> 0,4 кВ от ВЛ 0,4 кВ №2 КТП № 2884/160кВА.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Газоснабжение</w:t>
            </w:r>
            <w:r w:rsidRPr="00544C1D">
              <w:rPr>
                <w:sz w:val="21"/>
                <w:szCs w:val="21"/>
              </w:rPr>
              <w:t xml:space="preserve"> – возможно от газопровода низкого давления </w:t>
            </w:r>
            <w:r w:rsidRPr="00544C1D">
              <w:rPr>
                <w:sz w:val="21"/>
                <w:szCs w:val="21"/>
                <w:lang w:val="en-US"/>
              </w:rPr>
              <w:t>DN</w:t>
            </w:r>
            <w:r w:rsidRPr="00544C1D">
              <w:rPr>
                <w:sz w:val="21"/>
                <w:szCs w:val="21"/>
              </w:rPr>
              <w:t xml:space="preserve">63 по ул.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            с.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район, Пермский край.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 xml:space="preserve">Водоснабжение </w:t>
            </w:r>
            <w:r w:rsidRPr="00544C1D">
              <w:rPr>
                <w:sz w:val="21"/>
                <w:szCs w:val="21"/>
              </w:rPr>
              <w:t xml:space="preserve">- невозможно. </w:t>
            </w:r>
            <w:r w:rsidRPr="00544C1D">
              <w:rPr>
                <w:b/>
                <w:sz w:val="21"/>
                <w:szCs w:val="21"/>
              </w:rPr>
              <w:t>Водоотведение -</w:t>
            </w:r>
            <w:r w:rsidRPr="00544C1D">
              <w:rPr>
                <w:sz w:val="21"/>
                <w:szCs w:val="21"/>
              </w:rPr>
              <w:t xml:space="preserve"> невозможно.</w:t>
            </w:r>
          </w:p>
          <w:p w:rsidR="00CC2185" w:rsidRPr="00544C1D" w:rsidRDefault="00CC2185" w:rsidP="00203A0E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544C1D">
              <w:rPr>
                <w:b/>
                <w:sz w:val="21"/>
                <w:szCs w:val="21"/>
              </w:rPr>
              <w:t>Теплоотведение</w:t>
            </w:r>
            <w:proofErr w:type="spellEnd"/>
            <w:r w:rsidRPr="00544C1D">
              <w:rPr>
                <w:sz w:val="21"/>
                <w:szCs w:val="21"/>
              </w:rPr>
              <w:t xml:space="preserve"> - невозможно.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Аренда</w:t>
            </w:r>
          </w:p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20 (двадцать)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12871,87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386,15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2574,37</w:t>
            </w:r>
          </w:p>
        </w:tc>
      </w:tr>
      <w:tr w:rsidR="00CC2185" w:rsidTr="00544C1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муниципальный округ, село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улица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з</w:t>
            </w:r>
            <w:proofErr w:type="spellEnd"/>
            <w:r w:rsidRPr="00544C1D">
              <w:rPr>
                <w:sz w:val="21"/>
                <w:szCs w:val="21"/>
              </w:rPr>
              <w:t xml:space="preserve">/у 9в, с кадастровым номером 59:13:0260133:218, из земель населенных пунктов,  общей площадью 2491 кв.м., с видом разрешенного использования «Для ведения личного </w:t>
            </w:r>
            <w:r w:rsidRPr="00544C1D">
              <w:rPr>
                <w:sz w:val="21"/>
                <w:szCs w:val="21"/>
              </w:rPr>
              <w:lastRenderedPageBreak/>
              <w:t>подсобного хозяйства (приусадебный земельный участок)»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lastRenderedPageBreak/>
              <w:t>Электроснабжение</w:t>
            </w:r>
            <w:r w:rsidRPr="00544C1D">
              <w:rPr>
                <w:sz w:val="21"/>
                <w:szCs w:val="21"/>
              </w:rPr>
              <w:t xml:space="preserve">  - необходимо запроектировать и построить участок </w:t>
            </w:r>
            <w:proofErr w:type="gramStart"/>
            <w:r w:rsidRPr="00544C1D">
              <w:rPr>
                <w:sz w:val="21"/>
                <w:szCs w:val="21"/>
              </w:rPr>
              <w:t>ВЛ</w:t>
            </w:r>
            <w:proofErr w:type="gramEnd"/>
            <w:r w:rsidRPr="00544C1D">
              <w:rPr>
                <w:sz w:val="21"/>
                <w:szCs w:val="21"/>
              </w:rPr>
              <w:t xml:space="preserve"> 0,4 кВ от ВЛ 0,4 кВ №2 КТП № 2884/160кВА.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Газоснабжение</w:t>
            </w:r>
            <w:r w:rsidRPr="00544C1D">
              <w:rPr>
                <w:sz w:val="21"/>
                <w:szCs w:val="21"/>
              </w:rPr>
              <w:t xml:space="preserve"> – возможно от газопровода низкого давления </w:t>
            </w:r>
            <w:r w:rsidRPr="00544C1D">
              <w:rPr>
                <w:sz w:val="21"/>
                <w:szCs w:val="21"/>
                <w:lang w:val="en-US"/>
              </w:rPr>
              <w:t>DN</w:t>
            </w:r>
            <w:r w:rsidRPr="00544C1D">
              <w:rPr>
                <w:sz w:val="21"/>
                <w:szCs w:val="21"/>
              </w:rPr>
              <w:t xml:space="preserve">63 по ул.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            с.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район, Пермский край.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lastRenderedPageBreak/>
              <w:t xml:space="preserve">Водоснабжение </w:t>
            </w:r>
            <w:r w:rsidRPr="00544C1D">
              <w:rPr>
                <w:sz w:val="21"/>
                <w:szCs w:val="21"/>
              </w:rPr>
              <w:t xml:space="preserve">- невозможно. </w:t>
            </w:r>
            <w:r w:rsidRPr="00544C1D">
              <w:rPr>
                <w:b/>
                <w:sz w:val="21"/>
                <w:szCs w:val="21"/>
              </w:rPr>
              <w:t>Водоотведение -</w:t>
            </w:r>
            <w:r w:rsidRPr="00544C1D">
              <w:rPr>
                <w:sz w:val="21"/>
                <w:szCs w:val="21"/>
              </w:rPr>
              <w:t xml:space="preserve"> невозможно.</w:t>
            </w:r>
          </w:p>
          <w:p w:rsidR="00CC2185" w:rsidRPr="00544C1D" w:rsidRDefault="00CC2185" w:rsidP="00203A0E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544C1D">
              <w:rPr>
                <w:b/>
                <w:sz w:val="21"/>
                <w:szCs w:val="21"/>
              </w:rPr>
              <w:t>Теплоотведение</w:t>
            </w:r>
            <w:proofErr w:type="spellEnd"/>
            <w:r w:rsidRPr="00544C1D">
              <w:rPr>
                <w:sz w:val="21"/>
                <w:szCs w:val="21"/>
              </w:rPr>
              <w:t xml:space="preserve"> - невозможно.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lastRenderedPageBreak/>
              <w:t>Аренда</w:t>
            </w:r>
          </w:p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20 (двадцать)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12846,08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385,38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2569,21</w:t>
            </w:r>
          </w:p>
        </w:tc>
      </w:tr>
      <w:tr w:rsidR="00CC2185" w:rsidTr="00203A0E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муниципальный округ, село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улица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з</w:t>
            </w:r>
            <w:proofErr w:type="spellEnd"/>
            <w:r w:rsidRPr="00544C1D">
              <w:rPr>
                <w:sz w:val="21"/>
                <w:szCs w:val="21"/>
              </w:rPr>
              <w:t>/у 9г, с кадастровым номером 59:13:0260133:219, из земель населенных пунктов,  общей площадью 2493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Электроснабжение</w:t>
            </w:r>
            <w:r w:rsidRPr="00544C1D">
              <w:rPr>
                <w:sz w:val="21"/>
                <w:szCs w:val="21"/>
              </w:rPr>
              <w:t xml:space="preserve">  - необходимо запроектировать и построить участок </w:t>
            </w:r>
            <w:proofErr w:type="gramStart"/>
            <w:r w:rsidRPr="00544C1D">
              <w:rPr>
                <w:sz w:val="21"/>
                <w:szCs w:val="21"/>
              </w:rPr>
              <w:t>ВЛ</w:t>
            </w:r>
            <w:proofErr w:type="gramEnd"/>
            <w:r w:rsidRPr="00544C1D">
              <w:rPr>
                <w:sz w:val="21"/>
                <w:szCs w:val="21"/>
              </w:rPr>
              <w:t xml:space="preserve"> 0,4 кВ от ВЛ 0,4 кВ №2 КТП № 2884/160кВА.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Газоснабжение</w:t>
            </w:r>
            <w:r w:rsidRPr="00544C1D">
              <w:rPr>
                <w:sz w:val="21"/>
                <w:szCs w:val="21"/>
              </w:rPr>
              <w:t xml:space="preserve"> – возможно от газопровода низкого давления </w:t>
            </w:r>
            <w:r w:rsidRPr="00544C1D">
              <w:rPr>
                <w:sz w:val="21"/>
                <w:szCs w:val="21"/>
                <w:lang w:val="en-US"/>
              </w:rPr>
              <w:t>DN</w:t>
            </w:r>
            <w:r w:rsidRPr="00544C1D">
              <w:rPr>
                <w:sz w:val="21"/>
                <w:szCs w:val="21"/>
              </w:rPr>
              <w:t xml:space="preserve">63 по ул.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            с.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район, Пермский край.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 xml:space="preserve">Водоснабжение </w:t>
            </w:r>
            <w:r w:rsidRPr="00544C1D">
              <w:rPr>
                <w:sz w:val="21"/>
                <w:szCs w:val="21"/>
              </w:rPr>
              <w:t xml:space="preserve">- невозможно. </w:t>
            </w:r>
            <w:r w:rsidRPr="00544C1D">
              <w:rPr>
                <w:b/>
                <w:sz w:val="21"/>
                <w:szCs w:val="21"/>
              </w:rPr>
              <w:t>Водоотведение -</w:t>
            </w:r>
            <w:r w:rsidRPr="00544C1D">
              <w:rPr>
                <w:sz w:val="21"/>
                <w:szCs w:val="21"/>
              </w:rPr>
              <w:t xml:space="preserve"> невозможно.</w:t>
            </w:r>
          </w:p>
          <w:p w:rsidR="00CC2185" w:rsidRPr="00544C1D" w:rsidRDefault="00CC2185" w:rsidP="00203A0E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544C1D">
              <w:rPr>
                <w:b/>
                <w:sz w:val="21"/>
                <w:szCs w:val="21"/>
              </w:rPr>
              <w:t>Теплоотведение</w:t>
            </w:r>
            <w:proofErr w:type="spellEnd"/>
            <w:r w:rsidRPr="00544C1D">
              <w:rPr>
                <w:sz w:val="21"/>
                <w:szCs w:val="21"/>
              </w:rPr>
              <w:t xml:space="preserve"> - невозможно.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Аренда</w:t>
            </w:r>
          </w:p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20 (двадцать)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12856,40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385,69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2571,28</w:t>
            </w:r>
          </w:p>
        </w:tc>
      </w:tr>
      <w:tr w:rsidR="00CC2185" w:rsidTr="00203A0E">
        <w:trPr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муниципальный округ, село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улица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з</w:t>
            </w:r>
            <w:proofErr w:type="spellEnd"/>
            <w:r w:rsidRPr="00544C1D">
              <w:rPr>
                <w:sz w:val="21"/>
                <w:szCs w:val="21"/>
              </w:rPr>
              <w:t>/у 9б, с кадастровым номером 59:13:0260133:220, из земель населенных пунктов,  общей площадью 2499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Электроснабжение</w:t>
            </w:r>
            <w:r w:rsidRPr="00544C1D">
              <w:rPr>
                <w:sz w:val="21"/>
                <w:szCs w:val="21"/>
              </w:rPr>
              <w:t xml:space="preserve">  - необходимо запроектировать и построить участок </w:t>
            </w:r>
            <w:proofErr w:type="gramStart"/>
            <w:r w:rsidRPr="00544C1D">
              <w:rPr>
                <w:sz w:val="21"/>
                <w:szCs w:val="21"/>
              </w:rPr>
              <w:t>ВЛ</w:t>
            </w:r>
            <w:proofErr w:type="gramEnd"/>
            <w:r w:rsidRPr="00544C1D">
              <w:rPr>
                <w:sz w:val="21"/>
                <w:szCs w:val="21"/>
              </w:rPr>
              <w:t xml:space="preserve"> 0,4 кВ от ВЛ 0,4 кВ №2 КТП № 2884/160кВА.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>Газоснабжение</w:t>
            </w:r>
            <w:r w:rsidRPr="00544C1D">
              <w:rPr>
                <w:sz w:val="21"/>
                <w:szCs w:val="21"/>
              </w:rPr>
              <w:t xml:space="preserve"> – возможно от газопровода низкого давления </w:t>
            </w:r>
            <w:r w:rsidRPr="00544C1D">
              <w:rPr>
                <w:sz w:val="21"/>
                <w:szCs w:val="21"/>
                <w:lang w:val="en-US"/>
              </w:rPr>
              <w:t>DN</w:t>
            </w:r>
            <w:r w:rsidRPr="00544C1D">
              <w:rPr>
                <w:sz w:val="21"/>
                <w:szCs w:val="21"/>
              </w:rPr>
              <w:t xml:space="preserve">63 по ул. </w:t>
            </w:r>
            <w:proofErr w:type="spellStart"/>
            <w:r w:rsidRPr="00544C1D">
              <w:rPr>
                <w:sz w:val="21"/>
                <w:szCs w:val="21"/>
              </w:rPr>
              <w:t>М.Джалиля</w:t>
            </w:r>
            <w:proofErr w:type="spellEnd"/>
            <w:r w:rsidRPr="00544C1D">
              <w:rPr>
                <w:sz w:val="21"/>
                <w:szCs w:val="21"/>
              </w:rPr>
              <w:t xml:space="preserve">,             с. </w:t>
            </w:r>
            <w:proofErr w:type="spellStart"/>
            <w:r w:rsidRPr="00544C1D">
              <w:rPr>
                <w:sz w:val="21"/>
                <w:szCs w:val="21"/>
              </w:rPr>
              <w:t>Краснояр-</w:t>
            </w:r>
            <w:proofErr w:type="gramStart"/>
            <w:r w:rsidRPr="00544C1D">
              <w:rPr>
                <w:sz w:val="21"/>
                <w:szCs w:val="21"/>
              </w:rPr>
              <w:t>I</w:t>
            </w:r>
            <w:proofErr w:type="spellEnd"/>
            <w:proofErr w:type="gramEnd"/>
            <w:r w:rsidRPr="00544C1D">
              <w:rPr>
                <w:sz w:val="21"/>
                <w:szCs w:val="21"/>
              </w:rPr>
              <w:t xml:space="preserve">, </w:t>
            </w:r>
            <w:proofErr w:type="spellStart"/>
            <w:r w:rsidRPr="00544C1D">
              <w:rPr>
                <w:sz w:val="21"/>
                <w:szCs w:val="21"/>
              </w:rPr>
              <w:t>Бардымский</w:t>
            </w:r>
            <w:proofErr w:type="spellEnd"/>
            <w:r w:rsidRPr="00544C1D">
              <w:rPr>
                <w:sz w:val="21"/>
                <w:szCs w:val="21"/>
              </w:rPr>
              <w:t xml:space="preserve"> район, Пермский край.</w:t>
            </w:r>
          </w:p>
          <w:p w:rsidR="00CC2185" w:rsidRPr="00544C1D" w:rsidRDefault="00CC2185" w:rsidP="00203A0E">
            <w:pPr>
              <w:jc w:val="both"/>
              <w:rPr>
                <w:sz w:val="21"/>
                <w:szCs w:val="21"/>
              </w:rPr>
            </w:pPr>
            <w:r w:rsidRPr="00544C1D">
              <w:rPr>
                <w:b/>
                <w:sz w:val="21"/>
                <w:szCs w:val="21"/>
              </w:rPr>
              <w:t xml:space="preserve">Водоснабжение </w:t>
            </w:r>
            <w:r w:rsidRPr="00544C1D">
              <w:rPr>
                <w:sz w:val="21"/>
                <w:szCs w:val="21"/>
              </w:rPr>
              <w:t xml:space="preserve">- невозможно. </w:t>
            </w:r>
            <w:r w:rsidRPr="00544C1D">
              <w:rPr>
                <w:b/>
                <w:sz w:val="21"/>
                <w:szCs w:val="21"/>
              </w:rPr>
              <w:t>Водоотведение -</w:t>
            </w:r>
            <w:r w:rsidRPr="00544C1D">
              <w:rPr>
                <w:sz w:val="21"/>
                <w:szCs w:val="21"/>
              </w:rPr>
              <w:t xml:space="preserve"> невозможно.</w:t>
            </w:r>
          </w:p>
          <w:p w:rsidR="00CC2185" w:rsidRPr="00544C1D" w:rsidRDefault="00CC2185" w:rsidP="00203A0E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544C1D">
              <w:rPr>
                <w:b/>
                <w:sz w:val="21"/>
                <w:szCs w:val="21"/>
              </w:rPr>
              <w:t>Теплоотведение</w:t>
            </w:r>
            <w:proofErr w:type="spellEnd"/>
            <w:r w:rsidRPr="00544C1D">
              <w:rPr>
                <w:sz w:val="21"/>
                <w:szCs w:val="21"/>
              </w:rPr>
              <w:t xml:space="preserve"> - невозможно.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Аренда</w:t>
            </w:r>
          </w:p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20 (двадцать)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12887,34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386,62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5" w:rsidRPr="00544C1D" w:rsidRDefault="00CC2185" w:rsidP="00203A0E">
            <w:pPr>
              <w:jc w:val="center"/>
              <w:rPr>
                <w:sz w:val="21"/>
                <w:szCs w:val="21"/>
              </w:rPr>
            </w:pPr>
            <w:r w:rsidRPr="00544C1D">
              <w:rPr>
                <w:sz w:val="21"/>
                <w:szCs w:val="21"/>
              </w:rPr>
              <w:t>2577,46</w:t>
            </w:r>
          </w:p>
        </w:tc>
      </w:tr>
    </w:tbl>
    <w:p w:rsidR="00EB6E13" w:rsidRDefault="00EB6E13" w:rsidP="00AE2A66">
      <w:pPr>
        <w:rPr>
          <w:b/>
        </w:rPr>
      </w:pPr>
    </w:p>
    <w:p w:rsidR="00542EEB" w:rsidRDefault="00542EEB" w:rsidP="008710D5">
      <w:pPr>
        <w:rPr>
          <w:b/>
        </w:rPr>
      </w:pPr>
    </w:p>
    <w:p w:rsidR="00544C1D" w:rsidRDefault="00B329FB" w:rsidP="00FB5317">
      <w:pPr>
        <w:jc w:val="center"/>
        <w:rPr>
          <w:b/>
        </w:rPr>
      </w:pPr>
      <w:r>
        <w:rPr>
          <w:b/>
        </w:rPr>
        <w:t>Перечень принятых заявок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797"/>
        <w:gridCol w:w="3725"/>
        <w:gridCol w:w="4542"/>
        <w:gridCol w:w="843"/>
        <w:gridCol w:w="1437"/>
        <w:gridCol w:w="1398"/>
      </w:tblGrid>
      <w:tr w:rsidR="00B329FB" w:rsidTr="008710D5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№</w:t>
            </w:r>
          </w:p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44C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44C1D">
              <w:rPr>
                <w:b/>
                <w:sz w:val="22"/>
                <w:szCs w:val="22"/>
              </w:rPr>
              <w:t>/</w:t>
            </w:r>
            <w:proofErr w:type="spellStart"/>
            <w:r w:rsidRPr="00544C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Фирменное наименование,</w:t>
            </w:r>
          </w:p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Организационно-правовая форма (для юридического лица), ФИО (для физического лица)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Место нахождения (для юридического лица), Место жительства (для физического лица) паспортные данные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Местоположение земельного участка;</w:t>
            </w:r>
          </w:p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кадастровый номер; общая площадь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Внесенный задаток (руб.) 20% от суммы лота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Pr="00544C1D" w:rsidRDefault="00B329FB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Подпись участника</w:t>
            </w:r>
          </w:p>
        </w:tc>
      </w:tr>
      <w:tr w:rsidR="00E65986" w:rsidTr="001714C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D33FAD">
            <w:pPr>
              <w:jc w:val="center"/>
              <w:rPr>
                <w:sz w:val="22"/>
                <w:szCs w:val="22"/>
              </w:rPr>
            </w:pPr>
            <w:proofErr w:type="spellStart"/>
            <w:r w:rsidRPr="00544C1D">
              <w:rPr>
                <w:sz w:val="22"/>
                <w:szCs w:val="22"/>
              </w:rPr>
              <w:t>Алдаров</w:t>
            </w:r>
            <w:proofErr w:type="spellEnd"/>
            <w:r w:rsidRPr="00544C1D">
              <w:rPr>
                <w:sz w:val="22"/>
                <w:szCs w:val="22"/>
              </w:rPr>
              <w:t xml:space="preserve"> Шамиль </w:t>
            </w:r>
            <w:proofErr w:type="spellStart"/>
            <w:r w:rsidRPr="00544C1D">
              <w:rPr>
                <w:sz w:val="22"/>
                <w:szCs w:val="22"/>
              </w:rPr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D33FAD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район, с. </w:t>
            </w:r>
            <w:proofErr w:type="spellStart"/>
            <w:r w:rsidR="00D33FAD" w:rsidRPr="00544C1D">
              <w:rPr>
                <w:sz w:val="22"/>
                <w:szCs w:val="22"/>
              </w:rPr>
              <w:t>Краснояр-</w:t>
            </w:r>
            <w:proofErr w:type="gramStart"/>
            <w:r w:rsidR="00D33FAD"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ул. </w:t>
            </w:r>
            <w:proofErr w:type="spellStart"/>
            <w:r w:rsidR="00D33FAD"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 xml:space="preserve">, д. </w:t>
            </w:r>
            <w:r w:rsidR="00D33FAD" w:rsidRPr="00544C1D">
              <w:rPr>
                <w:sz w:val="22"/>
                <w:szCs w:val="22"/>
              </w:rPr>
              <w:t>5Б</w:t>
            </w:r>
            <w:r w:rsidRPr="00544C1D">
              <w:rPr>
                <w:sz w:val="22"/>
                <w:szCs w:val="22"/>
              </w:rPr>
              <w:t>, паспорт  57</w:t>
            </w:r>
            <w:r w:rsidR="00D33FAD" w:rsidRPr="00544C1D">
              <w:rPr>
                <w:sz w:val="22"/>
                <w:szCs w:val="22"/>
              </w:rPr>
              <w:t>04</w:t>
            </w:r>
            <w:r w:rsidRPr="00544C1D">
              <w:rPr>
                <w:sz w:val="22"/>
                <w:szCs w:val="22"/>
              </w:rPr>
              <w:t xml:space="preserve"> </w:t>
            </w:r>
            <w:r w:rsidR="00D33FAD" w:rsidRPr="00544C1D">
              <w:rPr>
                <w:sz w:val="22"/>
                <w:szCs w:val="22"/>
              </w:rPr>
              <w:t>660177</w:t>
            </w:r>
            <w:r w:rsidRPr="00544C1D">
              <w:rPr>
                <w:sz w:val="22"/>
                <w:szCs w:val="22"/>
              </w:rPr>
              <w:t xml:space="preserve"> от 0</w:t>
            </w:r>
            <w:r w:rsidR="00D33FAD" w:rsidRPr="00544C1D">
              <w:rPr>
                <w:sz w:val="22"/>
                <w:szCs w:val="22"/>
              </w:rPr>
              <w:t>6.04</w:t>
            </w:r>
            <w:r w:rsidRPr="00544C1D">
              <w:rPr>
                <w:sz w:val="22"/>
                <w:szCs w:val="22"/>
              </w:rPr>
              <w:t>.20</w:t>
            </w:r>
            <w:r w:rsidR="00D33FAD" w:rsidRPr="00544C1D">
              <w:rPr>
                <w:sz w:val="22"/>
                <w:szCs w:val="22"/>
              </w:rPr>
              <w:t>06</w:t>
            </w:r>
            <w:r w:rsidRPr="00544C1D">
              <w:rPr>
                <w:sz w:val="22"/>
                <w:szCs w:val="22"/>
              </w:rPr>
              <w:t xml:space="preserve">, дата рождения </w:t>
            </w:r>
            <w:r w:rsidR="00D33FAD" w:rsidRPr="00544C1D">
              <w:rPr>
                <w:sz w:val="22"/>
                <w:szCs w:val="22"/>
              </w:rPr>
              <w:t>13</w:t>
            </w:r>
            <w:r w:rsidRPr="00544C1D">
              <w:rPr>
                <w:sz w:val="22"/>
                <w:szCs w:val="22"/>
              </w:rPr>
              <w:t>.0</w:t>
            </w:r>
            <w:r w:rsidR="00D33FAD" w:rsidRPr="00544C1D">
              <w:rPr>
                <w:sz w:val="22"/>
                <w:szCs w:val="22"/>
              </w:rPr>
              <w:t>4</w:t>
            </w:r>
            <w:r w:rsidRPr="00544C1D">
              <w:rPr>
                <w:sz w:val="22"/>
                <w:szCs w:val="22"/>
              </w:rPr>
              <w:t>.19</w:t>
            </w:r>
            <w:r w:rsidR="00D33FAD" w:rsidRPr="00544C1D">
              <w:rPr>
                <w:sz w:val="22"/>
                <w:szCs w:val="22"/>
              </w:rPr>
              <w:t>5</w:t>
            </w:r>
            <w:r w:rsidRPr="00544C1D">
              <w:rPr>
                <w:sz w:val="22"/>
                <w:szCs w:val="22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1F2F37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улица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 xml:space="preserve">, </w:t>
            </w:r>
            <w:proofErr w:type="spellStart"/>
            <w:r w:rsidRPr="00544C1D">
              <w:rPr>
                <w:sz w:val="22"/>
                <w:szCs w:val="22"/>
              </w:rPr>
              <w:t>з</w:t>
            </w:r>
            <w:proofErr w:type="spellEnd"/>
            <w:r w:rsidRPr="00544C1D">
              <w:rPr>
                <w:sz w:val="22"/>
                <w:szCs w:val="22"/>
              </w:rPr>
              <w:t>/у 9д, с кадастровым номером 59:13:0260133:217, из земель населенных пунктов,  общей площадью 2496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2574,37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</w:p>
        </w:tc>
      </w:tr>
      <w:tr w:rsidR="00E65986" w:rsidTr="001714C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655697">
            <w:pPr>
              <w:jc w:val="center"/>
              <w:rPr>
                <w:sz w:val="22"/>
                <w:szCs w:val="22"/>
              </w:rPr>
            </w:pPr>
            <w:proofErr w:type="spellStart"/>
            <w:r w:rsidRPr="00544C1D">
              <w:rPr>
                <w:sz w:val="22"/>
                <w:szCs w:val="22"/>
              </w:rPr>
              <w:t>Алдаров</w:t>
            </w:r>
            <w:proofErr w:type="spellEnd"/>
            <w:r w:rsidRPr="00544C1D">
              <w:rPr>
                <w:sz w:val="22"/>
                <w:szCs w:val="22"/>
              </w:rPr>
              <w:t xml:space="preserve"> Шамиль </w:t>
            </w:r>
            <w:proofErr w:type="spellStart"/>
            <w:r w:rsidRPr="00544C1D">
              <w:rPr>
                <w:sz w:val="22"/>
                <w:szCs w:val="22"/>
              </w:rPr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D00A3D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ул.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>, д. 5Б, паспорт 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улица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 xml:space="preserve">, </w:t>
            </w:r>
            <w:proofErr w:type="spellStart"/>
            <w:r w:rsidRPr="00544C1D">
              <w:rPr>
                <w:sz w:val="22"/>
                <w:szCs w:val="22"/>
              </w:rPr>
              <w:t>з</w:t>
            </w:r>
            <w:proofErr w:type="spellEnd"/>
            <w:r w:rsidRPr="00544C1D">
              <w:rPr>
                <w:sz w:val="22"/>
                <w:szCs w:val="22"/>
              </w:rPr>
              <w:t>/у 9в, с кадастровым номером 59:13:0260133:218, из земель населенных пунктов,  общей площадью 2491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2569,21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</w:p>
        </w:tc>
      </w:tr>
      <w:tr w:rsidR="00E65986" w:rsidTr="001714C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B654F9">
            <w:pPr>
              <w:jc w:val="center"/>
              <w:rPr>
                <w:sz w:val="22"/>
                <w:szCs w:val="22"/>
              </w:rPr>
            </w:pPr>
            <w:proofErr w:type="spellStart"/>
            <w:r w:rsidRPr="00544C1D">
              <w:rPr>
                <w:sz w:val="22"/>
                <w:szCs w:val="22"/>
              </w:rPr>
              <w:t>Алдаров</w:t>
            </w:r>
            <w:proofErr w:type="spellEnd"/>
            <w:r w:rsidRPr="00544C1D">
              <w:rPr>
                <w:sz w:val="22"/>
                <w:szCs w:val="22"/>
              </w:rPr>
              <w:t xml:space="preserve"> Шамиль </w:t>
            </w:r>
            <w:proofErr w:type="spellStart"/>
            <w:r w:rsidRPr="00544C1D">
              <w:rPr>
                <w:sz w:val="22"/>
                <w:szCs w:val="22"/>
              </w:rPr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B654F9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ул.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>, д. 5Б, паспорт 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улица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 xml:space="preserve">, </w:t>
            </w:r>
            <w:proofErr w:type="spellStart"/>
            <w:r w:rsidRPr="00544C1D">
              <w:rPr>
                <w:sz w:val="22"/>
                <w:szCs w:val="22"/>
              </w:rPr>
              <w:t>з</w:t>
            </w:r>
            <w:proofErr w:type="spellEnd"/>
            <w:r w:rsidRPr="00544C1D">
              <w:rPr>
                <w:sz w:val="22"/>
                <w:szCs w:val="22"/>
              </w:rPr>
              <w:t>/у 9г, с кадастровым номером 59:13:0260133:219, из земель населенных пунктов,  общей площадью 2493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2571,28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</w:p>
        </w:tc>
      </w:tr>
      <w:tr w:rsidR="00E65986" w:rsidTr="001714C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B654F9">
            <w:pPr>
              <w:jc w:val="center"/>
              <w:rPr>
                <w:sz w:val="22"/>
                <w:szCs w:val="22"/>
              </w:rPr>
            </w:pPr>
            <w:proofErr w:type="spellStart"/>
            <w:r w:rsidRPr="00544C1D">
              <w:rPr>
                <w:sz w:val="22"/>
                <w:szCs w:val="22"/>
              </w:rPr>
              <w:t>Алдаров</w:t>
            </w:r>
            <w:proofErr w:type="spellEnd"/>
            <w:r w:rsidRPr="00544C1D">
              <w:rPr>
                <w:sz w:val="22"/>
                <w:szCs w:val="22"/>
              </w:rPr>
              <w:t xml:space="preserve"> Шамиль </w:t>
            </w:r>
            <w:proofErr w:type="spellStart"/>
            <w:r w:rsidRPr="00544C1D">
              <w:rPr>
                <w:sz w:val="22"/>
                <w:szCs w:val="22"/>
              </w:rPr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D33FAD" w:rsidP="00B654F9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район, с.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ул.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>, д. 5Б, паспорт 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544C1D">
              <w:rPr>
                <w:sz w:val="22"/>
                <w:szCs w:val="22"/>
              </w:rPr>
              <w:t>Бардымский</w:t>
            </w:r>
            <w:proofErr w:type="spellEnd"/>
            <w:r w:rsidRPr="00544C1D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544C1D">
              <w:rPr>
                <w:sz w:val="22"/>
                <w:szCs w:val="22"/>
              </w:rPr>
              <w:t>Краснояр-</w:t>
            </w:r>
            <w:proofErr w:type="gramStart"/>
            <w:r w:rsidRPr="00544C1D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544C1D">
              <w:rPr>
                <w:sz w:val="22"/>
                <w:szCs w:val="22"/>
              </w:rPr>
              <w:t xml:space="preserve">, улица </w:t>
            </w:r>
            <w:proofErr w:type="spellStart"/>
            <w:r w:rsidRPr="00544C1D">
              <w:rPr>
                <w:sz w:val="22"/>
                <w:szCs w:val="22"/>
              </w:rPr>
              <w:t>М.Джалиля</w:t>
            </w:r>
            <w:proofErr w:type="spellEnd"/>
            <w:r w:rsidRPr="00544C1D">
              <w:rPr>
                <w:sz w:val="22"/>
                <w:szCs w:val="22"/>
              </w:rPr>
              <w:t xml:space="preserve">, </w:t>
            </w:r>
            <w:proofErr w:type="spellStart"/>
            <w:r w:rsidRPr="00544C1D">
              <w:rPr>
                <w:sz w:val="22"/>
                <w:szCs w:val="22"/>
              </w:rPr>
              <w:t>з</w:t>
            </w:r>
            <w:proofErr w:type="spellEnd"/>
            <w:r w:rsidRPr="00544C1D">
              <w:rPr>
                <w:sz w:val="22"/>
                <w:szCs w:val="22"/>
              </w:rPr>
              <w:t>/у 9б, с кадастровым номером 59:13:0260133:220, из земель населенных пунктов,  общей площадью 2499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>
            <w:pPr>
              <w:jc w:val="center"/>
              <w:rPr>
                <w:b/>
                <w:sz w:val="22"/>
                <w:szCs w:val="22"/>
              </w:rPr>
            </w:pPr>
            <w:r w:rsidRPr="00544C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  <w:r w:rsidRPr="00544C1D">
              <w:rPr>
                <w:sz w:val="22"/>
                <w:szCs w:val="22"/>
              </w:rPr>
              <w:t>2577,46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86" w:rsidRPr="00544C1D" w:rsidRDefault="00E65986" w:rsidP="00203A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534" w:rsidRDefault="00D72534" w:rsidP="00B329FB">
      <w:pPr>
        <w:rPr>
          <w:b/>
        </w:rPr>
      </w:pPr>
    </w:p>
    <w:p w:rsidR="00040F54" w:rsidRDefault="00B329FB" w:rsidP="00DD4F02">
      <w:pPr>
        <w:jc w:val="center"/>
        <w:rPr>
          <w:b/>
        </w:rPr>
      </w:pPr>
      <w:r>
        <w:rPr>
          <w:b/>
        </w:rPr>
        <w:t>Перечень отозванных заявок</w:t>
      </w:r>
    </w:p>
    <w:p w:rsidR="00544C1D" w:rsidRDefault="00544C1D" w:rsidP="00DD4F02">
      <w:pPr>
        <w:jc w:val="center"/>
        <w:rPr>
          <w:b/>
        </w:rPr>
      </w:pPr>
    </w:p>
    <w:tbl>
      <w:tblPr>
        <w:tblW w:w="15360" w:type="dxa"/>
        <w:tblInd w:w="-12" w:type="dxa"/>
        <w:tblLayout w:type="fixed"/>
        <w:tblLook w:val="04A0"/>
      </w:tblPr>
      <w:tblGrid>
        <w:gridCol w:w="601"/>
        <w:gridCol w:w="3961"/>
        <w:gridCol w:w="6481"/>
        <w:gridCol w:w="720"/>
        <w:gridCol w:w="1809"/>
        <w:gridCol w:w="1788"/>
      </w:tblGrid>
      <w:tr w:rsidR="00B329FB" w:rsidTr="00B329FB">
        <w:trPr>
          <w:trHeight w:val="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Ф.И.О.(для физического лица)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Фирменное наименование (наименование), организационно-правовая форма (для юридического лица),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t xml:space="preserve">Место жительства (для физического лица) паспортные </w:t>
            </w:r>
            <w:bookmarkStart w:id="0" w:name="_GoBack"/>
            <w:bookmarkEnd w:id="0"/>
            <w:r>
              <w:t>данные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</w:t>
            </w:r>
            <w:r>
              <w:t>(для юридического лица),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№ лота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rPr>
                <w:bCs/>
              </w:rPr>
              <w:t>Внесенный з</w:t>
            </w:r>
            <w:r>
              <w:t>адаток</w:t>
            </w:r>
          </w:p>
          <w:p w:rsidR="00B329FB" w:rsidRDefault="00B329FB">
            <w:pPr>
              <w:jc w:val="center"/>
            </w:pPr>
            <w:r>
              <w:t>20 % от суммы лота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(руб.)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B329FB" w:rsidTr="00B329FB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F51A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</w:tr>
    </w:tbl>
    <w:p w:rsidR="00DF0CFA" w:rsidRDefault="00DF0CFA" w:rsidP="00544C1D">
      <w:pPr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544C1D" w:rsidRDefault="00544C1D" w:rsidP="00544C1D">
      <w:pPr>
        <w:jc w:val="center"/>
        <w:rPr>
          <w:b/>
        </w:rPr>
      </w:pPr>
    </w:p>
    <w:p w:rsidR="00040F54" w:rsidRDefault="00584AD1" w:rsidP="00544C1D">
      <w:pPr>
        <w:jc w:val="center"/>
        <w:rPr>
          <w:b/>
        </w:rPr>
      </w:pPr>
      <w:r>
        <w:rPr>
          <w:b/>
        </w:rPr>
        <w:t>Сведения о заявителях, не допущенных к участию в аукционе</w:t>
      </w:r>
    </w:p>
    <w:tbl>
      <w:tblPr>
        <w:tblpPr w:leftFromText="180" w:rightFromText="180" w:vertAnchor="text" w:tblpY="1"/>
        <w:tblOverlap w:val="never"/>
        <w:tblW w:w="15240" w:type="dxa"/>
        <w:tblLayout w:type="fixed"/>
        <w:tblLook w:val="04A0"/>
      </w:tblPr>
      <w:tblGrid>
        <w:gridCol w:w="600"/>
        <w:gridCol w:w="3960"/>
        <w:gridCol w:w="6480"/>
        <w:gridCol w:w="720"/>
        <w:gridCol w:w="3480"/>
      </w:tblGrid>
      <w:tr w:rsidR="00B329FB" w:rsidTr="00B329FB">
        <w:trPr>
          <w:trHeight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Ф.И.О.(для физического лица)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t>Фирменное наименование (наименование), организационно-правовая форма (для юридического лица),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t>Место жительства (для физического лица) паспортные данные</w:t>
            </w:r>
          </w:p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</w:t>
            </w:r>
            <w:r>
              <w:t>(для юридического лица),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№ лота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  <w:rPr>
                <w:bCs/>
              </w:rPr>
            </w:pPr>
            <w:r>
              <w:rPr>
                <w:bCs/>
              </w:rPr>
              <w:t>Причина отказа</w:t>
            </w:r>
          </w:p>
        </w:tc>
      </w:tr>
      <w:tr w:rsidR="00B329FB" w:rsidTr="00B329FB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spacing w:line="200" w:lineRule="exact"/>
              <w:jc w:val="center"/>
            </w:pPr>
            <w:r>
              <w:t>-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FB" w:rsidRDefault="00B329FB">
            <w:pPr>
              <w:jc w:val="center"/>
            </w:pPr>
            <w:r>
              <w:t>-</w:t>
            </w:r>
          </w:p>
        </w:tc>
      </w:tr>
    </w:tbl>
    <w:p w:rsidR="003B38F6" w:rsidRDefault="003B38F6" w:rsidP="007E1337">
      <w:pPr>
        <w:rPr>
          <w:b/>
        </w:rPr>
      </w:pPr>
    </w:p>
    <w:p w:rsidR="003B38F6" w:rsidRDefault="003B38F6" w:rsidP="005945E9">
      <w:pPr>
        <w:jc w:val="center"/>
        <w:rPr>
          <w:b/>
        </w:rPr>
      </w:pPr>
    </w:p>
    <w:p w:rsidR="00F51A7E" w:rsidRDefault="00B329FB" w:rsidP="005945E9">
      <w:pPr>
        <w:jc w:val="center"/>
        <w:rPr>
          <w:b/>
        </w:rPr>
      </w:pPr>
      <w:r>
        <w:rPr>
          <w:b/>
        </w:rPr>
        <w:t>Сведения о заявителях, допущенных к участию в аукционе и признанных участниками аукциона</w:t>
      </w:r>
    </w:p>
    <w:p w:rsidR="00040F54" w:rsidRDefault="00040F54" w:rsidP="005945E9">
      <w:pPr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797"/>
        <w:gridCol w:w="3725"/>
        <w:gridCol w:w="4542"/>
        <w:gridCol w:w="843"/>
        <w:gridCol w:w="1437"/>
        <w:gridCol w:w="1116"/>
      </w:tblGrid>
      <w:tr w:rsidR="009174EA" w:rsidTr="007559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174EA" w:rsidRDefault="009174EA" w:rsidP="00B654F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Фирменное наименование,</w:t>
            </w:r>
          </w:p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Организационно-правовая форма (для юридического лица), ФИО (для физического лица)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(для юридического лица), Место жительства (для физического лица) паспортные данные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 земельного участка;</w:t>
            </w:r>
          </w:p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номер; общая площадь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Внесенный задаток (руб.) 20% от суммы лота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EA" w:rsidRDefault="009174EA" w:rsidP="00B654F9">
            <w:pPr>
              <w:jc w:val="center"/>
              <w:rPr>
                <w:b/>
              </w:rPr>
            </w:pPr>
            <w:r>
              <w:rPr>
                <w:b/>
              </w:rPr>
              <w:t>Подпись участника</w:t>
            </w:r>
          </w:p>
        </w:tc>
      </w:tr>
      <w:tr w:rsidR="00544C1D" w:rsidTr="007559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046BD" w:rsidRDefault="00544C1D" w:rsidP="00B654F9">
            <w:pPr>
              <w:jc w:val="center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426C41">
            <w:pPr>
              <w:jc w:val="center"/>
            </w:pPr>
            <w:proofErr w:type="spellStart"/>
            <w:r w:rsidRPr="0069799E">
              <w:t>Алдаров</w:t>
            </w:r>
            <w:proofErr w:type="spellEnd"/>
            <w:r w:rsidRPr="0069799E">
              <w:t xml:space="preserve"> Шамиль </w:t>
            </w:r>
            <w:proofErr w:type="spellStart"/>
            <w:r w:rsidRPr="0069799E"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B517E1" w:rsidRDefault="00544C1D" w:rsidP="00B654F9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 xml:space="preserve">, с. </w:t>
            </w:r>
            <w:proofErr w:type="spellStart"/>
            <w:r>
              <w:t>Краснояр-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М.Джалиля</w:t>
            </w:r>
            <w:proofErr w:type="spellEnd"/>
            <w:r>
              <w:t xml:space="preserve">, д. 5Б, </w:t>
            </w:r>
            <w:r w:rsidRPr="00B517E1">
              <w:t xml:space="preserve">паспорт </w:t>
            </w:r>
            <w:r>
              <w:t xml:space="preserve">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160B86" w:rsidRDefault="00544C1D" w:rsidP="00203A0E">
            <w:pPr>
              <w:jc w:val="center"/>
            </w:pPr>
            <w:r w:rsidRPr="00CC2185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CC2185">
              <w:rPr>
                <w:sz w:val="22"/>
                <w:szCs w:val="22"/>
              </w:rPr>
              <w:t>Бардымский</w:t>
            </w:r>
            <w:proofErr w:type="spellEnd"/>
            <w:r w:rsidRPr="00CC2185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CC2185">
              <w:rPr>
                <w:sz w:val="22"/>
                <w:szCs w:val="22"/>
              </w:rPr>
              <w:t>Краснояр-</w:t>
            </w:r>
            <w:proofErr w:type="gramStart"/>
            <w:r w:rsidRPr="00CC2185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C2185">
              <w:rPr>
                <w:sz w:val="22"/>
                <w:szCs w:val="22"/>
              </w:rPr>
              <w:t xml:space="preserve">, улица </w:t>
            </w:r>
            <w:proofErr w:type="spellStart"/>
            <w:r w:rsidRPr="00CC2185">
              <w:rPr>
                <w:sz w:val="22"/>
                <w:szCs w:val="22"/>
              </w:rPr>
              <w:t>М.Джалиля</w:t>
            </w:r>
            <w:proofErr w:type="spellEnd"/>
            <w:r w:rsidRPr="00CC2185">
              <w:rPr>
                <w:sz w:val="22"/>
                <w:szCs w:val="22"/>
              </w:rPr>
              <w:t xml:space="preserve">, </w:t>
            </w:r>
            <w:proofErr w:type="spellStart"/>
            <w:r w:rsidRPr="00CC2185">
              <w:rPr>
                <w:sz w:val="22"/>
                <w:szCs w:val="22"/>
              </w:rPr>
              <w:t>з</w:t>
            </w:r>
            <w:proofErr w:type="spellEnd"/>
            <w:r w:rsidRPr="00CC2185">
              <w:rPr>
                <w:sz w:val="22"/>
                <w:szCs w:val="22"/>
              </w:rPr>
              <w:t>/у 9д, с кадастровым номером 59:13:0260133:217, из земель населенных пунктов,  общей площадью 2496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>2574,37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</w:p>
        </w:tc>
      </w:tr>
      <w:tr w:rsidR="00544C1D" w:rsidTr="007559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</w:pPr>
            <w: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426C41">
            <w:pPr>
              <w:jc w:val="center"/>
            </w:pPr>
            <w:proofErr w:type="spellStart"/>
            <w:r w:rsidRPr="0069799E">
              <w:t>Алдаров</w:t>
            </w:r>
            <w:proofErr w:type="spellEnd"/>
            <w:r w:rsidRPr="0069799E">
              <w:t xml:space="preserve"> Шамиль </w:t>
            </w:r>
            <w:proofErr w:type="spellStart"/>
            <w:r w:rsidRPr="0069799E"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 xml:space="preserve">, с. </w:t>
            </w:r>
            <w:proofErr w:type="spellStart"/>
            <w:r>
              <w:t>Краснояр-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М.Джалиля</w:t>
            </w:r>
            <w:proofErr w:type="spellEnd"/>
            <w:r>
              <w:t xml:space="preserve">, д. 5Б, </w:t>
            </w:r>
            <w:r w:rsidRPr="00B517E1">
              <w:t xml:space="preserve">паспорт </w:t>
            </w:r>
            <w:r>
              <w:t xml:space="preserve">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CC2185">
              <w:rPr>
                <w:sz w:val="22"/>
                <w:szCs w:val="22"/>
              </w:rPr>
              <w:t>Бардымский</w:t>
            </w:r>
            <w:proofErr w:type="spellEnd"/>
            <w:r w:rsidRPr="00CC2185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CC2185">
              <w:rPr>
                <w:sz w:val="22"/>
                <w:szCs w:val="22"/>
              </w:rPr>
              <w:t>Краснояр-</w:t>
            </w:r>
            <w:proofErr w:type="gramStart"/>
            <w:r w:rsidRPr="00CC2185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C2185">
              <w:rPr>
                <w:sz w:val="22"/>
                <w:szCs w:val="22"/>
              </w:rPr>
              <w:t xml:space="preserve">, улица </w:t>
            </w:r>
            <w:proofErr w:type="spellStart"/>
            <w:r w:rsidRPr="00CC2185">
              <w:rPr>
                <w:sz w:val="22"/>
                <w:szCs w:val="22"/>
              </w:rPr>
              <w:t>М.Джалиля</w:t>
            </w:r>
            <w:proofErr w:type="spellEnd"/>
            <w:r w:rsidRPr="00CC2185">
              <w:rPr>
                <w:sz w:val="22"/>
                <w:szCs w:val="22"/>
              </w:rPr>
              <w:t xml:space="preserve">, </w:t>
            </w:r>
            <w:proofErr w:type="spellStart"/>
            <w:r w:rsidRPr="00CC2185">
              <w:rPr>
                <w:sz w:val="22"/>
                <w:szCs w:val="22"/>
              </w:rPr>
              <w:t>з</w:t>
            </w:r>
            <w:proofErr w:type="spellEnd"/>
            <w:r w:rsidRPr="00CC2185">
              <w:rPr>
                <w:sz w:val="22"/>
                <w:szCs w:val="22"/>
              </w:rPr>
              <w:t>/у 9в, с кадастровым номером 59:13:0260133:218, из земель населенных пунктов,  общей площадью 2491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>2569,21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</w:p>
        </w:tc>
      </w:tr>
      <w:tr w:rsidR="00544C1D" w:rsidTr="007559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</w:pPr>
            <w:r>
              <w:lastRenderedPageBreak/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426C41">
            <w:pPr>
              <w:jc w:val="center"/>
            </w:pPr>
            <w:proofErr w:type="spellStart"/>
            <w:r w:rsidRPr="0069799E">
              <w:t>Алдаров</w:t>
            </w:r>
            <w:proofErr w:type="spellEnd"/>
            <w:r w:rsidRPr="0069799E">
              <w:t xml:space="preserve"> Шамиль </w:t>
            </w:r>
            <w:proofErr w:type="spellStart"/>
            <w:r w:rsidRPr="0069799E"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B517E1" w:rsidRDefault="00544C1D" w:rsidP="00B654F9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 xml:space="preserve">, с. </w:t>
            </w:r>
            <w:proofErr w:type="spellStart"/>
            <w:r>
              <w:t>Краснояр-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М.Джалиля</w:t>
            </w:r>
            <w:proofErr w:type="spellEnd"/>
            <w:r>
              <w:t xml:space="preserve">, д. 5Б, </w:t>
            </w:r>
            <w:r w:rsidRPr="00B517E1">
              <w:t xml:space="preserve">паспорт </w:t>
            </w:r>
            <w:r>
              <w:t xml:space="preserve">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CC2185">
              <w:rPr>
                <w:sz w:val="22"/>
                <w:szCs w:val="22"/>
              </w:rPr>
              <w:t>Бардымский</w:t>
            </w:r>
            <w:proofErr w:type="spellEnd"/>
            <w:r w:rsidRPr="00CC2185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CC2185">
              <w:rPr>
                <w:sz w:val="22"/>
                <w:szCs w:val="22"/>
              </w:rPr>
              <w:t>Краснояр-</w:t>
            </w:r>
            <w:proofErr w:type="gramStart"/>
            <w:r w:rsidRPr="00CC2185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C2185">
              <w:rPr>
                <w:sz w:val="22"/>
                <w:szCs w:val="22"/>
              </w:rPr>
              <w:t xml:space="preserve">, улица </w:t>
            </w:r>
            <w:proofErr w:type="spellStart"/>
            <w:r w:rsidRPr="00CC2185">
              <w:rPr>
                <w:sz w:val="22"/>
                <w:szCs w:val="22"/>
              </w:rPr>
              <w:t>М.Джалиля</w:t>
            </w:r>
            <w:proofErr w:type="spellEnd"/>
            <w:r w:rsidRPr="00CC2185">
              <w:rPr>
                <w:sz w:val="22"/>
                <w:szCs w:val="22"/>
              </w:rPr>
              <w:t xml:space="preserve">, </w:t>
            </w:r>
            <w:proofErr w:type="spellStart"/>
            <w:r w:rsidRPr="00CC2185">
              <w:rPr>
                <w:sz w:val="22"/>
                <w:szCs w:val="22"/>
              </w:rPr>
              <w:t>з</w:t>
            </w:r>
            <w:proofErr w:type="spellEnd"/>
            <w:r w:rsidRPr="00CC2185">
              <w:rPr>
                <w:sz w:val="22"/>
                <w:szCs w:val="22"/>
              </w:rPr>
              <w:t>/у 9г, с кадастровым номером 59:13:0260133:219, из земель населенных пунктов,  общей площадью 2493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>2571,28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</w:p>
        </w:tc>
      </w:tr>
      <w:tr w:rsidR="00544C1D" w:rsidTr="00755958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</w:pPr>
            <w: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426C41">
            <w:pPr>
              <w:jc w:val="center"/>
            </w:pPr>
            <w:proofErr w:type="spellStart"/>
            <w:r w:rsidRPr="0069799E">
              <w:t>Алдаров</w:t>
            </w:r>
            <w:proofErr w:type="spellEnd"/>
            <w:r w:rsidRPr="0069799E">
              <w:t xml:space="preserve"> Шамиль </w:t>
            </w:r>
            <w:proofErr w:type="spellStart"/>
            <w:r w:rsidRPr="0069799E">
              <w:t>Саитсалимович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B517E1" w:rsidRDefault="00544C1D" w:rsidP="00B654F9">
            <w:pPr>
              <w:jc w:val="center"/>
            </w:pPr>
            <w:r w:rsidRPr="00B517E1">
              <w:t xml:space="preserve">Пермский край, </w:t>
            </w:r>
            <w:proofErr w:type="spellStart"/>
            <w:r w:rsidRPr="00B517E1">
              <w:t>Бардымский</w:t>
            </w:r>
            <w:proofErr w:type="spellEnd"/>
            <w:r w:rsidRPr="00B517E1">
              <w:t xml:space="preserve"> район</w:t>
            </w:r>
            <w:r>
              <w:t xml:space="preserve">, с. </w:t>
            </w:r>
            <w:proofErr w:type="spellStart"/>
            <w:r>
              <w:t>Краснояр-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, ул. </w:t>
            </w:r>
            <w:proofErr w:type="spellStart"/>
            <w:r>
              <w:t>М.Джалиля</w:t>
            </w:r>
            <w:proofErr w:type="spellEnd"/>
            <w:r>
              <w:t xml:space="preserve">, д. 5Б, </w:t>
            </w:r>
            <w:r w:rsidRPr="00B517E1">
              <w:t xml:space="preserve">паспорт </w:t>
            </w:r>
            <w:r>
              <w:t xml:space="preserve"> 5704 660177 от 06.04.2006, дата рождения 13.04.1957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 xml:space="preserve">Российская Федерация, Пермский край, </w:t>
            </w:r>
            <w:proofErr w:type="spellStart"/>
            <w:r w:rsidRPr="00CC2185">
              <w:rPr>
                <w:sz w:val="22"/>
                <w:szCs w:val="22"/>
              </w:rPr>
              <w:t>Бардымский</w:t>
            </w:r>
            <w:proofErr w:type="spellEnd"/>
            <w:r w:rsidRPr="00CC2185">
              <w:rPr>
                <w:sz w:val="22"/>
                <w:szCs w:val="22"/>
              </w:rPr>
              <w:t xml:space="preserve"> муниципальный округ, село </w:t>
            </w:r>
            <w:proofErr w:type="spellStart"/>
            <w:r w:rsidRPr="00CC2185">
              <w:rPr>
                <w:sz w:val="22"/>
                <w:szCs w:val="22"/>
              </w:rPr>
              <w:t>Краснояр-</w:t>
            </w:r>
            <w:proofErr w:type="gramStart"/>
            <w:r w:rsidRPr="00CC2185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C2185">
              <w:rPr>
                <w:sz w:val="22"/>
                <w:szCs w:val="22"/>
              </w:rPr>
              <w:t xml:space="preserve">, улица </w:t>
            </w:r>
            <w:proofErr w:type="spellStart"/>
            <w:r w:rsidRPr="00CC2185">
              <w:rPr>
                <w:sz w:val="22"/>
                <w:szCs w:val="22"/>
              </w:rPr>
              <w:t>М.Джалиля</w:t>
            </w:r>
            <w:proofErr w:type="spellEnd"/>
            <w:r w:rsidRPr="00CC2185">
              <w:rPr>
                <w:sz w:val="22"/>
                <w:szCs w:val="22"/>
              </w:rPr>
              <w:t xml:space="preserve">, </w:t>
            </w:r>
            <w:proofErr w:type="spellStart"/>
            <w:r w:rsidRPr="00CC2185">
              <w:rPr>
                <w:sz w:val="22"/>
                <w:szCs w:val="22"/>
              </w:rPr>
              <w:t>з</w:t>
            </w:r>
            <w:proofErr w:type="spellEnd"/>
            <w:r w:rsidRPr="00CC2185">
              <w:rPr>
                <w:sz w:val="22"/>
                <w:szCs w:val="22"/>
              </w:rPr>
              <w:t>/у 9б, с кадастровым номером 59:13:0260133:220, из земель населенных пунктов,  общей площадью 2499 кв.м., с видом разрешенного использования «Для ведения личного подсобного хозяйства (приусадебный земельный участок)»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Pr="00CC2185" w:rsidRDefault="00544C1D" w:rsidP="00203A0E">
            <w:pPr>
              <w:jc w:val="center"/>
              <w:rPr>
                <w:sz w:val="22"/>
                <w:szCs w:val="22"/>
              </w:rPr>
            </w:pPr>
            <w:r w:rsidRPr="00CC2185">
              <w:rPr>
                <w:sz w:val="22"/>
                <w:szCs w:val="22"/>
              </w:rPr>
              <w:t>2577,46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1D" w:rsidRDefault="00544C1D" w:rsidP="00B654F9">
            <w:pPr>
              <w:jc w:val="center"/>
              <w:rPr>
                <w:b/>
              </w:rPr>
            </w:pPr>
          </w:p>
        </w:tc>
      </w:tr>
    </w:tbl>
    <w:p w:rsidR="006D6484" w:rsidRDefault="007642FD" w:rsidP="00544C1D">
      <w:pPr>
        <w:rPr>
          <w:b/>
        </w:rPr>
      </w:pPr>
      <w:r>
        <w:rPr>
          <w:b/>
        </w:rPr>
        <w:tab/>
      </w:r>
    </w:p>
    <w:tbl>
      <w:tblPr>
        <w:tblW w:w="15766" w:type="dxa"/>
        <w:tblLook w:val="04A0"/>
      </w:tblPr>
      <w:tblGrid>
        <w:gridCol w:w="5667"/>
        <w:gridCol w:w="10099"/>
      </w:tblGrid>
      <w:tr w:rsidR="00DD4F02" w:rsidTr="00FA6373">
        <w:trPr>
          <w:trHeight w:val="305"/>
        </w:trPr>
        <w:tc>
          <w:tcPr>
            <w:tcW w:w="5667" w:type="dxa"/>
            <w:vAlign w:val="center"/>
            <w:hideMark/>
          </w:tcPr>
          <w:p w:rsidR="00DD4F02" w:rsidRDefault="00DD4F02" w:rsidP="003F2DD0"/>
        </w:tc>
        <w:tc>
          <w:tcPr>
            <w:tcW w:w="10099" w:type="dxa"/>
            <w:vAlign w:val="center"/>
            <w:hideMark/>
          </w:tcPr>
          <w:p w:rsidR="00DD4F02" w:rsidRDefault="00DD4F02" w:rsidP="007C7563"/>
        </w:tc>
      </w:tr>
    </w:tbl>
    <w:p w:rsidR="00CC2185" w:rsidRPr="002E61A8" w:rsidRDefault="00CC2185" w:rsidP="00CC2185">
      <w:pPr>
        <w:pStyle w:val="a3"/>
        <w:tabs>
          <w:tab w:val="left" w:pos="851"/>
          <w:tab w:val="left" w:pos="993"/>
        </w:tabs>
        <w:ind w:firstLine="567"/>
        <w:jc w:val="both"/>
        <w:rPr>
          <w:b w:val="0"/>
          <w:szCs w:val="24"/>
        </w:rPr>
      </w:pPr>
      <w:r w:rsidRPr="00D9325A">
        <w:t>Решение комиссии:</w:t>
      </w:r>
      <w:r>
        <w:rPr>
          <w:b w:val="0"/>
        </w:rPr>
        <w:t xml:space="preserve"> </w:t>
      </w:r>
      <w:proofErr w:type="gramStart"/>
      <w:r>
        <w:rPr>
          <w:b w:val="0"/>
        </w:rPr>
        <w:t>Претенденты</w:t>
      </w:r>
      <w:proofErr w:type="gramEnd"/>
      <w:r>
        <w:rPr>
          <w:b w:val="0"/>
        </w:rPr>
        <w:t xml:space="preserve"> подавшие заявки по лотам №1, 2</w:t>
      </w:r>
      <w:r w:rsidR="00544C1D">
        <w:rPr>
          <w:b w:val="0"/>
        </w:rPr>
        <w:t>, 3, 4</w:t>
      </w:r>
      <w:r>
        <w:rPr>
          <w:b w:val="0"/>
        </w:rPr>
        <w:t xml:space="preserve">  на участие в аукционе признаны участниками и допущены к участию в п</w:t>
      </w:r>
      <w:r w:rsidRPr="002E61A8">
        <w:rPr>
          <w:rFonts w:eastAsia="Calibri"/>
          <w:b w:val="0"/>
          <w:szCs w:val="24"/>
        </w:rPr>
        <w:t>родаж</w:t>
      </w:r>
      <w:r>
        <w:rPr>
          <w:rFonts w:eastAsia="Calibri"/>
          <w:b w:val="0"/>
          <w:szCs w:val="24"/>
        </w:rPr>
        <w:t>е</w:t>
      </w:r>
      <w:r w:rsidRPr="002E61A8">
        <w:rPr>
          <w:rFonts w:eastAsia="Calibri"/>
          <w:b w:val="0"/>
          <w:szCs w:val="24"/>
        </w:rPr>
        <w:t xml:space="preserve"> </w:t>
      </w:r>
      <w:r>
        <w:rPr>
          <w:rFonts w:eastAsia="Calibri"/>
          <w:b w:val="0"/>
          <w:szCs w:val="24"/>
        </w:rPr>
        <w:t>права аренды</w:t>
      </w:r>
      <w:r w:rsidRPr="002E61A8">
        <w:rPr>
          <w:rFonts w:eastAsia="Calibri"/>
          <w:b w:val="0"/>
          <w:szCs w:val="24"/>
        </w:rPr>
        <w:t xml:space="preserve"> </w:t>
      </w:r>
      <w:r>
        <w:rPr>
          <w:rFonts w:eastAsia="Calibri"/>
          <w:b w:val="0"/>
          <w:szCs w:val="24"/>
        </w:rPr>
        <w:t>земельн</w:t>
      </w:r>
      <w:r w:rsidR="00C06D82">
        <w:rPr>
          <w:rFonts w:eastAsia="Calibri"/>
          <w:b w:val="0"/>
          <w:szCs w:val="24"/>
        </w:rPr>
        <w:t>ых</w:t>
      </w:r>
      <w:r>
        <w:rPr>
          <w:rFonts w:eastAsia="Calibri"/>
          <w:b w:val="0"/>
          <w:szCs w:val="24"/>
        </w:rPr>
        <w:t xml:space="preserve"> </w:t>
      </w:r>
      <w:r w:rsidR="00544C1D">
        <w:rPr>
          <w:rFonts w:eastAsia="Calibri"/>
          <w:b w:val="0"/>
          <w:szCs w:val="24"/>
        </w:rPr>
        <w:t>участк</w:t>
      </w:r>
      <w:r w:rsidR="00C06D82">
        <w:rPr>
          <w:rFonts w:eastAsia="Calibri"/>
          <w:b w:val="0"/>
          <w:szCs w:val="24"/>
        </w:rPr>
        <w:t>ов</w:t>
      </w:r>
      <w:r w:rsidRPr="002E61A8">
        <w:rPr>
          <w:b w:val="0"/>
          <w:szCs w:val="24"/>
        </w:rPr>
        <w:t>.</w:t>
      </w:r>
    </w:p>
    <w:p w:rsidR="00CC2185" w:rsidRDefault="00544C1D" w:rsidP="00CC2185">
      <w:pPr>
        <w:ind w:firstLine="708"/>
        <w:jc w:val="both"/>
      </w:pPr>
      <w:r>
        <w:t>По лотам</w:t>
      </w:r>
      <w:r w:rsidR="00CC2185" w:rsidRPr="00497670">
        <w:t xml:space="preserve"> </w:t>
      </w:r>
      <w:r>
        <w:t xml:space="preserve">№1, </w:t>
      </w:r>
      <w:r w:rsidRPr="00544C1D">
        <w:t>2, 3, 4</w:t>
      </w:r>
      <w:r>
        <w:t xml:space="preserve"> </w:t>
      </w:r>
      <w:r w:rsidR="00CC2185" w:rsidRPr="00497670">
        <w:t xml:space="preserve">в связи с принятием решения о допуске к участию в аукционе и признании участником аукциона только 1 заявителя, аукцион признается несостоявшимся. В течение десяти дней со дня подписания данного протокола Управлением ЗИВ администрации </w:t>
      </w:r>
      <w:proofErr w:type="spellStart"/>
      <w:r w:rsidR="00CC2185" w:rsidRPr="00497670">
        <w:t>Бардымского</w:t>
      </w:r>
      <w:proofErr w:type="spellEnd"/>
      <w:r w:rsidR="00CC2185" w:rsidRPr="00497670">
        <w:t xml:space="preserve"> муниципального округа будут направлены заявителям три экземпляра под</w:t>
      </w:r>
      <w:r w:rsidR="00C06D82">
        <w:t>писанных</w:t>
      </w:r>
      <w:r w:rsidR="00CC2185" w:rsidRPr="00497670">
        <w:t xml:space="preserve"> проект</w:t>
      </w:r>
      <w:r w:rsidR="00C06D82">
        <w:t>ов</w:t>
      </w:r>
      <w:r w:rsidR="00CC2185" w:rsidRPr="00497670">
        <w:t xml:space="preserve"> договор</w:t>
      </w:r>
      <w:r w:rsidR="00C06D82">
        <w:t>ов аренды земельных</w:t>
      </w:r>
      <w:r w:rsidR="00CC2185" w:rsidRPr="00497670">
        <w:t xml:space="preserve"> участк</w:t>
      </w:r>
      <w:r w:rsidR="00C06D82">
        <w:t>ов</w:t>
      </w:r>
      <w:r w:rsidR="00CC2185" w:rsidRPr="00497670">
        <w:t>.</w:t>
      </w:r>
    </w:p>
    <w:p w:rsidR="00CC2185" w:rsidRPr="00497670" w:rsidRDefault="00CC2185" w:rsidP="00CC2185">
      <w:pPr>
        <w:ind w:firstLine="708"/>
        <w:jc w:val="both"/>
      </w:pPr>
    </w:p>
    <w:tbl>
      <w:tblPr>
        <w:tblW w:w="7842" w:type="dxa"/>
        <w:tblLook w:val="04A0"/>
      </w:tblPr>
      <w:tblGrid>
        <w:gridCol w:w="2819"/>
        <w:gridCol w:w="5023"/>
      </w:tblGrid>
      <w:tr w:rsidR="00CC2185" w:rsidTr="00203A0E">
        <w:trPr>
          <w:trHeight w:val="305"/>
        </w:trPr>
        <w:tc>
          <w:tcPr>
            <w:tcW w:w="2819" w:type="dxa"/>
            <w:vAlign w:val="center"/>
            <w:hideMark/>
          </w:tcPr>
          <w:p w:rsidR="00CC2185" w:rsidRDefault="00CC2185" w:rsidP="00203A0E"/>
          <w:p w:rsidR="00CC2185" w:rsidRDefault="00CC2185" w:rsidP="00203A0E">
            <w:r>
              <w:t>Председатель комиссии:</w:t>
            </w:r>
          </w:p>
        </w:tc>
        <w:tc>
          <w:tcPr>
            <w:tcW w:w="5023" w:type="dxa"/>
            <w:vAlign w:val="center"/>
            <w:hideMark/>
          </w:tcPr>
          <w:p w:rsidR="00CC2185" w:rsidRDefault="00CC2185" w:rsidP="00203A0E"/>
          <w:p w:rsidR="00CC2185" w:rsidRDefault="00CC2185" w:rsidP="00203A0E">
            <w:r>
              <w:t xml:space="preserve">_______________Г.И. </w:t>
            </w:r>
            <w:proofErr w:type="spellStart"/>
            <w:r>
              <w:t>Акчардакова</w:t>
            </w:r>
            <w:proofErr w:type="spellEnd"/>
          </w:p>
        </w:tc>
      </w:tr>
      <w:tr w:rsidR="00CC2185" w:rsidTr="00203A0E">
        <w:trPr>
          <w:trHeight w:val="305"/>
        </w:trPr>
        <w:tc>
          <w:tcPr>
            <w:tcW w:w="2819" w:type="dxa"/>
            <w:vAlign w:val="center"/>
          </w:tcPr>
          <w:p w:rsidR="00CC2185" w:rsidRDefault="00CC2185" w:rsidP="00203A0E">
            <w:r>
              <w:rPr>
                <w:bCs/>
              </w:rPr>
              <w:t>Зам. председателя комиссии:</w:t>
            </w:r>
          </w:p>
        </w:tc>
        <w:tc>
          <w:tcPr>
            <w:tcW w:w="5023" w:type="dxa"/>
            <w:vAlign w:val="center"/>
          </w:tcPr>
          <w:p w:rsidR="00CC2185" w:rsidRDefault="00CC2185" w:rsidP="00203A0E">
            <w:r>
              <w:t xml:space="preserve">_______________ Г.М. </w:t>
            </w:r>
            <w:proofErr w:type="spellStart"/>
            <w:r>
              <w:t>Мавлютова</w:t>
            </w:r>
            <w:proofErr w:type="spellEnd"/>
          </w:p>
        </w:tc>
      </w:tr>
      <w:tr w:rsidR="00CC2185" w:rsidTr="00203A0E">
        <w:trPr>
          <w:trHeight w:val="305"/>
        </w:trPr>
        <w:tc>
          <w:tcPr>
            <w:tcW w:w="2819" w:type="dxa"/>
            <w:vAlign w:val="center"/>
            <w:hideMark/>
          </w:tcPr>
          <w:p w:rsidR="00CC2185" w:rsidRDefault="00CC2185" w:rsidP="00203A0E">
            <w:r>
              <w:t>Секретарь комиссии:</w:t>
            </w:r>
          </w:p>
        </w:tc>
        <w:tc>
          <w:tcPr>
            <w:tcW w:w="5023" w:type="dxa"/>
            <w:vAlign w:val="center"/>
            <w:hideMark/>
          </w:tcPr>
          <w:p w:rsidR="00CC2185" w:rsidRDefault="00CC2185" w:rsidP="00203A0E">
            <w:r>
              <w:t xml:space="preserve">_______________Г.Р. </w:t>
            </w:r>
            <w:proofErr w:type="spellStart"/>
            <w:r>
              <w:t>Рангулова</w:t>
            </w:r>
            <w:proofErr w:type="spellEnd"/>
          </w:p>
          <w:p w:rsidR="00CC2185" w:rsidRDefault="00CC2185" w:rsidP="00203A0E"/>
        </w:tc>
      </w:tr>
      <w:tr w:rsidR="00CC2185" w:rsidTr="00203A0E">
        <w:trPr>
          <w:trHeight w:val="305"/>
        </w:trPr>
        <w:tc>
          <w:tcPr>
            <w:tcW w:w="2819" w:type="dxa"/>
            <w:vAlign w:val="center"/>
            <w:hideMark/>
          </w:tcPr>
          <w:p w:rsidR="00CC2185" w:rsidRDefault="00CC2185" w:rsidP="00203A0E">
            <w:r>
              <w:t>Члены комиссии:</w:t>
            </w:r>
          </w:p>
        </w:tc>
        <w:tc>
          <w:tcPr>
            <w:tcW w:w="5023" w:type="dxa"/>
            <w:vAlign w:val="center"/>
            <w:hideMark/>
          </w:tcPr>
          <w:p w:rsidR="00CC2185" w:rsidRDefault="00CC2185" w:rsidP="00203A0E">
            <w:r>
              <w:t xml:space="preserve">_______________А.Х. </w:t>
            </w:r>
            <w:proofErr w:type="spellStart"/>
            <w:r>
              <w:t>Сарбаева</w:t>
            </w:r>
            <w:proofErr w:type="spellEnd"/>
          </w:p>
          <w:p w:rsidR="00CC2185" w:rsidRDefault="00CC2185" w:rsidP="00203A0E"/>
        </w:tc>
      </w:tr>
      <w:tr w:rsidR="00CC2185" w:rsidTr="00203A0E">
        <w:trPr>
          <w:trHeight w:val="305"/>
        </w:trPr>
        <w:tc>
          <w:tcPr>
            <w:tcW w:w="2819" w:type="dxa"/>
            <w:vAlign w:val="center"/>
          </w:tcPr>
          <w:p w:rsidR="00CC2185" w:rsidRDefault="00CC2185" w:rsidP="00203A0E"/>
        </w:tc>
        <w:tc>
          <w:tcPr>
            <w:tcW w:w="5023" w:type="dxa"/>
            <w:vAlign w:val="center"/>
            <w:hideMark/>
          </w:tcPr>
          <w:p w:rsidR="00CC2185" w:rsidRDefault="00CC2185" w:rsidP="00203A0E">
            <w:r>
              <w:t xml:space="preserve">________________ А.Г. </w:t>
            </w:r>
            <w:proofErr w:type="spellStart"/>
            <w:r>
              <w:t>Сакаев</w:t>
            </w:r>
            <w:proofErr w:type="spellEnd"/>
            <w:r>
              <w:t xml:space="preserve"> </w:t>
            </w:r>
          </w:p>
        </w:tc>
      </w:tr>
      <w:tr w:rsidR="00CC2185" w:rsidTr="00203A0E">
        <w:trPr>
          <w:trHeight w:val="151"/>
        </w:trPr>
        <w:tc>
          <w:tcPr>
            <w:tcW w:w="2819" w:type="dxa"/>
            <w:vAlign w:val="center"/>
          </w:tcPr>
          <w:p w:rsidR="00CC2185" w:rsidRDefault="00CC2185" w:rsidP="00203A0E"/>
        </w:tc>
        <w:tc>
          <w:tcPr>
            <w:tcW w:w="5023" w:type="dxa"/>
            <w:vAlign w:val="center"/>
            <w:hideMark/>
          </w:tcPr>
          <w:p w:rsidR="00CC2185" w:rsidRDefault="00CC2185" w:rsidP="00203A0E"/>
        </w:tc>
      </w:tr>
    </w:tbl>
    <w:p w:rsidR="00B11461" w:rsidRDefault="00CC2185">
      <w:r>
        <w:tab/>
      </w:r>
      <w:r>
        <w:tab/>
      </w:r>
      <w:r>
        <w:tab/>
      </w:r>
      <w:r>
        <w:tab/>
        <w:t xml:space="preserve">________________ </w:t>
      </w:r>
      <w:r>
        <w:rPr>
          <w:bCs/>
        </w:rPr>
        <w:t xml:space="preserve">Г.И. </w:t>
      </w:r>
      <w:proofErr w:type="spellStart"/>
      <w:r>
        <w:rPr>
          <w:bCs/>
        </w:rPr>
        <w:t>Зайникаева</w:t>
      </w:r>
      <w:proofErr w:type="spellEnd"/>
      <w:r>
        <w:rPr>
          <w:bCs/>
        </w:rPr>
        <w:t xml:space="preserve"> </w:t>
      </w:r>
    </w:p>
    <w:sectPr w:rsidR="00B11461" w:rsidSect="005C4DDC">
      <w:pgSz w:w="16838" w:h="11906" w:orient="landscape"/>
      <w:pgMar w:top="56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FB"/>
    <w:rsid w:val="00002E3D"/>
    <w:rsid w:val="000054FA"/>
    <w:rsid w:val="000110B9"/>
    <w:rsid w:val="0003266F"/>
    <w:rsid w:val="00036F71"/>
    <w:rsid w:val="00040F54"/>
    <w:rsid w:val="000467A9"/>
    <w:rsid w:val="00052505"/>
    <w:rsid w:val="000826BD"/>
    <w:rsid w:val="000A25E1"/>
    <w:rsid w:val="000A6F26"/>
    <w:rsid w:val="000B1D48"/>
    <w:rsid w:val="000B3C04"/>
    <w:rsid w:val="000B40E3"/>
    <w:rsid w:val="000C15ED"/>
    <w:rsid w:val="000C2729"/>
    <w:rsid w:val="000C79C4"/>
    <w:rsid w:val="000D2424"/>
    <w:rsid w:val="000E21CF"/>
    <w:rsid w:val="000F330E"/>
    <w:rsid w:val="000F6FAB"/>
    <w:rsid w:val="00101A21"/>
    <w:rsid w:val="00106633"/>
    <w:rsid w:val="00122346"/>
    <w:rsid w:val="0014185B"/>
    <w:rsid w:val="001714C0"/>
    <w:rsid w:val="0017572E"/>
    <w:rsid w:val="00180697"/>
    <w:rsid w:val="0018559F"/>
    <w:rsid w:val="001904C2"/>
    <w:rsid w:val="001B1B5F"/>
    <w:rsid w:val="001B50A4"/>
    <w:rsid w:val="001D106A"/>
    <w:rsid w:val="001D5442"/>
    <w:rsid w:val="001F4C4C"/>
    <w:rsid w:val="00211EAD"/>
    <w:rsid w:val="00222419"/>
    <w:rsid w:val="0023079C"/>
    <w:rsid w:val="00231995"/>
    <w:rsid w:val="00250933"/>
    <w:rsid w:val="00256421"/>
    <w:rsid w:val="002971E1"/>
    <w:rsid w:val="002B5ED2"/>
    <w:rsid w:val="002C02E0"/>
    <w:rsid w:val="002C51AA"/>
    <w:rsid w:val="002D0A66"/>
    <w:rsid w:val="002D0A82"/>
    <w:rsid w:val="002E08A0"/>
    <w:rsid w:val="002E1D67"/>
    <w:rsid w:val="002E6941"/>
    <w:rsid w:val="002E7676"/>
    <w:rsid w:val="002F48D9"/>
    <w:rsid w:val="00300AFF"/>
    <w:rsid w:val="003049A6"/>
    <w:rsid w:val="00316730"/>
    <w:rsid w:val="00316D97"/>
    <w:rsid w:val="00323A3B"/>
    <w:rsid w:val="00342884"/>
    <w:rsid w:val="00345DDD"/>
    <w:rsid w:val="00352FCD"/>
    <w:rsid w:val="00357BD5"/>
    <w:rsid w:val="00373B9B"/>
    <w:rsid w:val="00381B96"/>
    <w:rsid w:val="0038271D"/>
    <w:rsid w:val="003851BA"/>
    <w:rsid w:val="003B38F6"/>
    <w:rsid w:val="003C1385"/>
    <w:rsid w:val="003C1F27"/>
    <w:rsid w:val="003D4F0B"/>
    <w:rsid w:val="003E224B"/>
    <w:rsid w:val="003F08A1"/>
    <w:rsid w:val="00401CCB"/>
    <w:rsid w:val="00402C84"/>
    <w:rsid w:val="004179C7"/>
    <w:rsid w:val="004232AB"/>
    <w:rsid w:val="00426C41"/>
    <w:rsid w:val="004651DE"/>
    <w:rsid w:val="00473DE0"/>
    <w:rsid w:val="0047596F"/>
    <w:rsid w:val="00476423"/>
    <w:rsid w:val="004911FA"/>
    <w:rsid w:val="00491820"/>
    <w:rsid w:val="004B3988"/>
    <w:rsid w:val="004B7393"/>
    <w:rsid w:val="004D4626"/>
    <w:rsid w:val="00517657"/>
    <w:rsid w:val="0052629A"/>
    <w:rsid w:val="005277AB"/>
    <w:rsid w:val="00542EEB"/>
    <w:rsid w:val="00544C1D"/>
    <w:rsid w:val="0054609F"/>
    <w:rsid w:val="005468F2"/>
    <w:rsid w:val="00573E78"/>
    <w:rsid w:val="00584AD1"/>
    <w:rsid w:val="00587F90"/>
    <w:rsid w:val="00590AA7"/>
    <w:rsid w:val="005945E9"/>
    <w:rsid w:val="00597E77"/>
    <w:rsid w:val="005A6823"/>
    <w:rsid w:val="005B1ABD"/>
    <w:rsid w:val="005B3B7B"/>
    <w:rsid w:val="005C4DDC"/>
    <w:rsid w:val="005D0BAC"/>
    <w:rsid w:val="005D6123"/>
    <w:rsid w:val="00613AA9"/>
    <w:rsid w:val="00646223"/>
    <w:rsid w:val="00656535"/>
    <w:rsid w:val="00663CAE"/>
    <w:rsid w:val="00687F9C"/>
    <w:rsid w:val="00694F9A"/>
    <w:rsid w:val="006B00DA"/>
    <w:rsid w:val="006B249D"/>
    <w:rsid w:val="006C5C24"/>
    <w:rsid w:val="006D6484"/>
    <w:rsid w:val="006E554D"/>
    <w:rsid w:val="006F3857"/>
    <w:rsid w:val="006F5C17"/>
    <w:rsid w:val="00703AAC"/>
    <w:rsid w:val="00713FD2"/>
    <w:rsid w:val="00724148"/>
    <w:rsid w:val="007278E0"/>
    <w:rsid w:val="00732763"/>
    <w:rsid w:val="0074155F"/>
    <w:rsid w:val="00746F4C"/>
    <w:rsid w:val="007542E4"/>
    <w:rsid w:val="00755958"/>
    <w:rsid w:val="007642FD"/>
    <w:rsid w:val="0077050C"/>
    <w:rsid w:val="007742F3"/>
    <w:rsid w:val="0078512A"/>
    <w:rsid w:val="007A5D77"/>
    <w:rsid w:val="007B0412"/>
    <w:rsid w:val="007C5DC3"/>
    <w:rsid w:val="007C7563"/>
    <w:rsid w:val="007E1337"/>
    <w:rsid w:val="007E2251"/>
    <w:rsid w:val="007F00D1"/>
    <w:rsid w:val="007F63FE"/>
    <w:rsid w:val="00817227"/>
    <w:rsid w:val="00821B03"/>
    <w:rsid w:val="008271F8"/>
    <w:rsid w:val="0083761D"/>
    <w:rsid w:val="00840039"/>
    <w:rsid w:val="00844316"/>
    <w:rsid w:val="00847E49"/>
    <w:rsid w:val="00850E53"/>
    <w:rsid w:val="008549DD"/>
    <w:rsid w:val="0085783D"/>
    <w:rsid w:val="008710D5"/>
    <w:rsid w:val="00871553"/>
    <w:rsid w:val="00882C49"/>
    <w:rsid w:val="008976A1"/>
    <w:rsid w:val="008C066D"/>
    <w:rsid w:val="008C24CF"/>
    <w:rsid w:val="008D2D87"/>
    <w:rsid w:val="008D6598"/>
    <w:rsid w:val="00901F34"/>
    <w:rsid w:val="009174EA"/>
    <w:rsid w:val="0092472B"/>
    <w:rsid w:val="00937017"/>
    <w:rsid w:val="00937105"/>
    <w:rsid w:val="009469EB"/>
    <w:rsid w:val="009565E7"/>
    <w:rsid w:val="00995470"/>
    <w:rsid w:val="0099756C"/>
    <w:rsid w:val="00997C8B"/>
    <w:rsid w:val="009A7C29"/>
    <w:rsid w:val="009C5971"/>
    <w:rsid w:val="009C7325"/>
    <w:rsid w:val="009D44E3"/>
    <w:rsid w:val="009E0391"/>
    <w:rsid w:val="00A15A5F"/>
    <w:rsid w:val="00A25A88"/>
    <w:rsid w:val="00A363A0"/>
    <w:rsid w:val="00A70FF8"/>
    <w:rsid w:val="00A717BA"/>
    <w:rsid w:val="00A92C98"/>
    <w:rsid w:val="00AA5A4C"/>
    <w:rsid w:val="00AA6FA9"/>
    <w:rsid w:val="00AB099E"/>
    <w:rsid w:val="00AC0D49"/>
    <w:rsid w:val="00AC2CA4"/>
    <w:rsid w:val="00AC7ED1"/>
    <w:rsid w:val="00AE0EB8"/>
    <w:rsid w:val="00AE2A66"/>
    <w:rsid w:val="00AE70BE"/>
    <w:rsid w:val="00AF648B"/>
    <w:rsid w:val="00B03ED2"/>
    <w:rsid w:val="00B1063C"/>
    <w:rsid w:val="00B11461"/>
    <w:rsid w:val="00B27A97"/>
    <w:rsid w:val="00B329FB"/>
    <w:rsid w:val="00B36882"/>
    <w:rsid w:val="00B517E1"/>
    <w:rsid w:val="00B73620"/>
    <w:rsid w:val="00B81AB2"/>
    <w:rsid w:val="00B831BC"/>
    <w:rsid w:val="00B843AD"/>
    <w:rsid w:val="00B91CE2"/>
    <w:rsid w:val="00B957AC"/>
    <w:rsid w:val="00BB32D8"/>
    <w:rsid w:val="00BB4FD4"/>
    <w:rsid w:val="00BC57A6"/>
    <w:rsid w:val="00BF035E"/>
    <w:rsid w:val="00BF2BE2"/>
    <w:rsid w:val="00BF430A"/>
    <w:rsid w:val="00BF73A6"/>
    <w:rsid w:val="00C04025"/>
    <w:rsid w:val="00C046BD"/>
    <w:rsid w:val="00C06D82"/>
    <w:rsid w:val="00C30F86"/>
    <w:rsid w:val="00C50809"/>
    <w:rsid w:val="00C528E8"/>
    <w:rsid w:val="00C54977"/>
    <w:rsid w:val="00C63AB5"/>
    <w:rsid w:val="00C67993"/>
    <w:rsid w:val="00C7358A"/>
    <w:rsid w:val="00C744E5"/>
    <w:rsid w:val="00C81D30"/>
    <w:rsid w:val="00C84708"/>
    <w:rsid w:val="00C90118"/>
    <w:rsid w:val="00CC2185"/>
    <w:rsid w:val="00CC2437"/>
    <w:rsid w:val="00CD049E"/>
    <w:rsid w:val="00CE2462"/>
    <w:rsid w:val="00D00A3D"/>
    <w:rsid w:val="00D0543B"/>
    <w:rsid w:val="00D25002"/>
    <w:rsid w:val="00D254DB"/>
    <w:rsid w:val="00D33FAD"/>
    <w:rsid w:val="00D416D6"/>
    <w:rsid w:val="00D46665"/>
    <w:rsid w:val="00D47967"/>
    <w:rsid w:val="00D65FE0"/>
    <w:rsid w:val="00D72534"/>
    <w:rsid w:val="00D72FFE"/>
    <w:rsid w:val="00D81E60"/>
    <w:rsid w:val="00DA63DE"/>
    <w:rsid w:val="00DB55C4"/>
    <w:rsid w:val="00DC63B6"/>
    <w:rsid w:val="00DD4F02"/>
    <w:rsid w:val="00DE0A20"/>
    <w:rsid w:val="00DE1067"/>
    <w:rsid w:val="00DF0CFA"/>
    <w:rsid w:val="00E02F51"/>
    <w:rsid w:val="00E36BDF"/>
    <w:rsid w:val="00E371AA"/>
    <w:rsid w:val="00E37EDE"/>
    <w:rsid w:val="00E41E4A"/>
    <w:rsid w:val="00E65986"/>
    <w:rsid w:val="00E6678A"/>
    <w:rsid w:val="00E66A84"/>
    <w:rsid w:val="00E67D77"/>
    <w:rsid w:val="00E92F48"/>
    <w:rsid w:val="00EA4D96"/>
    <w:rsid w:val="00EA53E3"/>
    <w:rsid w:val="00EB0683"/>
    <w:rsid w:val="00EB6E13"/>
    <w:rsid w:val="00EB72BD"/>
    <w:rsid w:val="00EC0091"/>
    <w:rsid w:val="00EF08F0"/>
    <w:rsid w:val="00F07066"/>
    <w:rsid w:val="00F30298"/>
    <w:rsid w:val="00F51A7E"/>
    <w:rsid w:val="00F54FA9"/>
    <w:rsid w:val="00F567E3"/>
    <w:rsid w:val="00F6016F"/>
    <w:rsid w:val="00F67BB1"/>
    <w:rsid w:val="00F75429"/>
    <w:rsid w:val="00F826DA"/>
    <w:rsid w:val="00F85DF3"/>
    <w:rsid w:val="00FA2579"/>
    <w:rsid w:val="00FA6373"/>
    <w:rsid w:val="00FA7676"/>
    <w:rsid w:val="00FB3037"/>
    <w:rsid w:val="00FB3675"/>
    <w:rsid w:val="00FB5317"/>
    <w:rsid w:val="00FD0413"/>
    <w:rsid w:val="00FD6163"/>
    <w:rsid w:val="00FE61C6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1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C21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727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BE47-B926-42D4-AAD5-93F4C033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АЛСУЗИВ</dc:creator>
  <cp:lastModifiedBy>Гулюса-ЗИВ</cp:lastModifiedBy>
  <cp:revision>15</cp:revision>
  <cp:lastPrinted>2023-09-04T06:39:00Z</cp:lastPrinted>
  <dcterms:created xsi:type="dcterms:W3CDTF">2024-01-15T11:26:00Z</dcterms:created>
  <dcterms:modified xsi:type="dcterms:W3CDTF">2024-01-15T11:59:00Z</dcterms:modified>
</cp:coreProperties>
</file>