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F" w:rsidRDefault="00E528AF" w:rsidP="0028555F">
      <w:pPr>
        <w:pStyle w:val="a5"/>
        <w:spacing w:after="0"/>
      </w:pPr>
      <w:r>
        <w:rPr>
          <w:noProof/>
        </w:rPr>
        <w:pict>
          <v:group id="Group 27" o:spid="_x0000_s1026" style="position:absolute;margin-left:0;margin-top:-49.5pt;width:445pt;height:246.75pt;z-index:-251658240;mso-position-horizontal:left;mso-position-horizontal-relative:margin" coordorigin="1418,144" coordsize="8900,46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alt="Приказ" style="position:absolute;left:1418;top:363;width:8900;height:4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xspLBAAAA2gAAAA8AAABkcnMvZG93bnJldi54bWxEj9GKwjAURN8X/IdwBd/WtCIq1SgiiiII&#10;a/UDLs21LTY3pYla/XojCPs4zMwZZrZoTSXu1LjSsoK4H4EgzqwuOVdwPm1+JyCcR9ZYWSYFT3Kw&#10;mHd+Zpho++Aj3VOfiwBhl6CCwvs6kdJlBRl0fVsTB+9iG4M+yCaXusFHgJtKDqJoJA2WHBYKrGlV&#10;UHZNb0ZB9dzusnEbx/u/9fgwiMtXLdOTUr1uu5yC8NT6//C3vdMKhvC5Em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xspLBAAAA2gAAAA8AAAAAAAAAAAAAAAAAnwIA&#10;AGRycy9kb3ducmV2LnhtbFBLBQYAAAAABAAEAPcAAACNAwAAAAA=&#10;">
              <v:imagedata r:id="rId7" o:title="Приказ"/>
            </v:shape>
            <v:shape id="Picture 21" o:spid="_x0000_s1028" type="#_x0000_t75" alt="741" style="position:absolute;left:5904;top:144;width:792;height:1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RlDDAAAA2gAAAA8AAABkcnMvZG93bnJldi54bWxEj09rAjEUxO9Cv0N4greatVbR1ShlodBe&#10;qquC18fm7R/dvCxJqttv3xQKHoeZ+Q2z3vamFTdyvrGsYDJOQBAXVjdcKTgd358XIHxA1thaJgU/&#10;5GG7eRqsMdX2zjndDqESEcI+RQV1CF0qpS9qMujHtiOOXmmdwRClq6R2eI9w08qXJJlLgw3HhRo7&#10;ymoqrodvo+CrNMtd9lrmu2yanx0eZ5dq/6nUaNi/rUAE6sMj/N/+0Apm8Hc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xGUMMAAADaAAAADwAAAAAAAAAAAAAAAACf&#10;AgAAZHJzL2Rvd25yZXYueG1sUEsFBgAAAAAEAAQA9wAAAI8DAAAAAA==&#10;">
              <v:imagedata r:id="rId8" o:title="741"/>
            </v:shape>
            <w10:wrap anchorx="margin"/>
          </v:group>
        </w:pict>
      </w:r>
    </w:p>
    <w:p w:rsidR="001F3182" w:rsidRDefault="001F3182" w:rsidP="0028555F">
      <w:pPr>
        <w:pStyle w:val="a5"/>
        <w:spacing w:before="480" w:after="0" w:line="360" w:lineRule="exact"/>
        <w:ind w:firstLine="709"/>
        <w:jc w:val="both"/>
      </w:pPr>
    </w:p>
    <w:p w:rsidR="001F3182" w:rsidRDefault="001F3182" w:rsidP="0028555F">
      <w:pPr>
        <w:pStyle w:val="a5"/>
        <w:spacing w:before="480" w:after="0" w:line="360" w:lineRule="exact"/>
        <w:ind w:firstLine="709"/>
        <w:jc w:val="both"/>
      </w:pPr>
    </w:p>
    <w:p w:rsidR="001F3182" w:rsidRDefault="001F3182" w:rsidP="0028555F">
      <w:pPr>
        <w:pStyle w:val="a5"/>
        <w:spacing w:before="480" w:after="0" w:line="360" w:lineRule="exact"/>
        <w:ind w:firstLine="709"/>
        <w:jc w:val="both"/>
      </w:pPr>
    </w:p>
    <w:p w:rsidR="001F3182" w:rsidRDefault="001F3182" w:rsidP="0028555F">
      <w:pPr>
        <w:pStyle w:val="a5"/>
        <w:spacing w:before="480" w:after="0" w:line="360" w:lineRule="exact"/>
        <w:ind w:firstLine="709"/>
        <w:jc w:val="both"/>
      </w:pPr>
    </w:p>
    <w:p w:rsidR="006E0FAF" w:rsidRDefault="001F3182" w:rsidP="006E0FAF">
      <w:pPr>
        <w:pStyle w:val="a5"/>
        <w:spacing w:after="0"/>
      </w:pPr>
      <w:r>
        <w:t xml:space="preserve"> </w:t>
      </w:r>
    </w:p>
    <w:p w:rsidR="00D917B3" w:rsidRPr="000217BF" w:rsidRDefault="00D917B3" w:rsidP="00135863">
      <w:pPr>
        <w:pStyle w:val="a5"/>
        <w:spacing w:after="0"/>
      </w:pPr>
      <w:r>
        <w:t xml:space="preserve">Об </w:t>
      </w:r>
      <w:r w:rsidR="00135863">
        <w:t>ограничении пребывания</w:t>
      </w:r>
      <w:r w:rsidR="00135863">
        <w:br/>
        <w:t>граждан в лесах</w:t>
      </w:r>
    </w:p>
    <w:p w:rsidR="00D917B3" w:rsidRDefault="00D917B3" w:rsidP="00D917B3">
      <w:pPr>
        <w:pStyle w:val="a6"/>
        <w:tabs>
          <w:tab w:val="left" w:pos="1134"/>
        </w:tabs>
        <w:spacing w:after="0" w:line="354" w:lineRule="exact"/>
        <w:jc w:val="both"/>
        <w:rPr>
          <w:sz w:val="28"/>
          <w:szCs w:val="28"/>
        </w:rPr>
      </w:pPr>
    </w:p>
    <w:p w:rsidR="00922ADD" w:rsidRDefault="00922ADD" w:rsidP="00D917B3">
      <w:pPr>
        <w:pStyle w:val="a6"/>
        <w:tabs>
          <w:tab w:val="left" w:pos="1134"/>
        </w:tabs>
        <w:spacing w:after="0" w:line="354" w:lineRule="exact"/>
        <w:jc w:val="both"/>
        <w:rPr>
          <w:sz w:val="28"/>
          <w:szCs w:val="28"/>
        </w:rPr>
      </w:pPr>
    </w:p>
    <w:p w:rsidR="00FF478A" w:rsidRDefault="00D917B3" w:rsidP="0088116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 соответствии </w:t>
      </w:r>
      <w:r w:rsidR="00135863">
        <w:rPr>
          <w:rFonts w:eastAsia="Times-Roman"/>
          <w:sz w:val="28"/>
          <w:szCs w:val="28"/>
        </w:rPr>
        <w:t>с пунктом 1 части 5 статьи 11, статьями 53.5, 60.9, 83 Лесного кодекса Российской Федерации,</w:t>
      </w:r>
      <w:r w:rsidR="00D96710">
        <w:rPr>
          <w:rFonts w:eastAsia="Times-Roman"/>
          <w:sz w:val="28"/>
          <w:szCs w:val="28"/>
        </w:rPr>
        <w:t xml:space="preserve"> статьей 19 Федерального закона</w:t>
      </w:r>
      <w:r w:rsidR="00D96710">
        <w:rPr>
          <w:rFonts w:eastAsia="Times-Roman"/>
          <w:sz w:val="28"/>
          <w:szCs w:val="28"/>
        </w:rPr>
        <w:br/>
      </w:r>
      <w:r w:rsidR="00135863">
        <w:rPr>
          <w:rFonts w:eastAsia="Times-Roman"/>
          <w:sz w:val="28"/>
          <w:szCs w:val="28"/>
        </w:rPr>
        <w:t>от 21 декабря 1994 года № 69-ФЗ</w:t>
      </w:r>
      <w:r w:rsidR="00C64298">
        <w:rPr>
          <w:rFonts w:eastAsia="Times-Roman"/>
          <w:sz w:val="28"/>
          <w:szCs w:val="28"/>
        </w:rPr>
        <w:t xml:space="preserve"> «О пожарной безопасности», Федеральным законом от 21 декабря 1994 года № 68-ФЗ «</w:t>
      </w:r>
      <w:r w:rsidR="00D96710">
        <w:rPr>
          <w:sz w:val="28"/>
          <w:szCs w:val="28"/>
        </w:rPr>
        <w:t>О защите населения и территорий</w:t>
      </w:r>
      <w:r w:rsidR="00D96710">
        <w:rPr>
          <w:sz w:val="28"/>
          <w:szCs w:val="28"/>
        </w:rPr>
        <w:br/>
      </w:r>
      <w:r w:rsidR="00C64298" w:rsidRPr="00C64298">
        <w:rPr>
          <w:sz w:val="28"/>
          <w:szCs w:val="28"/>
        </w:rPr>
        <w:t>от чрезвычайных ситуаций природного и техногенного характера</w:t>
      </w:r>
      <w:r w:rsidR="00C64298">
        <w:rPr>
          <w:sz w:val="28"/>
          <w:szCs w:val="28"/>
        </w:rPr>
        <w:t>», пунктами 3, 4 Правил пожарной безопасности в лесах, утвержденных постановлением Правительства Российской Федерации от 7 октября 2020 года № 1614, классификацией природной пожарной опасности лесов и классификацией пожарной опасности в лесах в зависимости от условий погоды</w:t>
      </w:r>
      <w:r w:rsidR="00FF478A">
        <w:rPr>
          <w:sz w:val="28"/>
          <w:szCs w:val="28"/>
        </w:rPr>
        <w:t>, утвержденными приказом Федерального агентства лесного хозяйства от 5 июля 2011 года № 287, распоряжением Правительства Пермского края от 25 марта 2022 года № 68-рп</w:t>
      </w:r>
      <w:r w:rsidR="00D00F97">
        <w:rPr>
          <w:sz w:val="28"/>
          <w:szCs w:val="28"/>
        </w:rPr>
        <w:br/>
      </w:r>
      <w:r w:rsidR="00FF478A">
        <w:rPr>
          <w:sz w:val="28"/>
          <w:szCs w:val="28"/>
        </w:rPr>
        <w:t>«О мерах по охране лесов от пожаров на территории Пермского края в 2022 году»</w:t>
      </w:r>
      <w:r w:rsidR="00D00F97">
        <w:rPr>
          <w:sz w:val="28"/>
          <w:szCs w:val="28"/>
        </w:rPr>
        <w:t>, руководствуясь П</w:t>
      </w:r>
      <w:r w:rsidR="00FF478A">
        <w:rPr>
          <w:sz w:val="28"/>
          <w:szCs w:val="28"/>
        </w:rPr>
        <w:t>орядком ограничения пребывания граждан в лесах</w:t>
      </w:r>
      <w:r w:rsidR="00D00F97">
        <w:rPr>
          <w:sz w:val="28"/>
          <w:szCs w:val="28"/>
        </w:rPr>
        <w:br/>
      </w:r>
      <w:r w:rsidR="00FF478A">
        <w:rPr>
          <w:sz w:val="28"/>
          <w:szCs w:val="28"/>
        </w:rPr>
        <w:t>и въезда в них транспортных средств,</w:t>
      </w:r>
      <w:r w:rsidR="00FF478A" w:rsidRPr="00FF478A">
        <w:rPr>
          <w:sz w:val="28"/>
          <w:szCs w:val="28"/>
        </w:rPr>
        <w:t xml:space="preserve"> проведения в лесах определенных видов работ в целях обеспечения пожарной безопасности в лесах, проведения в лесах определенных видов работ в целях обеспечения санитарной безопасности в лесах</w:t>
      </w:r>
      <w:r w:rsidR="00FF478A">
        <w:rPr>
          <w:sz w:val="28"/>
          <w:szCs w:val="28"/>
        </w:rPr>
        <w:t>, утвержденным приказом Министерства природных ресурсов и экологии Российской Федерации от 6 сентября 2016 го</w:t>
      </w:r>
      <w:r w:rsidR="00D00F97">
        <w:rPr>
          <w:sz w:val="28"/>
          <w:szCs w:val="28"/>
        </w:rPr>
        <w:t>да № 457</w:t>
      </w:r>
      <w:r w:rsidR="00D00F97" w:rsidRPr="00B97CD3">
        <w:rPr>
          <w:sz w:val="28"/>
          <w:szCs w:val="28"/>
        </w:rPr>
        <w:t>, с учетом фактического</w:t>
      </w:r>
      <w:r w:rsidR="00D00F97" w:rsidRPr="00B97CD3">
        <w:rPr>
          <w:sz w:val="28"/>
          <w:szCs w:val="28"/>
        </w:rPr>
        <w:br/>
      </w:r>
      <w:r w:rsidR="00FF478A" w:rsidRPr="00B97CD3">
        <w:rPr>
          <w:sz w:val="28"/>
          <w:szCs w:val="28"/>
        </w:rPr>
        <w:t>и</w:t>
      </w:r>
      <w:r w:rsidR="008D1697" w:rsidRPr="00B97CD3">
        <w:rPr>
          <w:sz w:val="28"/>
          <w:szCs w:val="28"/>
        </w:rPr>
        <w:t xml:space="preserve"> </w:t>
      </w:r>
      <w:r w:rsidR="00FF478A" w:rsidRPr="00B97CD3">
        <w:rPr>
          <w:sz w:val="28"/>
          <w:szCs w:val="28"/>
        </w:rPr>
        <w:t xml:space="preserve">прогностического </w:t>
      </w:r>
      <w:r w:rsidR="008D1697" w:rsidRPr="00B97CD3">
        <w:rPr>
          <w:sz w:val="28"/>
          <w:szCs w:val="28"/>
        </w:rPr>
        <w:t xml:space="preserve">показателя класса </w:t>
      </w:r>
      <w:proofErr w:type="spellStart"/>
      <w:r w:rsidR="008D1697" w:rsidRPr="00B97CD3">
        <w:rPr>
          <w:sz w:val="28"/>
          <w:szCs w:val="28"/>
        </w:rPr>
        <w:t>горимости</w:t>
      </w:r>
      <w:proofErr w:type="spellEnd"/>
      <w:r w:rsidR="008D1697" w:rsidRPr="00B97CD3">
        <w:rPr>
          <w:sz w:val="28"/>
          <w:szCs w:val="28"/>
        </w:rPr>
        <w:t xml:space="preserve"> по метеостанциям Пермского края Пермского ЦГМС </w:t>
      </w:r>
      <w:r w:rsidR="008D1697" w:rsidRPr="009555C6">
        <w:rPr>
          <w:sz w:val="28"/>
          <w:szCs w:val="28"/>
        </w:rPr>
        <w:softHyphen/>
        <w:t>– филиала ФГБУ «Уральского ЦГМС» от</w:t>
      </w:r>
      <w:r w:rsidR="00154824" w:rsidRPr="009555C6">
        <w:rPr>
          <w:sz w:val="28"/>
          <w:szCs w:val="28"/>
        </w:rPr>
        <w:t xml:space="preserve"> 1</w:t>
      </w:r>
      <w:r w:rsidR="00B97CD3" w:rsidRPr="009555C6">
        <w:rPr>
          <w:sz w:val="28"/>
          <w:szCs w:val="28"/>
        </w:rPr>
        <w:t>5</w:t>
      </w:r>
      <w:r w:rsidR="00C34399" w:rsidRPr="009555C6">
        <w:rPr>
          <w:sz w:val="28"/>
          <w:szCs w:val="28"/>
        </w:rPr>
        <w:t xml:space="preserve"> июля 2022 года</w:t>
      </w:r>
      <w:r w:rsidR="00881162" w:rsidRPr="009555C6">
        <w:rPr>
          <w:sz w:val="28"/>
          <w:szCs w:val="28"/>
        </w:rPr>
        <w:t xml:space="preserve">, дополнения к штормовому предупреждению об опасном метеорологическом явлении по территории Пермского края Пермского ЦГМС – филиала ФГБУ «Уральского ЦГМС» от </w:t>
      </w:r>
      <w:r w:rsidR="003A3D55" w:rsidRPr="009555C6">
        <w:rPr>
          <w:sz w:val="28"/>
          <w:szCs w:val="28"/>
        </w:rPr>
        <w:t>15</w:t>
      </w:r>
      <w:r w:rsidR="00881162" w:rsidRPr="009555C6">
        <w:rPr>
          <w:sz w:val="28"/>
          <w:szCs w:val="28"/>
        </w:rPr>
        <w:t xml:space="preserve"> июля 2022 года, </w:t>
      </w:r>
      <w:r w:rsidR="008D1697" w:rsidRPr="009555C6">
        <w:rPr>
          <w:sz w:val="28"/>
          <w:szCs w:val="28"/>
        </w:rPr>
        <w:t>в связи с повышением пожарной опасности в лесах на территории Пермского края,</w:t>
      </w:r>
    </w:p>
    <w:p w:rsidR="00D50823" w:rsidRPr="00D50823" w:rsidRDefault="00D917B3" w:rsidP="002003D2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ПРИКАЗЫВАЮ:</w:t>
      </w:r>
    </w:p>
    <w:p w:rsidR="00D917B3" w:rsidRDefault="006F487F" w:rsidP="002003D2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 w:rsidRPr="00D07748">
        <w:rPr>
          <w:rFonts w:eastAsia="Times-Roman"/>
          <w:sz w:val="28"/>
          <w:szCs w:val="28"/>
        </w:rPr>
        <w:t>Ограничить с 1</w:t>
      </w:r>
      <w:r w:rsidR="00332028">
        <w:rPr>
          <w:rFonts w:eastAsia="Times-Roman"/>
          <w:sz w:val="28"/>
          <w:szCs w:val="28"/>
        </w:rPr>
        <w:t>6</w:t>
      </w:r>
      <w:r w:rsidRPr="00D07748">
        <w:rPr>
          <w:rFonts w:eastAsia="Times-Roman"/>
          <w:sz w:val="28"/>
          <w:szCs w:val="28"/>
        </w:rPr>
        <w:t xml:space="preserve"> июля 2022 года по 1</w:t>
      </w:r>
      <w:r w:rsidR="00332028">
        <w:rPr>
          <w:rFonts w:eastAsia="Times-Roman"/>
          <w:sz w:val="28"/>
          <w:szCs w:val="28"/>
        </w:rPr>
        <w:t xml:space="preserve">8 </w:t>
      </w:r>
      <w:r w:rsidRPr="00D07748">
        <w:rPr>
          <w:rFonts w:eastAsia="Times-Roman"/>
          <w:sz w:val="28"/>
          <w:szCs w:val="28"/>
        </w:rPr>
        <w:t>июля 2022 года вк</w:t>
      </w:r>
      <w:r>
        <w:rPr>
          <w:rFonts w:eastAsia="Times-Roman"/>
          <w:sz w:val="28"/>
          <w:szCs w:val="28"/>
        </w:rPr>
        <w:t xml:space="preserve">лючительно </w:t>
      </w:r>
      <w:r w:rsidRPr="009F486C">
        <w:rPr>
          <w:rFonts w:eastAsia="Times-Roman"/>
          <w:sz w:val="28"/>
          <w:szCs w:val="28"/>
        </w:rPr>
        <w:t>пребывание граждан в лесах, а также в</w:t>
      </w:r>
      <w:r w:rsidR="00D00F97" w:rsidRPr="009F486C">
        <w:rPr>
          <w:rFonts w:eastAsia="Times-Roman"/>
          <w:sz w:val="28"/>
          <w:szCs w:val="28"/>
        </w:rPr>
        <w:t>ъезд в них транспортных средств</w:t>
      </w:r>
      <w:r w:rsidR="00D00F97" w:rsidRPr="009F486C">
        <w:rPr>
          <w:rFonts w:eastAsia="Times-Roman"/>
          <w:sz w:val="28"/>
          <w:szCs w:val="28"/>
        </w:rPr>
        <w:br/>
      </w:r>
      <w:r w:rsidRPr="009F486C">
        <w:rPr>
          <w:rFonts w:eastAsia="Times-Roman"/>
          <w:sz w:val="28"/>
          <w:szCs w:val="28"/>
        </w:rPr>
        <w:t>за исключением сквозного проезд</w:t>
      </w:r>
      <w:r w:rsidR="00D00F97" w:rsidRPr="009F486C">
        <w:rPr>
          <w:rFonts w:eastAsia="Times-Roman"/>
          <w:sz w:val="28"/>
          <w:szCs w:val="28"/>
        </w:rPr>
        <w:t>а по дорогам общего пользования</w:t>
      </w:r>
      <w:r w:rsidR="00D00F97" w:rsidRPr="009F486C">
        <w:rPr>
          <w:rFonts w:eastAsia="Times-Roman"/>
          <w:sz w:val="28"/>
          <w:szCs w:val="28"/>
        </w:rPr>
        <w:br/>
      </w:r>
      <w:r w:rsidRPr="009F486C">
        <w:rPr>
          <w:rFonts w:eastAsia="Times-Roman"/>
          <w:sz w:val="28"/>
          <w:szCs w:val="28"/>
        </w:rPr>
        <w:t xml:space="preserve">на территориях </w:t>
      </w:r>
      <w:proofErr w:type="spellStart"/>
      <w:r w:rsidR="00332028">
        <w:rPr>
          <w:rFonts w:eastAsia="Times-Roman"/>
          <w:sz w:val="28"/>
          <w:szCs w:val="28"/>
        </w:rPr>
        <w:t>Вайского</w:t>
      </w:r>
      <w:proofErr w:type="spellEnd"/>
      <w:r w:rsidR="00332028">
        <w:rPr>
          <w:rFonts w:eastAsia="Times-Roman"/>
          <w:sz w:val="28"/>
          <w:szCs w:val="28"/>
        </w:rPr>
        <w:t xml:space="preserve">, </w:t>
      </w:r>
      <w:proofErr w:type="spellStart"/>
      <w:r w:rsidR="00332028">
        <w:rPr>
          <w:rFonts w:eastAsia="Times-Roman"/>
          <w:sz w:val="28"/>
          <w:szCs w:val="28"/>
        </w:rPr>
        <w:t>Колвинского</w:t>
      </w:r>
      <w:proofErr w:type="spellEnd"/>
      <w:r w:rsidR="00332028">
        <w:rPr>
          <w:rFonts w:eastAsia="Times-Roman"/>
          <w:sz w:val="28"/>
          <w:szCs w:val="28"/>
        </w:rPr>
        <w:t xml:space="preserve">, Чердынского, Кунгурского, </w:t>
      </w:r>
      <w:proofErr w:type="spellStart"/>
      <w:r w:rsidR="00332028">
        <w:rPr>
          <w:rFonts w:eastAsia="Times-Roman"/>
          <w:sz w:val="28"/>
          <w:szCs w:val="28"/>
        </w:rPr>
        <w:t>Кишертского</w:t>
      </w:r>
      <w:proofErr w:type="spellEnd"/>
      <w:r w:rsidR="00332028">
        <w:rPr>
          <w:rFonts w:eastAsia="Times-Roman"/>
          <w:sz w:val="28"/>
          <w:szCs w:val="28"/>
        </w:rPr>
        <w:t xml:space="preserve">, </w:t>
      </w:r>
      <w:proofErr w:type="spellStart"/>
      <w:r w:rsidR="00332028">
        <w:rPr>
          <w:rFonts w:eastAsia="Times-Roman"/>
          <w:sz w:val="28"/>
          <w:szCs w:val="28"/>
        </w:rPr>
        <w:lastRenderedPageBreak/>
        <w:t>Лысьвенского</w:t>
      </w:r>
      <w:proofErr w:type="spellEnd"/>
      <w:r w:rsidR="00332028">
        <w:rPr>
          <w:rFonts w:eastAsia="Times-Roman"/>
          <w:sz w:val="28"/>
          <w:szCs w:val="28"/>
        </w:rPr>
        <w:t>, Октябрьского</w:t>
      </w:r>
      <w:r w:rsidRPr="009F486C">
        <w:rPr>
          <w:rFonts w:eastAsia="Times-Roman"/>
          <w:sz w:val="28"/>
          <w:szCs w:val="28"/>
        </w:rPr>
        <w:t xml:space="preserve"> лесничеств ГКУ</w:t>
      </w:r>
      <w:r>
        <w:rPr>
          <w:rFonts w:eastAsia="Times-Roman"/>
          <w:sz w:val="28"/>
          <w:szCs w:val="28"/>
        </w:rPr>
        <w:t xml:space="preserve"> ПК «Управление лесничествами Пермского края».</w:t>
      </w:r>
    </w:p>
    <w:p w:rsidR="006F487F" w:rsidRPr="00881162" w:rsidRDefault="006F487F" w:rsidP="002003D2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 w:rsidRPr="00881162">
        <w:rPr>
          <w:rFonts w:eastAsia="Times-Roman"/>
          <w:sz w:val="28"/>
          <w:szCs w:val="28"/>
        </w:rPr>
        <w:t xml:space="preserve">Заместителям руководителя, </w:t>
      </w:r>
      <w:r w:rsidRPr="00571623">
        <w:rPr>
          <w:rFonts w:eastAsia="Times-Roman"/>
          <w:sz w:val="28"/>
          <w:szCs w:val="28"/>
        </w:rPr>
        <w:t xml:space="preserve">директорам </w:t>
      </w:r>
      <w:proofErr w:type="spellStart"/>
      <w:r w:rsidR="00571623" w:rsidRPr="00571623">
        <w:rPr>
          <w:rFonts w:eastAsia="Times-Roman"/>
          <w:sz w:val="28"/>
          <w:szCs w:val="28"/>
        </w:rPr>
        <w:t>Вайского</w:t>
      </w:r>
      <w:proofErr w:type="spellEnd"/>
      <w:r w:rsidR="00571623" w:rsidRPr="00571623">
        <w:rPr>
          <w:rFonts w:eastAsia="Times-Roman"/>
          <w:sz w:val="28"/>
          <w:szCs w:val="28"/>
        </w:rPr>
        <w:t xml:space="preserve"> </w:t>
      </w:r>
      <w:r w:rsidR="006F6B5B" w:rsidRPr="00571623">
        <w:rPr>
          <w:rFonts w:eastAsia="Times-Roman"/>
          <w:sz w:val="28"/>
          <w:szCs w:val="28"/>
        </w:rPr>
        <w:t>лесничеств</w:t>
      </w:r>
      <w:r w:rsidR="00571623" w:rsidRPr="00571623">
        <w:rPr>
          <w:rFonts w:eastAsia="Times-Roman"/>
          <w:sz w:val="28"/>
          <w:szCs w:val="28"/>
        </w:rPr>
        <w:t>а</w:t>
      </w:r>
      <w:r w:rsidRPr="00571623">
        <w:rPr>
          <w:rFonts w:eastAsia="Times-Roman"/>
          <w:sz w:val="28"/>
          <w:szCs w:val="28"/>
        </w:rPr>
        <w:t xml:space="preserve"> ГКУ ПК «Управление лесничествами Пермского края», </w:t>
      </w:r>
      <w:proofErr w:type="spellStart"/>
      <w:r w:rsidR="006F6B5B" w:rsidRPr="00571623">
        <w:rPr>
          <w:rFonts w:eastAsia="Times-Roman"/>
          <w:sz w:val="28"/>
          <w:szCs w:val="28"/>
        </w:rPr>
        <w:t>Колвинского</w:t>
      </w:r>
      <w:proofErr w:type="spellEnd"/>
      <w:r w:rsidR="00881162" w:rsidRPr="00571623">
        <w:rPr>
          <w:rFonts w:eastAsia="Times-Roman"/>
          <w:sz w:val="28"/>
          <w:szCs w:val="28"/>
        </w:rPr>
        <w:t>, Чердынского</w:t>
      </w:r>
      <w:r w:rsidR="006F6B5B" w:rsidRPr="00571623">
        <w:rPr>
          <w:rFonts w:eastAsia="Times-Roman"/>
          <w:sz w:val="28"/>
          <w:szCs w:val="28"/>
        </w:rPr>
        <w:t xml:space="preserve"> </w:t>
      </w:r>
      <w:r w:rsidR="00881162" w:rsidRPr="00571623">
        <w:rPr>
          <w:rFonts w:eastAsia="Times-Roman"/>
          <w:sz w:val="28"/>
          <w:szCs w:val="28"/>
        </w:rPr>
        <w:t>лесничеств</w:t>
      </w:r>
      <w:r w:rsidR="006F6B5B" w:rsidRPr="00571623">
        <w:rPr>
          <w:rFonts w:eastAsia="Times-Roman"/>
          <w:sz w:val="28"/>
          <w:szCs w:val="28"/>
        </w:rPr>
        <w:t xml:space="preserve"> ГКУ ПК «Управление лесничествами Пермского края</w:t>
      </w:r>
      <w:bookmarkStart w:id="0" w:name="_GoBack"/>
      <w:bookmarkEnd w:id="0"/>
      <w:r w:rsidR="006F6B5B" w:rsidRPr="00881162">
        <w:rPr>
          <w:rFonts w:eastAsia="Times-Roman"/>
          <w:sz w:val="28"/>
          <w:szCs w:val="28"/>
        </w:rPr>
        <w:t xml:space="preserve">», </w:t>
      </w:r>
      <w:r w:rsidR="00881162" w:rsidRPr="00881162">
        <w:rPr>
          <w:rFonts w:eastAsia="Times-Roman"/>
          <w:sz w:val="28"/>
          <w:szCs w:val="28"/>
        </w:rPr>
        <w:t xml:space="preserve">Кунгурского лесничества ГКУ ПК «Управление лесничествами Пермского края», </w:t>
      </w:r>
      <w:proofErr w:type="spellStart"/>
      <w:r w:rsidR="00881162" w:rsidRPr="00881162">
        <w:rPr>
          <w:rFonts w:eastAsia="Times-Roman"/>
          <w:sz w:val="28"/>
          <w:szCs w:val="28"/>
        </w:rPr>
        <w:t>Кишертского</w:t>
      </w:r>
      <w:proofErr w:type="spellEnd"/>
      <w:r w:rsidR="00881162" w:rsidRPr="00881162">
        <w:rPr>
          <w:rFonts w:eastAsia="Times-Roman"/>
          <w:sz w:val="28"/>
          <w:szCs w:val="28"/>
        </w:rPr>
        <w:t xml:space="preserve"> лесничества ГКУ ПК «Управление лесничествами Пермского края», </w:t>
      </w:r>
      <w:proofErr w:type="spellStart"/>
      <w:r w:rsidR="00881162" w:rsidRPr="00881162">
        <w:rPr>
          <w:rFonts w:eastAsia="Times-Roman"/>
          <w:sz w:val="28"/>
          <w:szCs w:val="28"/>
        </w:rPr>
        <w:t>Лысьвенского</w:t>
      </w:r>
      <w:proofErr w:type="spellEnd"/>
      <w:r w:rsidR="00881162" w:rsidRPr="00881162">
        <w:rPr>
          <w:rFonts w:eastAsia="Times-Roman"/>
          <w:sz w:val="28"/>
          <w:szCs w:val="28"/>
        </w:rPr>
        <w:t xml:space="preserve"> лесничества ГКУ ПК «Управление лесничествами Пермского края», Октябрьского лесничества ГКУ ПК «Управлени</w:t>
      </w:r>
      <w:r w:rsidR="00571623">
        <w:rPr>
          <w:rFonts w:eastAsia="Times-Roman"/>
          <w:sz w:val="28"/>
          <w:szCs w:val="28"/>
        </w:rPr>
        <w:t>е лесничествами Пермского края»</w:t>
      </w:r>
      <w:r w:rsidR="004C6E57" w:rsidRPr="00881162">
        <w:rPr>
          <w:rFonts w:eastAsia="Times-Roman"/>
          <w:sz w:val="28"/>
          <w:szCs w:val="28"/>
        </w:rPr>
        <w:t>:</w:t>
      </w:r>
    </w:p>
    <w:p w:rsidR="004C6E57" w:rsidRDefault="004C6E57" w:rsidP="002003D2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установить по границам территорий, на которых введено ограничение, предупредительные аншлаги размером не менее 1 х </w:t>
      </w:r>
      <w:r w:rsidRPr="004C6E57">
        <w:rPr>
          <w:rFonts w:eastAsia="Times-Roman"/>
          <w:sz w:val="28"/>
          <w:szCs w:val="28"/>
        </w:rPr>
        <w:t>1</w:t>
      </w:r>
      <w:r>
        <w:rPr>
          <w:rFonts w:eastAsia="Times-Roman"/>
          <w:sz w:val="28"/>
          <w:szCs w:val="28"/>
        </w:rPr>
        <w:t>,5 метра с указанием информации о введении соответствующего ограничения и периода его действия;</w:t>
      </w:r>
    </w:p>
    <w:p w:rsidR="004C6E57" w:rsidRDefault="004C6E57" w:rsidP="002003D2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совместно с органами местного самоуправления муниципальных образований </w:t>
      </w:r>
      <w:r w:rsidR="00172992">
        <w:rPr>
          <w:rFonts w:eastAsia="Times-Roman"/>
          <w:sz w:val="28"/>
          <w:szCs w:val="28"/>
        </w:rPr>
        <w:t>организовать выставление у до</w:t>
      </w:r>
      <w:r w:rsidR="00A9494E">
        <w:rPr>
          <w:rFonts w:eastAsia="Times-Roman"/>
          <w:sz w:val="28"/>
          <w:szCs w:val="28"/>
        </w:rPr>
        <w:t>рог при въезде в лес шлагбаумов</w:t>
      </w:r>
      <w:r w:rsidR="00A9494E">
        <w:rPr>
          <w:rFonts w:eastAsia="Times-Roman"/>
          <w:sz w:val="28"/>
          <w:szCs w:val="28"/>
        </w:rPr>
        <w:br/>
      </w:r>
      <w:r w:rsidR="00172992">
        <w:rPr>
          <w:rFonts w:eastAsia="Times-Roman"/>
          <w:sz w:val="28"/>
          <w:szCs w:val="28"/>
        </w:rPr>
        <w:t>и создать систему контрольно-пропускных пунктов из работников лесничеств, арендаторов лесных участков, исполнителей государственных заказов;</w:t>
      </w:r>
    </w:p>
    <w:p w:rsidR="00172992" w:rsidRDefault="00172992" w:rsidP="002003D2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совместно с органами местного самоуправления муниципальных образований и подразделениями Главного управления МЧС России по Пермскому краю организовать систематическое оповещение </w:t>
      </w:r>
      <w:r w:rsidR="00A9494E">
        <w:rPr>
          <w:rFonts w:eastAsia="Times-Roman"/>
          <w:sz w:val="28"/>
          <w:szCs w:val="28"/>
        </w:rPr>
        <w:t xml:space="preserve">населения через средства массовой информации </w:t>
      </w:r>
      <w:r>
        <w:rPr>
          <w:rFonts w:eastAsia="Times-Roman"/>
          <w:sz w:val="28"/>
          <w:szCs w:val="28"/>
        </w:rPr>
        <w:t>о степени пожарной опасности и введении временного ограничения пребывания граждан в лесах и периода его действия;</w:t>
      </w:r>
    </w:p>
    <w:p w:rsidR="00172992" w:rsidRPr="00D50823" w:rsidRDefault="00172992" w:rsidP="002003D2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обеспечить незамедлительную передачу информации о развитии пожарной обстановки в лес</w:t>
      </w:r>
      <w:r w:rsidR="00A9494E">
        <w:rPr>
          <w:rFonts w:eastAsia="Times-Roman"/>
          <w:sz w:val="28"/>
          <w:szCs w:val="28"/>
        </w:rPr>
        <w:t>ах на территориях лесничеств в Р</w:t>
      </w:r>
      <w:r>
        <w:rPr>
          <w:rFonts w:eastAsia="Times-Roman"/>
          <w:sz w:val="28"/>
          <w:szCs w:val="28"/>
        </w:rPr>
        <w:t>егиональную диспетчерскую службу Специализированного государственного бюджетного учреждения Пермского края «</w:t>
      </w:r>
      <w:r w:rsidR="000D56F4">
        <w:rPr>
          <w:rFonts w:eastAsia="Times-Roman"/>
          <w:sz w:val="28"/>
          <w:szCs w:val="28"/>
        </w:rPr>
        <w:t>П</w:t>
      </w:r>
      <w:r>
        <w:rPr>
          <w:rFonts w:eastAsia="Times-Roman"/>
          <w:sz w:val="28"/>
          <w:szCs w:val="28"/>
        </w:rPr>
        <w:t>ермский лесопожарный центр» по телефонам: 8 800 100 94 00; (342) 241 08 52, (342) 234 94 44.</w:t>
      </w:r>
    </w:p>
    <w:p w:rsidR="00D917B3" w:rsidRPr="00172992" w:rsidRDefault="00D917B3" w:rsidP="002003D2">
      <w:pPr>
        <w:pStyle w:val="ac"/>
        <w:numPr>
          <w:ilvl w:val="0"/>
          <w:numId w:val="3"/>
        </w:numPr>
        <w:spacing w:line="340" w:lineRule="exact"/>
        <w:ind w:left="0" w:firstLine="709"/>
        <w:jc w:val="both"/>
        <w:rPr>
          <w:iCs/>
          <w:sz w:val="28"/>
          <w:szCs w:val="28"/>
        </w:rPr>
      </w:pPr>
      <w:r w:rsidRPr="00D50823">
        <w:rPr>
          <w:rFonts w:eastAsia="Times-Roman"/>
          <w:sz w:val="28"/>
          <w:szCs w:val="28"/>
        </w:rPr>
        <w:t xml:space="preserve">Отделу охраны лесов </w:t>
      </w:r>
      <w:r w:rsidRPr="00D50823">
        <w:rPr>
          <w:iCs/>
          <w:sz w:val="28"/>
          <w:szCs w:val="28"/>
        </w:rPr>
        <w:t>управления охраны, защиты и надзора в лесах</w:t>
      </w:r>
      <w:r w:rsidR="00922ADD" w:rsidRPr="00D50823">
        <w:rPr>
          <w:iCs/>
          <w:sz w:val="28"/>
          <w:szCs w:val="28"/>
        </w:rPr>
        <w:t xml:space="preserve"> </w:t>
      </w:r>
      <w:r w:rsidRPr="00D50823">
        <w:rPr>
          <w:iCs/>
          <w:sz w:val="28"/>
          <w:szCs w:val="28"/>
        </w:rPr>
        <w:t>Министерства природных ресурсов, лесного хозя</w:t>
      </w:r>
      <w:r w:rsidR="00172992">
        <w:rPr>
          <w:iCs/>
          <w:sz w:val="28"/>
          <w:szCs w:val="28"/>
        </w:rPr>
        <w:t>йства и экологии Пермского края ознакомить с настоящим приказом заи</w:t>
      </w:r>
      <w:r w:rsidRPr="00172992">
        <w:rPr>
          <w:rFonts w:eastAsia="Times-Roman"/>
          <w:sz w:val="28"/>
          <w:szCs w:val="28"/>
        </w:rPr>
        <w:t>нтересованных лиц.</w:t>
      </w:r>
    </w:p>
    <w:p w:rsidR="00D917B3" w:rsidRPr="000D56F4" w:rsidRDefault="000D56F4" w:rsidP="002003D2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Организационно-аналитическому отделу управления право</w:t>
      </w:r>
      <w:r w:rsidR="00A9494E">
        <w:rPr>
          <w:rFonts w:eastAsia="Times-Roman"/>
          <w:sz w:val="28"/>
          <w:szCs w:val="28"/>
        </w:rPr>
        <w:t>вого</w:t>
      </w:r>
      <w:r w:rsidR="00A9494E">
        <w:rPr>
          <w:rFonts w:eastAsia="Times-Roman"/>
          <w:sz w:val="28"/>
          <w:szCs w:val="28"/>
        </w:rPr>
        <w:br/>
      </w:r>
      <w:r>
        <w:rPr>
          <w:rFonts w:eastAsia="Times-Roman"/>
          <w:sz w:val="28"/>
          <w:szCs w:val="28"/>
        </w:rPr>
        <w:t xml:space="preserve">и организационно-аналитического обеспечения </w:t>
      </w:r>
      <w:r w:rsidRPr="00A91BDE">
        <w:rPr>
          <w:iCs/>
          <w:sz w:val="28"/>
          <w:szCs w:val="28"/>
        </w:rPr>
        <w:t>Министерства природных ресурсов, лесного хозяйства и экологии Пермского кра</w:t>
      </w:r>
      <w:r>
        <w:rPr>
          <w:iCs/>
          <w:sz w:val="28"/>
          <w:szCs w:val="28"/>
        </w:rPr>
        <w:t>я организовать размещение настоящего приказа на официальном сайте в информационно-телекоммуникационной сети «Интернет» (</w:t>
      </w:r>
      <w:r w:rsidRPr="000D56F4">
        <w:rPr>
          <w:iCs/>
          <w:sz w:val="28"/>
          <w:szCs w:val="28"/>
          <w:lang w:val="en-US"/>
        </w:rPr>
        <w:t>www</w:t>
      </w:r>
      <w:r w:rsidRPr="000D56F4">
        <w:rPr>
          <w:iCs/>
          <w:sz w:val="28"/>
          <w:szCs w:val="28"/>
        </w:rPr>
        <w:t>.priroda.permkrai.ru</w:t>
      </w:r>
      <w:r>
        <w:rPr>
          <w:iCs/>
          <w:sz w:val="28"/>
          <w:szCs w:val="28"/>
        </w:rPr>
        <w:t>), опубликование настоящего приказа в Бюллетене правовых актов губернатора Пермского края, Правительства Пермского края, исполнительных органов государственной власти Пермского края, на «Официальном интернет-портале правовой информации» (</w:t>
      </w:r>
      <w:r w:rsidRPr="00D96710">
        <w:rPr>
          <w:iCs/>
          <w:sz w:val="28"/>
          <w:szCs w:val="28"/>
          <w:lang w:val="en-US"/>
        </w:rPr>
        <w:t>www</w:t>
      </w:r>
      <w:r w:rsidRPr="00D96710">
        <w:rPr>
          <w:iCs/>
          <w:sz w:val="28"/>
          <w:szCs w:val="28"/>
        </w:rPr>
        <w:t>.</w:t>
      </w:r>
      <w:proofErr w:type="spellStart"/>
      <w:r w:rsidRPr="00D96710">
        <w:rPr>
          <w:iCs/>
          <w:sz w:val="28"/>
          <w:szCs w:val="28"/>
          <w:lang w:val="en-US"/>
        </w:rPr>
        <w:t>pravo</w:t>
      </w:r>
      <w:proofErr w:type="spellEnd"/>
      <w:r w:rsidRPr="00D96710">
        <w:rPr>
          <w:iCs/>
          <w:sz w:val="28"/>
          <w:szCs w:val="28"/>
        </w:rPr>
        <w:t>.</w:t>
      </w:r>
      <w:proofErr w:type="spellStart"/>
      <w:r w:rsidRPr="00D96710">
        <w:rPr>
          <w:iCs/>
          <w:sz w:val="28"/>
          <w:szCs w:val="28"/>
          <w:lang w:val="en-US"/>
        </w:rPr>
        <w:t>gov</w:t>
      </w:r>
      <w:proofErr w:type="spellEnd"/>
      <w:r w:rsidRPr="00D96710">
        <w:rPr>
          <w:iCs/>
          <w:sz w:val="28"/>
          <w:szCs w:val="28"/>
        </w:rPr>
        <w:t>.</w:t>
      </w:r>
      <w:proofErr w:type="spellStart"/>
      <w:r w:rsidRPr="00D96710">
        <w:rPr>
          <w:iCs/>
          <w:sz w:val="28"/>
          <w:szCs w:val="28"/>
          <w:lang w:val="en-US"/>
        </w:rPr>
        <w:t>ru</w:t>
      </w:r>
      <w:proofErr w:type="spellEnd"/>
      <w:r>
        <w:rPr>
          <w:iCs/>
          <w:sz w:val="28"/>
          <w:szCs w:val="28"/>
        </w:rPr>
        <w:t>).</w:t>
      </w:r>
    </w:p>
    <w:p w:rsidR="000D56F4" w:rsidRPr="00A91BDE" w:rsidRDefault="000D56F4" w:rsidP="002003D2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rFonts w:eastAsia="Times-Roman"/>
          <w:sz w:val="28"/>
          <w:szCs w:val="28"/>
        </w:rPr>
      </w:pPr>
      <w:r>
        <w:rPr>
          <w:iCs/>
          <w:sz w:val="28"/>
          <w:szCs w:val="28"/>
        </w:rPr>
        <w:t>Настоящий приказ вступает в силу со дня</w:t>
      </w:r>
      <w:r w:rsidR="002003D2">
        <w:rPr>
          <w:iCs/>
          <w:sz w:val="28"/>
          <w:szCs w:val="28"/>
        </w:rPr>
        <w:t xml:space="preserve"> его официального опубликования.</w:t>
      </w:r>
    </w:p>
    <w:p w:rsidR="00D917B3" w:rsidRPr="00A91BDE" w:rsidRDefault="00D917B3" w:rsidP="002003D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480" w:line="340" w:lineRule="exact"/>
        <w:ind w:left="0" w:firstLine="709"/>
        <w:jc w:val="both"/>
        <w:rPr>
          <w:iCs/>
          <w:sz w:val="28"/>
          <w:szCs w:val="28"/>
        </w:rPr>
      </w:pPr>
      <w:r w:rsidRPr="00A91BDE">
        <w:rPr>
          <w:rFonts w:eastAsia="Times-Roman"/>
          <w:sz w:val="28"/>
          <w:szCs w:val="28"/>
        </w:rPr>
        <w:lastRenderedPageBreak/>
        <w:t>Контроль за исполнени</w:t>
      </w:r>
      <w:r w:rsidR="00A91BDE">
        <w:rPr>
          <w:rFonts w:eastAsia="Times-Roman"/>
          <w:sz w:val="28"/>
          <w:szCs w:val="28"/>
        </w:rPr>
        <w:t>ем настоящего приказа возложить</w:t>
      </w:r>
      <w:r w:rsidR="00A91BDE">
        <w:rPr>
          <w:rFonts w:eastAsia="Times-Roman"/>
          <w:sz w:val="28"/>
          <w:szCs w:val="28"/>
        </w:rPr>
        <w:br/>
      </w:r>
      <w:r w:rsidRPr="00A91BDE">
        <w:rPr>
          <w:rFonts w:eastAsia="Times-Roman"/>
          <w:sz w:val="28"/>
          <w:szCs w:val="28"/>
        </w:rPr>
        <w:t xml:space="preserve">на начальника управления </w:t>
      </w:r>
      <w:r w:rsidRPr="00A91BDE">
        <w:rPr>
          <w:iCs/>
          <w:sz w:val="28"/>
          <w:szCs w:val="28"/>
        </w:rPr>
        <w:t>охраны, защиты и надзора в лесах Министерства природных ресурсов, лесного хозяйства и экологии Пермского края</w:t>
      </w:r>
      <w:r w:rsidR="004A4DA9">
        <w:rPr>
          <w:iCs/>
          <w:sz w:val="28"/>
          <w:szCs w:val="28"/>
        </w:rPr>
        <w:t>.</w:t>
      </w:r>
    </w:p>
    <w:p w:rsidR="007121D0" w:rsidRDefault="007121D0" w:rsidP="00D96710">
      <w:pPr>
        <w:pStyle w:val="msonormalmrcssattr"/>
        <w:shd w:val="clear" w:color="auto" w:fill="FFFFFF"/>
        <w:spacing w:before="720" w:beforeAutospacing="0" w:after="0" w:afterAutospacing="0" w:line="240" w:lineRule="exact"/>
        <w:rPr>
          <w:rFonts w:ascii="Calibri" w:hAnsi="Calibri"/>
          <w:color w:val="2C2D2E"/>
          <w:sz w:val="22"/>
          <w:szCs w:val="22"/>
        </w:rPr>
      </w:pPr>
      <w:r>
        <w:rPr>
          <w:color w:val="2C2D2E"/>
          <w:sz w:val="28"/>
          <w:szCs w:val="28"/>
        </w:rPr>
        <w:t>И.о. министра природных ресурсов,</w:t>
      </w:r>
    </w:p>
    <w:p w:rsidR="007121D0" w:rsidRDefault="007121D0" w:rsidP="00D96710">
      <w:pPr>
        <w:pStyle w:val="msonormalmrcssattr"/>
        <w:shd w:val="clear" w:color="auto" w:fill="FFFFFF"/>
        <w:spacing w:before="0" w:beforeAutospacing="0" w:after="0" w:afterAutospacing="0" w:line="240" w:lineRule="exact"/>
        <w:rPr>
          <w:rFonts w:ascii="Calibri" w:hAnsi="Calibri"/>
          <w:color w:val="2C2D2E"/>
          <w:sz w:val="22"/>
          <w:szCs w:val="22"/>
        </w:rPr>
      </w:pPr>
      <w:r>
        <w:rPr>
          <w:color w:val="2C2D2E"/>
          <w:sz w:val="28"/>
          <w:szCs w:val="28"/>
        </w:rPr>
        <w:t>лесного хозяйства и экологии</w:t>
      </w:r>
    </w:p>
    <w:p w:rsidR="007121D0" w:rsidRDefault="007121D0" w:rsidP="00D96710">
      <w:pPr>
        <w:pStyle w:val="msonormalmrcssattr"/>
        <w:shd w:val="clear" w:color="auto" w:fill="FFFFFF"/>
        <w:spacing w:before="0" w:beforeAutospacing="0" w:after="0" w:afterAutospacing="0" w:line="240" w:lineRule="exact"/>
        <w:rPr>
          <w:rFonts w:ascii="Calibri" w:hAnsi="Calibri"/>
          <w:color w:val="2C2D2E"/>
          <w:sz w:val="22"/>
          <w:szCs w:val="22"/>
        </w:rPr>
      </w:pPr>
      <w:r>
        <w:rPr>
          <w:color w:val="2C2D2E"/>
          <w:sz w:val="28"/>
          <w:szCs w:val="28"/>
        </w:rPr>
        <w:t>Пермского края                                                                             Н.Я. Мелик-Казарова</w:t>
      </w:r>
    </w:p>
    <w:sectPr w:rsidR="007121D0" w:rsidSect="00591FB7">
      <w:headerReference w:type="default" r:id="rId9"/>
      <w:footerReference w:type="default" r:id="rId10"/>
      <w:pgSz w:w="11906" w:h="16838" w:code="9"/>
      <w:pgMar w:top="1134" w:right="567" w:bottom="79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F" w:rsidRDefault="00E528AF">
      <w:r>
        <w:separator/>
      </w:r>
    </w:p>
  </w:endnote>
  <w:endnote w:type="continuationSeparator" w:id="0">
    <w:p w:rsidR="00E528AF" w:rsidRDefault="00E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5F" w:rsidRDefault="0028555F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F" w:rsidRDefault="00E528AF">
      <w:r>
        <w:separator/>
      </w:r>
    </w:p>
  </w:footnote>
  <w:footnote w:type="continuationSeparator" w:id="0">
    <w:p w:rsidR="00E528AF" w:rsidRDefault="00E5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5360"/>
      <w:docPartObj>
        <w:docPartGallery w:val="Page Numbers (Top of Page)"/>
        <w:docPartUnique/>
      </w:docPartObj>
    </w:sdtPr>
    <w:sdtEndPr/>
    <w:sdtContent>
      <w:p w:rsidR="00591FB7" w:rsidRDefault="00591FB7">
        <w:pPr>
          <w:pStyle w:val="a3"/>
        </w:pPr>
        <w:r>
          <w:t>2</w:t>
        </w:r>
      </w:p>
    </w:sdtContent>
  </w:sdt>
  <w:p w:rsidR="00591FB7" w:rsidRDefault="00591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5465"/>
    <w:multiLevelType w:val="multilevel"/>
    <w:tmpl w:val="60A0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5E405A"/>
    <w:multiLevelType w:val="hybridMultilevel"/>
    <w:tmpl w:val="03A06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945AAC"/>
    <w:multiLevelType w:val="hybridMultilevel"/>
    <w:tmpl w:val="831C5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5C"/>
    <w:rsid w:val="00057A39"/>
    <w:rsid w:val="00097C0B"/>
    <w:rsid w:val="000D56F4"/>
    <w:rsid w:val="000E162D"/>
    <w:rsid w:val="000F689F"/>
    <w:rsid w:val="00124381"/>
    <w:rsid w:val="001351AE"/>
    <w:rsid w:val="00135863"/>
    <w:rsid w:val="00154824"/>
    <w:rsid w:val="0016405D"/>
    <w:rsid w:val="00172992"/>
    <w:rsid w:val="00175735"/>
    <w:rsid w:val="001F3182"/>
    <w:rsid w:val="002003D2"/>
    <w:rsid w:val="0028555F"/>
    <w:rsid w:val="002B319D"/>
    <w:rsid w:val="00332028"/>
    <w:rsid w:val="0035778F"/>
    <w:rsid w:val="003A3D55"/>
    <w:rsid w:val="003E1778"/>
    <w:rsid w:val="003E675C"/>
    <w:rsid w:val="004107FD"/>
    <w:rsid w:val="00463C43"/>
    <w:rsid w:val="004821FE"/>
    <w:rsid w:val="004950DF"/>
    <w:rsid w:val="004A4DA9"/>
    <w:rsid w:val="004A759D"/>
    <w:rsid w:val="004C6E57"/>
    <w:rsid w:val="00524C7C"/>
    <w:rsid w:val="00557566"/>
    <w:rsid w:val="00571623"/>
    <w:rsid w:val="00591FB7"/>
    <w:rsid w:val="005B056A"/>
    <w:rsid w:val="006C3F2A"/>
    <w:rsid w:val="006D6864"/>
    <w:rsid w:val="006E0FAF"/>
    <w:rsid w:val="006F305E"/>
    <w:rsid w:val="006F487F"/>
    <w:rsid w:val="006F6B5B"/>
    <w:rsid w:val="007121D0"/>
    <w:rsid w:val="00743A1B"/>
    <w:rsid w:val="00782899"/>
    <w:rsid w:val="00786FC7"/>
    <w:rsid w:val="007A1D22"/>
    <w:rsid w:val="008070D6"/>
    <w:rsid w:val="0084027C"/>
    <w:rsid w:val="008436A3"/>
    <w:rsid w:val="00881162"/>
    <w:rsid w:val="008D1697"/>
    <w:rsid w:val="008E0602"/>
    <w:rsid w:val="00922ADD"/>
    <w:rsid w:val="00927853"/>
    <w:rsid w:val="00934A7A"/>
    <w:rsid w:val="009555C6"/>
    <w:rsid w:val="00963934"/>
    <w:rsid w:val="009F486C"/>
    <w:rsid w:val="00A01FB8"/>
    <w:rsid w:val="00A319E7"/>
    <w:rsid w:val="00A3607C"/>
    <w:rsid w:val="00A75B6F"/>
    <w:rsid w:val="00A91BDE"/>
    <w:rsid w:val="00A94132"/>
    <w:rsid w:val="00A9494E"/>
    <w:rsid w:val="00AA68AE"/>
    <w:rsid w:val="00B10CA3"/>
    <w:rsid w:val="00B168A5"/>
    <w:rsid w:val="00B551E1"/>
    <w:rsid w:val="00B97CD3"/>
    <w:rsid w:val="00B97DB1"/>
    <w:rsid w:val="00C34399"/>
    <w:rsid w:val="00C64298"/>
    <w:rsid w:val="00CA577F"/>
    <w:rsid w:val="00CD1CD7"/>
    <w:rsid w:val="00D00F97"/>
    <w:rsid w:val="00D074D3"/>
    <w:rsid w:val="00D07748"/>
    <w:rsid w:val="00D232CF"/>
    <w:rsid w:val="00D33E12"/>
    <w:rsid w:val="00D50823"/>
    <w:rsid w:val="00D64980"/>
    <w:rsid w:val="00D917B3"/>
    <w:rsid w:val="00D936C9"/>
    <w:rsid w:val="00D96710"/>
    <w:rsid w:val="00DC11DF"/>
    <w:rsid w:val="00DD7369"/>
    <w:rsid w:val="00E528AF"/>
    <w:rsid w:val="00E53596"/>
    <w:rsid w:val="00E84FA7"/>
    <w:rsid w:val="00ED420B"/>
    <w:rsid w:val="00F06793"/>
    <w:rsid w:val="00F11C2F"/>
    <w:rsid w:val="00F46FE5"/>
    <w:rsid w:val="00F87919"/>
    <w:rsid w:val="00FB0223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9F467C6-E391-4AE8-9DC4-78E8DFD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223"/>
    <w:pPr>
      <w:suppressAutoHyphens/>
      <w:jc w:val="center"/>
    </w:pPr>
    <w:rPr>
      <w:sz w:val="28"/>
    </w:rPr>
  </w:style>
  <w:style w:type="paragraph" w:customStyle="1" w:styleId="a5">
    <w:name w:val="Заголовок к тексту"/>
    <w:basedOn w:val="a"/>
    <w:next w:val="a6"/>
    <w:rsid w:val="00FB0223"/>
    <w:pPr>
      <w:suppressAutoHyphens/>
      <w:spacing w:after="480" w:line="240" w:lineRule="exact"/>
    </w:pPr>
    <w:rPr>
      <w:b/>
      <w:sz w:val="28"/>
    </w:rPr>
  </w:style>
  <w:style w:type="paragraph" w:styleId="a6">
    <w:name w:val="Body Text"/>
    <w:basedOn w:val="a"/>
    <w:rsid w:val="00FB0223"/>
    <w:pPr>
      <w:spacing w:after="120"/>
    </w:pPr>
  </w:style>
  <w:style w:type="paragraph" w:customStyle="1" w:styleId="a7">
    <w:name w:val="Приложение"/>
    <w:basedOn w:val="a6"/>
    <w:rsid w:val="00FB022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styleId="a8">
    <w:name w:val="footer"/>
    <w:basedOn w:val="a"/>
    <w:link w:val="a9"/>
    <w:rsid w:val="00FB0223"/>
    <w:pPr>
      <w:tabs>
        <w:tab w:val="center" w:pos="4153"/>
        <w:tab w:val="right" w:pos="8306"/>
      </w:tabs>
    </w:pPr>
    <w:rPr>
      <w:sz w:val="20"/>
    </w:rPr>
  </w:style>
  <w:style w:type="paragraph" w:styleId="aa">
    <w:name w:val="Balloon Text"/>
    <w:basedOn w:val="a"/>
    <w:semiHidden/>
    <w:rsid w:val="009639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46FE5"/>
    <w:rPr>
      <w:sz w:val="28"/>
      <w:szCs w:val="24"/>
    </w:rPr>
  </w:style>
  <w:style w:type="character" w:styleId="ab">
    <w:name w:val="Hyperlink"/>
    <w:rsid w:val="001F3182"/>
    <w:rPr>
      <w:color w:val="0563C1"/>
      <w:u w:val="single"/>
    </w:rPr>
  </w:style>
  <w:style w:type="character" w:customStyle="1" w:styleId="a9">
    <w:name w:val="Нижний колонтитул Знак"/>
    <w:link w:val="a8"/>
    <w:rsid w:val="00D917B3"/>
    <w:rPr>
      <w:szCs w:val="24"/>
    </w:rPr>
  </w:style>
  <w:style w:type="paragraph" w:styleId="ac">
    <w:name w:val="List Paragraph"/>
    <w:basedOn w:val="a"/>
    <w:uiPriority w:val="34"/>
    <w:qFormat/>
    <w:rsid w:val="00D50823"/>
    <w:pPr>
      <w:ind w:left="720"/>
      <w:contextualSpacing/>
    </w:pPr>
  </w:style>
  <w:style w:type="paragraph" w:customStyle="1" w:styleId="msonormalmrcssattr">
    <w:name w:val="msonormal_mr_css_attr"/>
    <w:basedOn w:val="a"/>
    <w:rsid w:val="00712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makalovskaia\Downloads\02%20&#1041;&#1083;&#1072;&#1085;&#1082;%20&#1087;&#1088;&#1080;&#1082;&#1072;&#1079;&#1072;%20&#1052;&#1080;&#1085;&#1087;&#1088;&#1080;&#1088;&#1086;&#1076;&#1099;%20&#1055;&#1050;%202020%20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 Бланк приказа Минприроды ПК 2020  (2)</Template>
  <TotalTime>1436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subject/>
  <dc:creator>Макаловская Ксения Григорьевна</dc:creator>
  <cp:keywords/>
  <dc:description/>
  <cp:lastModifiedBy>Титма Ольга Александровна</cp:lastModifiedBy>
  <cp:revision>39</cp:revision>
  <cp:lastPrinted>2020-07-13T11:32:00Z</cp:lastPrinted>
  <dcterms:created xsi:type="dcterms:W3CDTF">2020-07-20T10:01:00Z</dcterms:created>
  <dcterms:modified xsi:type="dcterms:W3CDTF">2022-07-15T10:20:00Z</dcterms:modified>
</cp:coreProperties>
</file>