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6" w:rsidRDefault="00E20AF6">
      <w:pPr>
        <w:pStyle w:val="ConsPlusTitle"/>
        <w:jc w:val="center"/>
        <w:outlineLvl w:val="0"/>
      </w:pPr>
      <w:r>
        <w:t>ПРАВИТЕЛЬСТВО ПЕРМСКОГО КРАЯ</w:t>
      </w:r>
    </w:p>
    <w:p w:rsidR="00E20AF6" w:rsidRDefault="00E20AF6">
      <w:pPr>
        <w:pStyle w:val="ConsPlusTitle"/>
        <w:jc w:val="center"/>
      </w:pPr>
    </w:p>
    <w:p w:rsidR="00E20AF6" w:rsidRDefault="00E20AF6">
      <w:pPr>
        <w:pStyle w:val="ConsPlusTitle"/>
        <w:jc w:val="center"/>
      </w:pPr>
      <w:r>
        <w:t>ПОСТАНОВЛЕНИЕ</w:t>
      </w:r>
    </w:p>
    <w:p w:rsidR="00E20AF6" w:rsidRDefault="00E20AF6">
      <w:pPr>
        <w:pStyle w:val="ConsPlusTitle"/>
        <w:jc w:val="center"/>
      </w:pPr>
      <w:r>
        <w:t>от 28 декабря 2017 г. N 1100-п</w:t>
      </w:r>
    </w:p>
    <w:p w:rsidR="00E20AF6" w:rsidRDefault="00E20AF6">
      <w:pPr>
        <w:pStyle w:val="ConsPlusTitle"/>
        <w:jc w:val="center"/>
      </w:pPr>
    </w:p>
    <w:p w:rsidR="00E20AF6" w:rsidRDefault="00E20AF6">
      <w:pPr>
        <w:pStyle w:val="ConsPlusTitle"/>
        <w:jc w:val="center"/>
      </w:pPr>
      <w:r>
        <w:t>ОБ УТВЕРЖДЕНИИ ПОРЯДКА ПРЕДОСТАВЛЕНИЯ СУБСИДИЙ</w:t>
      </w:r>
    </w:p>
    <w:p w:rsidR="00E20AF6" w:rsidRDefault="00E20AF6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E20AF6" w:rsidRDefault="00E20AF6">
      <w:pPr>
        <w:pStyle w:val="ConsPlusTitle"/>
        <w:jc w:val="center"/>
      </w:pPr>
      <w:r>
        <w:t>ПРЕДПРИНИМАТЕЛЬСТВА В ЦЕЛЯХ ВОЗМЕЩЕНИЯ ЧАСТИ ЗАТРАТ,</w:t>
      </w:r>
    </w:p>
    <w:p w:rsidR="00E20AF6" w:rsidRDefault="00E20AF6">
      <w:pPr>
        <w:pStyle w:val="ConsPlusTitle"/>
        <w:jc w:val="center"/>
      </w:pPr>
      <w:r>
        <w:t>СВЯЗАННЫХ С ОСУЩЕСТВЛЕНИЕМ ИМИ ПРЕДПРИНИМАТЕЛЬСКОЙ</w:t>
      </w:r>
    </w:p>
    <w:p w:rsidR="00E20AF6" w:rsidRDefault="00E20AF6">
      <w:pPr>
        <w:pStyle w:val="ConsPlusTitle"/>
        <w:jc w:val="center"/>
      </w:pPr>
      <w:r>
        <w:t>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4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6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Губернатор Пермского края</w:t>
      </w:r>
    </w:p>
    <w:p w:rsidR="00E20AF6" w:rsidRDefault="00E20AF6">
      <w:pPr>
        <w:pStyle w:val="ConsPlusNormal"/>
        <w:jc w:val="right"/>
      </w:pPr>
      <w:r>
        <w:t>М.Г.РЕШЕТНИКОВ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11253C" w:rsidRDefault="0011253C">
      <w:pPr>
        <w:pStyle w:val="ConsPlusNormal"/>
        <w:jc w:val="right"/>
        <w:outlineLvl w:val="0"/>
      </w:pPr>
    </w:p>
    <w:p w:rsidR="00E20AF6" w:rsidRDefault="00E20AF6">
      <w:pPr>
        <w:pStyle w:val="ConsPlusNormal"/>
        <w:jc w:val="right"/>
        <w:outlineLvl w:val="0"/>
      </w:pPr>
      <w:r>
        <w:lastRenderedPageBreak/>
        <w:t>УТВЕРЖДЕН</w:t>
      </w:r>
    </w:p>
    <w:p w:rsidR="00E20AF6" w:rsidRDefault="00E20AF6">
      <w:pPr>
        <w:pStyle w:val="ConsPlusNormal"/>
        <w:jc w:val="right"/>
      </w:pPr>
      <w:r>
        <w:t>Постановлением</w:t>
      </w:r>
    </w:p>
    <w:p w:rsidR="00E20AF6" w:rsidRDefault="00E20AF6">
      <w:pPr>
        <w:pStyle w:val="ConsPlusNormal"/>
        <w:jc w:val="right"/>
      </w:pPr>
      <w:r>
        <w:t>Правительства</w:t>
      </w:r>
    </w:p>
    <w:p w:rsidR="00E20AF6" w:rsidRDefault="00E20AF6">
      <w:pPr>
        <w:pStyle w:val="ConsPlusNormal"/>
        <w:jc w:val="right"/>
      </w:pPr>
      <w:r>
        <w:t>Пермского края</w:t>
      </w:r>
    </w:p>
    <w:p w:rsidR="00E20AF6" w:rsidRDefault="00E20AF6">
      <w:pPr>
        <w:pStyle w:val="ConsPlusNormal"/>
        <w:jc w:val="right"/>
      </w:pPr>
      <w:r>
        <w:t>от 28.12.2017 N 1100-п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</w:pPr>
      <w:bookmarkStart w:id="0" w:name="P34"/>
      <w:bookmarkEnd w:id="0"/>
      <w:r>
        <w:t>ПОРЯДОК</w:t>
      </w:r>
    </w:p>
    <w:p w:rsidR="00E20AF6" w:rsidRDefault="00E20AF6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E20AF6" w:rsidRDefault="00E20AF6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E20AF6" w:rsidRDefault="00E20AF6">
      <w:pPr>
        <w:pStyle w:val="ConsPlusTitle"/>
        <w:jc w:val="center"/>
      </w:pPr>
      <w:r>
        <w:t>ЧАСТИ ЗАТРАТ, СВЯЗАННЫХ С ОСУЩЕСТВЛЕНИЕМ ИМИ</w:t>
      </w:r>
    </w:p>
    <w:p w:rsidR="00E20AF6" w:rsidRDefault="00E20AF6">
      <w:pPr>
        <w:pStyle w:val="ConsPlusTitle"/>
        <w:jc w:val="center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0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2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I. Общие положения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1.2. Настоящий Порядок предусматривает предоставление: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E20AF6" w:rsidRDefault="00E20AF6">
      <w:pPr>
        <w:pStyle w:val="ConsPlusNormal"/>
        <w:jc w:val="both"/>
      </w:pPr>
      <w:r>
        <w:t xml:space="preserve">(п. 1.2.2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1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E20AF6" w:rsidRDefault="00E20AF6">
      <w:pPr>
        <w:pStyle w:val="ConsPlusNormal"/>
        <w:jc w:val="both"/>
      </w:pPr>
      <w:r>
        <w:t xml:space="preserve">(п. 1.3.5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" w:name="P60"/>
      <w:bookmarkEnd w:id="5"/>
      <w:r>
        <w:t>1.3.8. приоритетная целевая группа субъектов малого и среднего предпринимательства - группа субъектов малого и среднего предпринимательства, в которую входят: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" w:name="P61"/>
      <w:bookmarkEnd w:id="6"/>
      <w:r>
        <w:t>субъекты малого и среднего предпринимательства, зарегистрированные и осуществляющие деятельность на территории монопрофильного муниципального образования (моногорода) Пермского края или осуществляющие деятельность на территории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7" w:name="P62"/>
      <w:bookmarkEnd w:id="7"/>
      <w:r>
        <w:t>субъекты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E20AF6" w:rsidRDefault="00E20AF6">
      <w:pPr>
        <w:pStyle w:val="ConsPlusNormal"/>
        <w:jc w:val="both"/>
      </w:pPr>
      <w:r>
        <w:t xml:space="preserve">(п. 1.3.8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E20AF6" w:rsidRDefault="00E20AF6">
      <w:pPr>
        <w:pStyle w:val="ConsPlusNormal"/>
        <w:jc w:val="both"/>
      </w:pPr>
      <w:r>
        <w:t xml:space="preserve">(п. 1.3.9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1.4. Главным распорядителем средств бюджета Пермского края, до которого в соответствии </w:t>
      </w:r>
      <w:r>
        <w:lastRenderedPageBreak/>
        <w:t>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Министерство, уполномоченный орган).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8" w:name="P69"/>
      <w:bookmarkEnd w:id="8"/>
      <w:r>
        <w:t>1.5. Результатами предоставления субсидии являются: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0AF6" w:rsidRDefault="00E20AF6">
            <w:pPr>
              <w:pStyle w:val="ConsPlusNormal"/>
              <w:jc w:val="both"/>
            </w:pPr>
            <w:r>
              <w:rPr>
                <w:color w:val="392C69"/>
              </w:rPr>
              <w:t>В Порядке пункты 6.2.1.1, 6.2.1.2, 6.2.1.3 отсутствуют.</w:t>
            </w:r>
          </w:p>
        </w:tc>
      </w:tr>
    </w:tbl>
    <w:p w:rsidR="00E20AF6" w:rsidRDefault="00E20AF6">
      <w:pPr>
        <w:pStyle w:val="ConsPlusNormal"/>
        <w:spacing w:before="28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пунктом 6.2.1.1 настоящего Порядка и в году предоставления субсидии не может быть менее двух рабочих мест;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прирост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пунктом 6.2.1.2 настоящего Порядка и в году предоставления субсидии не может быть менее 2%;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пунктом 6.2.1.3 настоящего Порядка и в году предоставления субсидии не может быть менее 2%.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Министерством в соглашении о предоставлении субсидии, заключаемом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  <w:r>
        <w:t xml:space="preserve">(п. 1.5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E20AF6" w:rsidRDefault="00E20AF6">
      <w:pPr>
        <w:pStyle w:val="ConsPlusTitle"/>
        <w:jc w:val="center"/>
      </w:pPr>
      <w:r>
        <w:t>субсидий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9" w:name="P81"/>
      <w:bookmarkEnd w:id="9"/>
      <w:r>
        <w:t>2.1. Субсидии предоставляются субъектам МСП: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E20AF6" w:rsidRDefault="00E20AF6">
      <w:pPr>
        <w:pStyle w:val="ConsPlusNormal"/>
        <w:jc w:val="both"/>
      </w:pPr>
      <w:r>
        <w:t xml:space="preserve">(п. 2.1.2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</w:t>
      </w:r>
      <w:r>
        <w:lastRenderedPageBreak/>
        <w:t xml:space="preserve">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28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29" w:history="1">
        <w:r>
          <w:rPr>
            <w:color w:val="0000FF"/>
          </w:rPr>
          <w:t>кодов 12</w:t>
        </w:r>
      </w:hyperlink>
      <w:r>
        <w:t xml:space="preserve">, </w:t>
      </w:r>
      <w:hyperlink r:id="rId30" w:history="1">
        <w:r>
          <w:rPr>
            <w:color w:val="0000FF"/>
          </w:rPr>
          <w:t>18</w:t>
        </w:r>
      </w:hyperlink>
      <w:r>
        <w:t xml:space="preserve">, </w:t>
      </w:r>
      <w:hyperlink r:id="rId31" w:history="1">
        <w:r>
          <w:rPr>
            <w:color w:val="0000FF"/>
          </w:rPr>
          <w:t>19</w:t>
        </w:r>
      </w:hyperlink>
      <w:r>
        <w:t xml:space="preserve">, </w:t>
      </w:r>
      <w:hyperlink r:id="rId32" w:history="1">
        <w:r>
          <w:rPr>
            <w:color w:val="0000FF"/>
          </w:rPr>
          <w:t>21</w:t>
        </w:r>
      </w:hyperlink>
      <w:r>
        <w:t xml:space="preserve">, </w:t>
      </w:r>
      <w:hyperlink r:id="rId33" w:history="1">
        <w:r>
          <w:rPr>
            <w:color w:val="0000FF"/>
          </w:rPr>
          <w:t>30.1</w:t>
        </w:r>
      </w:hyperlink>
      <w:r>
        <w:t xml:space="preserve">, </w:t>
      </w:r>
      <w:hyperlink r:id="rId34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35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36" w:history="1">
        <w:r>
          <w:rPr>
            <w:color w:val="0000FF"/>
          </w:rPr>
          <w:t>кода 86.9</w:t>
        </w:r>
      </w:hyperlink>
      <w:r>
        <w:t>;</w:t>
      </w:r>
    </w:p>
    <w:p w:rsidR="00E20AF6" w:rsidRDefault="00E20AF6">
      <w:pPr>
        <w:pStyle w:val="ConsPlusNormal"/>
        <w:jc w:val="both"/>
      </w:pPr>
      <w:r>
        <w:t xml:space="preserve">(в ред. Постановлений Правительства Пермского края от 23.01.2019 </w:t>
      </w:r>
      <w:hyperlink r:id="rId37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38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E20AF6" w:rsidRDefault="00E20AF6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0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1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E20AF6" w:rsidRDefault="00E20AF6">
      <w:pPr>
        <w:pStyle w:val="ConsPlusNormal"/>
        <w:jc w:val="both"/>
      </w:pPr>
      <w:r>
        <w:t xml:space="preserve">(п. 2.1.5.2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E20AF6" w:rsidRDefault="00E20AF6">
      <w:pPr>
        <w:pStyle w:val="ConsPlusNormal"/>
        <w:jc w:val="both"/>
      </w:pPr>
      <w:r>
        <w:t xml:space="preserve">(п. 2.1.5.3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 xml:space="preserve">(п. 2.1.5.5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>
        <w:lastRenderedPageBreak/>
        <w:t>исключением случаев, предусмотренных международными договорами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2.1.11. не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E20AF6" w:rsidRDefault="00E20AF6">
      <w:pPr>
        <w:pStyle w:val="ConsPlusTitle"/>
        <w:jc w:val="center"/>
      </w:pPr>
      <w:r>
        <w:t>затрат, связанных с приобретением оборудования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13" w:name="P111"/>
      <w:bookmarkEnd w:id="13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E20AF6" w:rsidRDefault="00E20AF6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6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47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1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5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 xml:space="preserve">(п. 3.2.4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</w:t>
      </w:r>
      <w:r>
        <w:lastRenderedPageBreak/>
        <w:t>оборудования и его монтажа.</w:t>
      </w:r>
    </w:p>
    <w:p w:rsidR="00E20AF6" w:rsidRDefault="00E20AF6">
      <w:pPr>
        <w:pStyle w:val="ConsPlusNormal"/>
        <w:jc w:val="both"/>
      </w:pPr>
      <w:r>
        <w:t xml:space="preserve">(п. 3.2.7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E20AF6" w:rsidRDefault="00E20AF6">
      <w:pPr>
        <w:pStyle w:val="ConsPlusNormal"/>
        <w:jc w:val="both"/>
      </w:pPr>
      <w:r>
        <w:t xml:space="preserve">(п. 3.3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Министерство следующие документы: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>3.4.1. сопроводительное письмо в произвольной форме в 2 (двух) экземплярах;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 xml:space="preserve">3.4.2. </w:t>
      </w:r>
      <w:hyperlink w:anchor="P35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20AF6" w:rsidRDefault="00E20AF6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5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3" w:history="1">
        <w:r>
          <w:rPr>
            <w:color w:val="0000FF"/>
          </w:rPr>
          <w:t>N 980-п</w:t>
        </w:r>
      </w:hyperlink>
      <w:r>
        <w:t>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 xml:space="preserve">3.4.4. </w:t>
      </w:r>
      <w:hyperlink w:anchor="P440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3.4.5.1. договоров купли-продажи оборудования и (или) договоров поставки оборудования, его монтажа;</w:t>
      </w:r>
    </w:p>
    <w:p w:rsidR="00E20AF6" w:rsidRDefault="00E20AF6">
      <w:pPr>
        <w:pStyle w:val="ConsPlusNormal"/>
        <w:jc w:val="both"/>
      </w:pPr>
      <w:r>
        <w:t xml:space="preserve">(п. 3.4.5.1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E20AF6" w:rsidRDefault="00E20AF6">
      <w:pPr>
        <w:pStyle w:val="ConsPlusNormal"/>
        <w:jc w:val="both"/>
      </w:pPr>
      <w:r>
        <w:t xml:space="preserve">(п. 3.4.5.2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</w:t>
      </w:r>
      <w:r>
        <w:lastRenderedPageBreak/>
        <w:t>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 xml:space="preserve">3.4.6. </w:t>
      </w:r>
      <w:hyperlink w:anchor="P49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>3.4.7. в случае соответствия субъекта МСП приоритетной целевой группе дополнительно представляются: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20AF6" w:rsidRDefault="00E20AF6">
      <w:pPr>
        <w:pStyle w:val="ConsPlusNormal"/>
        <w:jc w:val="both"/>
      </w:pPr>
      <w:r>
        <w:t xml:space="preserve">(п. 3.4.7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E20AF6" w:rsidRDefault="00E20AF6">
      <w:pPr>
        <w:pStyle w:val="ConsPlusTitle"/>
        <w:jc w:val="center"/>
      </w:pPr>
      <w:r>
        <w:t>затрат, связанных с уплатой первого взноса (аванса)</w:t>
      </w:r>
    </w:p>
    <w:p w:rsidR="00E20AF6" w:rsidRDefault="00E20AF6">
      <w:pPr>
        <w:pStyle w:val="ConsPlusTitle"/>
        <w:jc w:val="center"/>
      </w:pPr>
      <w:r>
        <w:t>по договорам лизинга оборудования</w:t>
      </w:r>
    </w:p>
    <w:p w:rsidR="00E20AF6" w:rsidRDefault="00E20AF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20AF6" w:rsidRDefault="00E20AF6">
      <w:pPr>
        <w:pStyle w:val="ConsPlusNormal"/>
        <w:jc w:val="center"/>
      </w:pPr>
      <w:r>
        <w:t>от 24.12.2019 N 980-п)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bookmarkStart w:id="20" w:name="P158"/>
      <w:bookmarkEnd w:id="20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82" w:history="1">
        <w:r>
          <w:rPr>
            <w:color w:val="0000FF"/>
          </w:rPr>
          <w:t>пунктами 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59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 xml:space="preserve">4.2.3. представление документов в соответствии с перечнем, установленным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3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2" w:name="P167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Министерство: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>4.5.1. сопроводительное письмо в произвольной форме в 2 экземплярах;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5" w:name="P178"/>
      <w:bookmarkEnd w:id="25"/>
      <w:r>
        <w:lastRenderedPageBreak/>
        <w:t xml:space="preserve">4.5.2. </w:t>
      </w:r>
      <w:hyperlink w:anchor="P35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6" w:name="P180"/>
      <w:bookmarkEnd w:id="26"/>
      <w:r>
        <w:t xml:space="preserve">4.5.4. </w:t>
      </w:r>
      <w:hyperlink w:anchor="P815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4.5.6. копии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4.5.7. технико-экономическое обоснование приобретения оборудования в произвольной форме;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4.5.8. </w:t>
      </w:r>
      <w:hyperlink w:anchor="P493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4.5.9. в случае соответствия субъекта МСП приоритетной целевой группе дополнительно представляются: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1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2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</w:t>
      </w:r>
      <w:r>
        <w:lastRenderedPageBreak/>
        <w:t xml:space="preserve">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2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V. Порядок проведения конкурса</w:t>
      </w:r>
    </w:p>
    <w:p w:rsidR="00E20AF6" w:rsidRDefault="00E20AF6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20AF6" w:rsidRDefault="00E20AF6">
      <w:pPr>
        <w:pStyle w:val="ConsPlusNormal"/>
        <w:jc w:val="center"/>
      </w:pPr>
      <w:r>
        <w:t>от 20.12.2018 N 843-п)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 объявление о начале конкурса, содержащее 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</w:t>
      </w:r>
      <w:hyperlink w:anchor="P132" w:history="1">
        <w:r>
          <w:rPr>
            <w:color w:val="0000FF"/>
          </w:rPr>
          <w:t>пунктах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и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Министерство заявку и документы в соответствии с </w:t>
      </w:r>
      <w:hyperlink w:anchor="P177" w:history="1">
        <w:r>
          <w:rPr>
            <w:color w:val="0000FF"/>
          </w:rPr>
          <w:t>пунктами 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E20AF6" w:rsidRDefault="00E20AF6">
      <w:pPr>
        <w:pStyle w:val="ConsPlusNormal"/>
        <w:jc w:val="both"/>
      </w:pPr>
      <w:r>
        <w:t xml:space="preserve">(п. 5.2.2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8" w:name="P206"/>
      <w:bookmarkEnd w:id="28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29" w:name="P209"/>
      <w:bookmarkEnd w:id="29"/>
      <w:r>
        <w:t>5.4. Продолжительность приема заявок составляет 10 рабочих дней со дня начала приема заявок.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</w:t>
      </w:r>
      <w:r>
        <w:lastRenderedPageBreak/>
        <w:t>производится в день их поступления в Министерство.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0" w:name="P212"/>
      <w:bookmarkEnd w:id="30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Министерством каждые 2 рабочих дня со дня регистрации заявки и документов в Журнале.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1" w:name="P214"/>
      <w:bookmarkEnd w:id="31"/>
      <w:r>
        <w:t xml:space="preserve">По результатам рассмотрения заявок и документов, представленных субъектами МСП, Министерство в день их рассмотрения составляет </w:t>
      </w:r>
      <w:hyperlink w:anchor="P875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03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13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Министерством в порядке, установленном </w:t>
      </w:r>
      <w:hyperlink w:anchor="P209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14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непредоставления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E20AF6" w:rsidRDefault="00E20AF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2" w:name="P224"/>
      <w:bookmarkEnd w:id="32"/>
      <w:r>
        <w:lastRenderedPageBreak/>
        <w:t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Министерство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5.9. Для оценки бизнес-проектов (инвестиционных проектов)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3" w:name="P229"/>
      <w:bookmarkEnd w:id="33"/>
      <w:r>
        <w:t xml:space="preserve">5.10. Экспертная группа в течение 10 рабочих дней со дня оформления протокола, указанного в </w:t>
      </w:r>
      <w:hyperlink w:anchor="P224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29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466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02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E20AF6" w:rsidRDefault="00E20AF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E20AF6" w:rsidRDefault="00E20AF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29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4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71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</w:t>
      </w:r>
      <w:r>
        <w:lastRenderedPageBreak/>
        <w:t>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4" w:name="P239"/>
      <w:bookmarkEnd w:id="34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с даты получения документов, указанных в </w:t>
      </w:r>
      <w:hyperlink w:anchor="P239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5" w:name="P252"/>
      <w:bookmarkEnd w:id="35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60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перечень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6" w:name="P259"/>
      <w:bookmarkEnd w:id="36"/>
      <w:r>
        <w:t xml:space="preserve">5.19. В срок не позднее 10 рабочих дней со дня оформления протокола, указанного в </w:t>
      </w:r>
      <w:hyperlink w:anchor="P252" w:history="1">
        <w:r>
          <w:rPr>
            <w:color w:val="0000FF"/>
          </w:rPr>
          <w:t>пункте 5.16</w:t>
        </w:r>
      </w:hyperlink>
      <w:r>
        <w:t xml:space="preserve">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7" w:name="P260"/>
      <w:bookmarkEnd w:id="37"/>
      <w:r>
        <w:t>5.20. Основаниями для отказа в предоставлении субсидии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2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33" w:history="1">
        <w:r>
          <w:rPr>
            <w:color w:val="0000FF"/>
          </w:rPr>
          <w:t>3.4.2</w:t>
        </w:r>
      </w:hyperlink>
      <w:r>
        <w:t xml:space="preserve">, </w:t>
      </w:r>
      <w:hyperlink w:anchor="P136" w:history="1">
        <w:r>
          <w:rPr>
            <w:color w:val="0000FF"/>
          </w:rPr>
          <w:t>3.4.4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77" w:history="1">
        <w:r>
          <w:rPr>
            <w:color w:val="0000FF"/>
          </w:rPr>
          <w:t>пунктами 4.5.1</w:t>
        </w:r>
      </w:hyperlink>
      <w:r>
        <w:t xml:space="preserve">, </w:t>
      </w:r>
      <w:hyperlink w:anchor="P178" w:history="1">
        <w:r>
          <w:rPr>
            <w:color w:val="0000FF"/>
          </w:rPr>
          <w:t>4.5.2</w:t>
        </w:r>
      </w:hyperlink>
      <w:r>
        <w:t xml:space="preserve">, </w:t>
      </w:r>
      <w:hyperlink w:anchor="P180" w:history="1">
        <w:r>
          <w:rPr>
            <w:color w:val="0000FF"/>
          </w:rPr>
          <w:t>4.5.4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2" w:history="1">
        <w:r>
          <w:rPr>
            <w:color w:val="0000FF"/>
          </w:rPr>
          <w:t>2.1.1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непредоставление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сумма средних баллов, набранных по итогам оценки бизнес-проекта (инвестиционного проекта), менее 25 баллов;</w:t>
      </w:r>
    </w:p>
    <w:p w:rsidR="00E20AF6" w:rsidRDefault="00E20AF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отсутствие бюджетных ассигнований, предусмотренных Министерству в бюджете Пермского края на текущий финансовый год на предоставление субсидий.</w:t>
      </w:r>
    </w:p>
    <w:p w:rsidR="00E20AF6" w:rsidRDefault="00E20AF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38" w:name="P273"/>
      <w:bookmarkEnd w:id="38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lastRenderedPageBreak/>
        <w:t>целевое назначение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59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пунктом 6.3.2 настоящего Порядка, требования о возврате субсидий Министерство обеспечивает взыскание </w:t>
      </w:r>
      <w:r>
        <w:lastRenderedPageBreak/>
        <w:t>субсидий в судебном порядке.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Министерство </w:t>
      </w:r>
      <w:hyperlink w:anchor="P1611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E20AF6" w:rsidRDefault="00E20AF6">
      <w:pPr>
        <w:pStyle w:val="ConsPlusNormal"/>
        <w:jc w:val="both"/>
      </w:pPr>
      <w:r>
        <w:t xml:space="preserve">(п. 6.4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04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E20AF6" w:rsidRDefault="00E20AF6">
      <w:pPr>
        <w:pStyle w:val="ConsPlusNormal"/>
        <w:jc w:val="both"/>
      </w:pPr>
      <w:r>
        <w:t xml:space="preserve">(п. 6.5.1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29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10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r>
        <w:t>ПРсчр = СЧР1 / СЧР2 x 100 - 100,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где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E20AF6" w:rsidRDefault="00E20AF6">
      <w:pPr>
        <w:pStyle w:val="ConsPlusNormal"/>
        <w:jc w:val="both"/>
      </w:pPr>
      <w:r>
        <w:t xml:space="preserve">(п. 6.5.2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6.5.3. 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субсидию, рассчитывается на основании сведений, указанных в </w:t>
      </w:r>
      <w:hyperlink w:anchor="P52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659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E20AF6" w:rsidRDefault="00E20AF6">
      <w:pPr>
        <w:pStyle w:val="ConsPlusNormal"/>
        <w:jc w:val="both"/>
      </w:pPr>
    </w:p>
    <w:p w:rsidR="00E20AF6" w:rsidRDefault="007342B8">
      <w:pPr>
        <w:pStyle w:val="ConsPlusNormal"/>
        <w:jc w:val="center"/>
      </w:pPr>
      <w:r w:rsidRPr="00F6584E">
        <w:rPr>
          <w:noProof/>
          <w:position w:val="-6"/>
        </w:rPr>
        <w:drawing>
          <wp:inline distT="0" distB="0" distL="0" distR="0">
            <wp:extent cx="1895475" cy="2190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 preferRelativeResize="0">
                      <a:picLocks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где</w:t>
      </w:r>
    </w:p>
    <w:p w:rsidR="00E20AF6" w:rsidRDefault="007342B8">
      <w:pPr>
        <w:pStyle w:val="ConsPlusNormal"/>
        <w:spacing w:before="220"/>
        <w:ind w:firstLine="540"/>
        <w:jc w:val="both"/>
      </w:pPr>
      <w:r w:rsidRPr="00F6584E">
        <w:rPr>
          <w:noProof/>
          <w:position w:val="-4"/>
        </w:rPr>
        <w:drawing>
          <wp:inline distT="0" distB="0" distL="0" distR="0">
            <wp:extent cx="323850" cy="2000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 preferRelativeResize="0">
                      <a:picLocks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AF6">
        <w:t xml:space="preserve"> - оборот (выручка) получателя поддержки на конец отчетного периода в постоянных ценах, тыс. руб.;</w:t>
      </w:r>
    </w:p>
    <w:p w:rsidR="00E20AF6" w:rsidRDefault="007342B8">
      <w:pPr>
        <w:pStyle w:val="ConsPlusNormal"/>
        <w:spacing w:before="220"/>
        <w:ind w:firstLine="540"/>
        <w:jc w:val="both"/>
      </w:pPr>
      <w:r w:rsidRPr="00F6584E">
        <w:rPr>
          <w:noProof/>
          <w:position w:val="-6"/>
        </w:rPr>
        <w:drawing>
          <wp:inline distT="0" distB="0" distL="0" distR="0">
            <wp:extent cx="335280" cy="2190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AF6">
        <w:t xml:space="preserve"> - оборот (выручка) получателя поддержки на начало отчетного периода в постоянных ценах, тыс. руб.</w:t>
      </w:r>
    </w:p>
    <w:p w:rsidR="00E20AF6" w:rsidRDefault="00E20AF6">
      <w:pPr>
        <w:pStyle w:val="ConsPlusNormal"/>
        <w:jc w:val="both"/>
      </w:pPr>
      <w:r>
        <w:t xml:space="preserve">(п. 6.5.3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6.6.1. Министерство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r>
        <w:t>Vвозврата = (1 - Хфакт / Хплан) x Vсубсидии,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где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Хфакт - фактически достигнутое значение результата предоставления субсидии, единиц;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Хплан - плановое значение результата предоставления субсидии, единиц;</w:t>
      </w:r>
    </w:p>
    <w:p w:rsidR="00E20AF6" w:rsidRDefault="00E20AF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1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lastRenderedPageBreak/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bookmarkStart w:id="39" w:name="P359"/>
      <w:bookmarkEnd w:id="39"/>
      <w:r>
        <w:t xml:space="preserve">                                  ЗАЯВКА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на получение 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             (наименование субсидии)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                     (полное наименование субъекта малого</w:t>
      </w:r>
    </w:p>
    <w:p w:rsidR="00E20AF6" w:rsidRDefault="00E20AF6">
      <w:pPr>
        <w:pStyle w:val="ConsPlusNonformat"/>
        <w:jc w:val="both"/>
      </w:pPr>
      <w:r>
        <w:t>и среднего предпринимательства)</w:t>
      </w:r>
    </w:p>
    <w:p w:rsidR="00E20AF6" w:rsidRDefault="00E20AF6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97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в Министерство промышленности, предпринимательства и торговли Пермского края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конкурсе не более чем на 30 календарных дней: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>
        <w:lastRenderedPageBreak/>
        <w:t>зоны) в отношении таких юридических лиц, в совокупности превышает 50%;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r>
        <w:t>Перечень прилагаемых документов: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20AF6" w:rsidRDefault="00E20A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E20AF6" w:rsidRDefault="00E20AF6">
            <w:pPr>
              <w:pStyle w:val="ConsPlusNormal"/>
              <w:jc w:val="center"/>
            </w:pPr>
            <w:r>
              <w:t>Стр.</w:t>
            </w:r>
          </w:p>
        </w:tc>
      </w:tr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3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Заявка представлена на ______ л. в 1 экз.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Руководитель</w:t>
      </w:r>
    </w:p>
    <w:p w:rsidR="00E20AF6" w:rsidRDefault="00E20AF6">
      <w:pPr>
        <w:pStyle w:val="ConsPlusNonformat"/>
        <w:jc w:val="both"/>
      </w:pPr>
      <w:r>
        <w:t>(индивидуальный предприниматель)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_________________________/____________________________________/</w:t>
      </w:r>
    </w:p>
    <w:p w:rsidR="00E20AF6" w:rsidRDefault="00E20AF6">
      <w:pPr>
        <w:pStyle w:val="ConsPlusNonformat"/>
        <w:jc w:val="both"/>
      </w:pPr>
      <w:r>
        <w:t xml:space="preserve">        (подпись)             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М.П. (при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"___" ________________ 20__ г.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Заявка проверена</w:t>
      </w:r>
    </w:p>
    <w:p w:rsidR="00E20AF6" w:rsidRDefault="00E20AF6">
      <w:pPr>
        <w:pStyle w:val="ConsPlusNonformat"/>
        <w:jc w:val="both"/>
      </w:pPr>
      <w:r>
        <w:t>___________________________________________________________________________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       (исполнитель (ответственное лицо Министерства)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____________________________/_______________________________/</w:t>
      </w:r>
    </w:p>
    <w:p w:rsidR="00E20AF6" w:rsidRDefault="00E20AF6">
      <w:pPr>
        <w:pStyle w:val="ConsPlusNonformat"/>
        <w:jc w:val="both"/>
      </w:pPr>
      <w:r>
        <w:t xml:space="preserve">         (подпись)              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Регистрационный номер ______________ от "___" ____________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2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98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24.12.2019 </w:t>
            </w:r>
            <w:hyperlink r:id="rId9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40" w:name="P440"/>
      <w:bookmarkEnd w:id="40"/>
      <w:r>
        <w:t>РАСЧЕТ</w:t>
      </w:r>
    </w:p>
    <w:p w:rsidR="00E20AF6" w:rsidRDefault="00E20AF6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E20AF6" w:rsidRDefault="00E20AF6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E20AF6" w:rsidRDefault="00E20AF6">
      <w:pPr>
        <w:pStyle w:val="ConsPlusNormal"/>
        <w:jc w:val="center"/>
      </w:pPr>
      <w:r>
        <w:t>приобретения оборудования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  <w:r>
        <w:t>1.</w:t>
      </w:r>
    </w:p>
    <w:p w:rsidR="00E20AF6" w:rsidRDefault="00E20AF6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E20AF6" w:rsidRDefault="00E20AF6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098"/>
      </w:tblGrid>
      <w:tr w:rsidR="00E20AF6" w:rsidRPr="00E36B61">
        <w:tc>
          <w:tcPr>
            <w:tcW w:w="1704" w:type="dxa"/>
            <w:gridSpan w:val="2"/>
          </w:tcPr>
          <w:p w:rsidR="00E20AF6" w:rsidRDefault="00E20AF6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24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E20AF6" w:rsidRPr="00E36B61">
        <w:tc>
          <w:tcPr>
            <w:tcW w:w="500" w:type="dxa"/>
          </w:tcPr>
          <w:p w:rsidR="00E20AF6" w:rsidRDefault="00E20A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E20AF6" w:rsidRDefault="00E20AF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E20AF6" w:rsidRPr="00E36B61" w:rsidRDefault="00E20AF6"/>
        </w:tc>
        <w:tc>
          <w:tcPr>
            <w:tcW w:w="1644" w:type="dxa"/>
            <w:vMerge/>
          </w:tcPr>
          <w:p w:rsidR="00E20AF6" w:rsidRPr="00E36B61" w:rsidRDefault="00E20AF6"/>
        </w:tc>
        <w:tc>
          <w:tcPr>
            <w:tcW w:w="1984" w:type="dxa"/>
            <w:vMerge/>
          </w:tcPr>
          <w:p w:rsidR="00E20AF6" w:rsidRPr="00E36B61" w:rsidRDefault="00E20AF6"/>
        </w:tc>
        <w:tc>
          <w:tcPr>
            <w:tcW w:w="2098" w:type="dxa"/>
            <w:vMerge/>
          </w:tcPr>
          <w:p w:rsidR="00E20AF6" w:rsidRPr="00E36B61" w:rsidRDefault="00E20AF6"/>
        </w:tc>
      </w:tr>
      <w:tr w:rsidR="00E20AF6" w:rsidRPr="00E36B61">
        <w:tc>
          <w:tcPr>
            <w:tcW w:w="500" w:type="dxa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 w:rsidRPr="00E36B61">
        <w:tc>
          <w:tcPr>
            <w:tcW w:w="500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20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64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64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98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2098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  <w:r>
        <w:t xml:space="preserve">          __________________ (____________________________________)</w:t>
      </w:r>
    </w:p>
    <w:p w:rsidR="00E20AF6" w:rsidRDefault="00E20AF6">
      <w:pPr>
        <w:pStyle w:val="ConsPlusNonformat"/>
        <w:jc w:val="both"/>
      </w:pPr>
      <w:r>
        <w:t xml:space="preserve">   М.П.       (подпись)                      (ФИО)</w:t>
      </w:r>
    </w:p>
    <w:p w:rsidR="00E20AF6" w:rsidRDefault="00E20AF6">
      <w:pPr>
        <w:pStyle w:val="ConsPlusNonformat"/>
        <w:jc w:val="both"/>
      </w:pPr>
      <w:r>
        <w:t>(при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"___" ________________ 20__ г.</w:t>
      </w:r>
    </w:p>
    <w:p w:rsidR="00E20AF6" w:rsidRDefault="00E20AF6">
      <w:pPr>
        <w:pStyle w:val="ConsPlusNonformat"/>
        <w:jc w:val="both"/>
      </w:pPr>
      <w:r>
        <w:t>___________________________________________ _____________ (_______________)</w:t>
      </w:r>
    </w:p>
    <w:p w:rsidR="00E20AF6" w:rsidRDefault="00E20AF6">
      <w:pPr>
        <w:pStyle w:val="ConsPlusNonformat"/>
        <w:jc w:val="both"/>
      </w:pPr>
      <w:r>
        <w:t xml:space="preserve">    (ответственное лицо Министерства)        (подпись)         (ФИО)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lastRenderedPageBreak/>
        <w:t>Приложение 3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41" w:name="P493"/>
      <w:bookmarkEnd w:id="41"/>
      <w:r>
        <w:t>ПАСПОРТ</w:t>
      </w:r>
    </w:p>
    <w:p w:rsidR="00E20AF6" w:rsidRDefault="00E20AF6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E20AF6" w:rsidRDefault="00E20AF6">
      <w:pPr>
        <w:pStyle w:val="ConsPlusNormal"/>
        <w:jc w:val="center"/>
      </w:pPr>
      <w:r>
        <w:t xml:space="preserve">и среднего предпринимательства </w:t>
      </w:r>
      <w:hyperlink w:anchor="P766" w:history="1">
        <w:r>
          <w:rPr>
            <w:color w:val="0000FF"/>
          </w:rPr>
          <w:t>&lt;1&gt;</w:t>
        </w:r>
      </w:hyperlink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268"/>
      </w:tblGrid>
      <w:tr w:rsidR="00E20AF6" w:rsidRPr="00E36B61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8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49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Код </w:t>
            </w:r>
            <w:hyperlink r:id="rId101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2" w:name="P513"/>
            <w:bookmarkEnd w:id="42"/>
            <w:r>
              <w:t>1.6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реализованной продукции, </w:t>
            </w:r>
            <w:r>
              <w:lastRenderedPageBreak/>
              <w:t xml:space="preserve">товаров, услуг за год, предшествующий участию в отборе, в натуральном выражении (ед., шт., т и др.), в том числе на экспорт </w:t>
            </w:r>
            <w:hyperlink w:anchor="P7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3" w:name="P523"/>
            <w:bookmarkEnd w:id="43"/>
            <w:r>
              <w:lastRenderedPageBreak/>
              <w:t>2.2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7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4" w:name="P529"/>
            <w:bookmarkEnd w:id="44"/>
            <w:r>
              <w:t>2.4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7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77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771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77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102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7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77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775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5" w:name="P659"/>
            <w:bookmarkEnd w:id="45"/>
            <w:r>
              <w:t>3.12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</w:t>
            </w:r>
            <w:r>
              <w:lastRenderedPageBreak/>
              <w:t>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3.13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776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777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6" w:name="P704"/>
            <w:bookmarkEnd w:id="46"/>
            <w:r>
              <w:t>3.15</w:t>
            </w:r>
          </w:p>
        </w:tc>
        <w:tc>
          <w:tcPr>
            <w:tcW w:w="4111" w:type="dxa"/>
            <w:vAlign w:val="bottom"/>
          </w:tcPr>
          <w:p w:rsidR="00E20AF6" w:rsidRDefault="00E20AF6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bookmarkStart w:id="47" w:name="P710"/>
            <w:bookmarkEnd w:id="47"/>
            <w:r>
              <w:t>3.16</w:t>
            </w:r>
          </w:p>
        </w:tc>
        <w:tc>
          <w:tcPr>
            <w:tcW w:w="4111" w:type="dxa"/>
            <w:vAlign w:val="center"/>
          </w:tcPr>
          <w:p w:rsidR="00E20AF6" w:rsidRDefault="00E20AF6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980" w:type="dxa"/>
            <w:gridSpan w:val="4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E20AF6" w:rsidRPr="00E36B61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E20AF6" w:rsidRPr="00E36B61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bookmarkStart w:id="48" w:name="P717"/>
            <w:bookmarkEnd w:id="48"/>
            <w:r>
              <w:t>4.1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49" w:name="P720"/>
            <w:bookmarkEnd w:id="49"/>
            <w:r>
              <w:lastRenderedPageBreak/>
              <w:t>4.2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04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D23CFB">
            <w:pPr>
              <w:pStyle w:val="ConsPlusNormal"/>
            </w:pPr>
            <w:hyperlink r:id="rId105" w:history="1">
              <w:r w:rsidR="00E20AF6">
                <w:rPr>
                  <w:color w:val="0000FF"/>
                </w:rPr>
                <w:t>Книга</w:t>
              </w:r>
            </w:hyperlink>
            <w:r w:rsidR="00E20AF6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D23CFB">
            <w:pPr>
              <w:pStyle w:val="ConsPlusNormal"/>
            </w:pPr>
            <w:hyperlink r:id="rId106" w:history="1">
              <w:r w:rsidR="00E20AF6">
                <w:rPr>
                  <w:color w:val="0000FF"/>
                </w:rPr>
                <w:t>Книга</w:t>
              </w:r>
            </w:hyperlink>
            <w:r w:rsidR="00E20AF6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D23CFB">
            <w:pPr>
              <w:pStyle w:val="ConsPlusNormal"/>
            </w:pPr>
            <w:hyperlink r:id="rId107" w:history="1">
              <w:r w:rsidR="00E20AF6">
                <w:rPr>
                  <w:color w:val="0000FF"/>
                </w:rPr>
                <w:t>Книга</w:t>
              </w:r>
            </w:hyperlink>
            <w:r w:rsidR="00E20AF6"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</w:t>
            </w:r>
            <w:r w:rsidR="00E20AF6">
              <w:lastRenderedPageBreak/>
              <w:t>заполнения"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</w:tcPr>
          <w:p w:rsidR="00E20AF6" w:rsidRDefault="00E20AF6">
            <w:pPr>
              <w:pStyle w:val="ConsPlusNormal"/>
              <w:jc w:val="center"/>
            </w:pPr>
            <w:bookmarkStart w:id="50" w:name="P731"/>
            <w:bookmarkEnd w:id="50"/>
            <w:r>
              <w:t>4.3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51" w:name="P734"/>
            <w:bookmarkEnd w:id="51"/>
            <w:r>
              <w:t>4.4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bookmarkStart w:id="52" w:name="P739"/>
            <w:bookmarkEnd w:id="52"/>
            <w:r>
              <w:t>4.5</w:t>
            </w:r>
          </w:p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851" w:type="dxa"/>
            <w:vMerge/>
          </w:tcPr>
          <w:p w:rsidR="00E20AF6" w:rsidRPr="00E36B61" w:rsidRDefault="00E20AF6"/>
        </w:tc>
        <w:tc>
          <w:tcPr>
            <w:tcW w:w="4111" w:type="dxa"/>
          </w:tcPr>
          <w:p w:rsidR="00E20AF6" w:rsidRDefault="00E20AF6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3" w:name="P766"/>
      <w:bookmarkEnd w:id="53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4" w:name="P767"/>
      <w:bookmarkEnd w:id="54"/>
      <w:r>
        <w:t xml:space="preserve">&lt;2&gt; Источник информации: документы, указанные в </w:t>
      </w:r>
      <w:hyperlink w:anchor="P717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5" w:name="P768"/>
      <w:bookmarkEnd w:id="55"/>
      <w:r>
        <w:t xml:space="preserve">&lt;3&gt; Источник информации: документы, указанные в </w:t>
      </w:r>
      <w:hyperlink w:anchor="P720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6" w:name="P769"/>
      <w:bookmarkEnd w:id="56"/>
      <w:r>
        <w:t xml:space="preserve">&lt;4&gt; Источник информации: документы, указанные в </w:t>
      </w:r>
      <w:hyperlink w:anchor="P731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7" w:name="P770"/>
      <w:bookmarkEnd w:id="57"/>
      <w:r>
        <w:t xml:space="preserve">&lt;5&gt; Источник информации: документы, указанные в </w:t>
      </w:r>
      <w:hyperlink w:anchor="P734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8" w:name="P771"/>
      <w:bookmarkEnd w:id="58"/>
      <w:r>
        <w:t xml:space="preserve">&lt;6&gt; Источник информации: документы, указанные в </w:t>
      </w:r>
      <w:hyperlink w:anchor="P720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739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59" w:name="P772"/>
      <w:bookmarkEnd w:id="59"/>
      <w:r>
        <w:t xml:space="preserve">&lt;7&gt; В соответствии с </w:t>
      </w:r>
      <w:hyperlink w:anchor="P60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0" w:name="P773"/>
      <w:bookmarkEnd w:id="60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1" w:name="P774"/>
      <w:bookmarkEnd w:id="61"/>
      <w:r>
        <w:lastRenderedPageBreak/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2" w:name="P775"/>
      <w:bookmarkEnd w:id="62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3" w:name="P776"/>
      <w:bookmarkEnd w:id="63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4" w:name="P777"/>
      <w:bookmarkEnd w:id="64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_______________________/_______________________/</w:t>
      </w:r>
    </w:p>
    <w:p w:rsidR="00E20AF6" w:rsidRDefault="00E20AF6">
      <w:pPr>
        <w:pStyle w:val="ConsPlusNonformat"/>
        <w:jc w:val="both"/>
      </w:pPr>
      <w:r>
        <w:t xml:space="preserve">        (подпись)              (ФИО)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М.П. (при наличии)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"____" ______________ 20___ г.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E20AF6" w:rsidRDefault="00E20AF6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Исполнитель</w:t>
      </w:r>
    </w:p>
    <w:p w:rsidR="00E20AF6" w:rsidRDefault="00E20AF6">
      <w:pPr>
        <w:pStyle w:val="ConsPlusNonformat"/>
        <w:jc w:val="both"/>
      </w:pPr>
      <w:r>
        <w:t>(ответственное лицо Министерства) _______________/________________________/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  (подпись)               (ФИО)</w:t>
      </w:r>
    </w:p>
    <w:p w:rsidR="00E20AF6" w:rsidRDefault="00E20AF6">
      <w:pPr>
        <w:pStyle w:val="ConsPlusNonformat"/>
        <w:jc w:val="both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5" w:name="P815"/>
      <w:bookmarkEnd w:id="65"/>
      <w:r>
        <w:lastRenderedPageBreak/>
        <w:t>РАСЧЕТ</w:t>
      </w:r>
    </w:p>
    <w:p w:rsidR="00E20AF6" w:rsidRDefault="00E20AF6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E20AF6" w:rsidRDefault="00E20AF6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E20AF6" w:rsidRDefault="00E20AF6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E20AF6" w:rsidRDefault="00E20AF6">
      <w:pPr>
        <w:pStyle w:val="ConsPlusNormal"/>
        <w:jc w:val="center"/>
      </w:pPr>
      <w:r>
        <w:t>оборудования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20AF6" w:rsidRDefault="00E20AF6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E20AF6" w:rsidRDefault="00E20AF6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sectPr w:rsidR="00E20AF6" w:rsidSect="00E20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E20AF6" w:rsidRPr="00E36B61">
        <w:tc>
          <w:tcPr>
            <w:tcW w:w="1844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67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E20AF6" w:rsidRPr="00E36B61" w:rsidRDefault="00E20AF6"/>
        </w:tc>
        <w:tc>
          <w:tcPr>
            <w:tcW w:w="1304" w:type="dxa"/>
            <w:vMerge/>
          </w:tcPr>
          <w:p w:rsidR="00E20AF6" w:rsidRPr="00E36B61" w:rsidRDefault="00E20AF6"/>
        </w:tc>
        <w:tc>
          <w:tcPr>
            <w:tcW w:w="1191" w:type="dxa"/>
            <w:vMerge/>
          </w:tcPr>
          <w:p w:rsidR="00E20AF6" w:rsidRPr="00E36B61" w:rsidRDefault="00E20AF6"/>
        </w:tc>
        <w:tc>
          <w:tcPr>
            <w:tcW w:w="2041" w:type="dxa"/>
            <w:vMerge/>
          </w:tcPr>
          <w:p w:rsidR="00E20AF6" w:rsidRPr="00E36B61" w:rsidRDefault="00E20AF6"/>
        </w:tc>
        <w:tc>
          <w:tcPr>
            <w:tcW w:w="1247" w:type="dxa"/>
            <w:vMerge/>
          </w:tcPr>
          <w:p w:rsidR="00E20AF6" w:rsidRPr="00E36B61" w:rsidRDefault="00E20AF6"/>
        </w:tc>
        <w:tc>
          <w:tcPr>
            <w:tcW w:w="3231" w:type="dxa"/>
            <w:vMerge/>
          </w:tcPr>
          <w:p w:rsidR="00E20AF6" w:rsidRPr="00E36B61" w:rsidRDefault="00E20AF6"/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8</w:t>
            </w: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E20AF6" w:rsidRDefault="00E20AF6">
      <w:pPr>
        <w:pStyle w:val="ConsPlusNonformat"/>
        <w:jc w:val="both"/>
      </w:pPr>
      <w:r>
        <w:t xml:space="preserve">    __________________/___________________________________/</w:t>
      </w:r>
    </w:p>
    <w:p w:rsidR="00E20AF6" w:rsidRDefault="00E20AF6">
      <w:pPr>
        <w:pStyle w:val="ConsPlusNonformat"/>
        <w:jc w:val="both"/>
      </w:pPr>
      <w:r>
        <w:t xml:space="preserve">         (подпись)                    (ФИО)</w:t>
      </w:r>
    </w:p>
    <w:p w:rsidR="00E20AF6" w:rsidRDefault="00E20AF6">
      <w:pPr>
        <w:pStyle w:val="ConsPlusNonformat"/>
        <w:jc w:val="both"/>
      </w:pPr>
      <w:r>
        <w:t xml:space="preserve">    М.П. (при наличии)</w:t>
      </w:r>
    </w:p>
    <w:p w:rsidR="00E20AF6" w:rsidRDefault="00E20AF6">
      <w:pPr>
        <w:pStyle w:val="ConsPlusNonformat"/>
        <w:jc w:val="both"/>
      </w:pPr>
      <w:r>
        <w:t xml:space="preserve">    "___" ________________ 20__ г.</w:t>
      </w:r>
    </w:p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4(1)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(введено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6" w:name="P875"/>
      <w:bookmarkEnd w:id="66"/>
      <w:r>
        <w:t>УВЕДОМЛЕНИЕ</w:t>
      </w:r>
    </w:p>
    <w:p w:rsidR="00E20AF6" w:rsidRDefault="00E20AF6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E20AF6" w:rsidRDefault="00E20AF6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E20AF6" w:rsidRDefault="00E20AF6">
      <w:pPr>
        <w:pStyle w:val="ConsPlusNormal"/>
        <w:jc w:val="center"/>
      </w:pPr>
      <w:r>
        <w:t>(полное наименование субъекта малого и среднего</w:t>
      </w:r>
    </w:p>
    <w:p w:rsidR="00E20AF6" w:rsidRDefault="00E20AF6">
      <w:pPr>
        <w:pStyle w:val="ConsPlusNormal"/>
        <w:jc w:val="center"/>
      </w:pPr>
      <w:r>
        <w:t>предпринимательства, ИНН)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4(2)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(введено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67" w:name="P903"/>
      <w:bookmarkEnd w:id="67"/>
      <w:r>
        <w:t>УВЕДОМЛЕНИЕ</w:t>
      </w:r>
    </w:p>
    <w:p w:rsidR="00E20AF6" w:rsidRDefault="00E20AF6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E20AF6" w:rsidRDefault="00E20AF6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E20AF6" w:rsidRDefault="00E20AF6">
      <w:pPr>
        <w:pStyle w:val="ConsPlusNormal"/>
        <w:jc w:val="center"/>
      </w:pPr>
      <w:r>
        <w:t>(полное наименование субъекта малого и среднего</w:t>
      </w:r>
    </w:p>
    <w:p w:rsidR="00E20AF6" w:rsidRDefault="00E20AF6">
      <w:pPr>
        <w:pStyle w:val="ConsPlusNormal"/>
        <w:jc w:val="center"/>
      </w:pPr>
      <w:r>
        <w:t>предпринимательства, ИНН)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>
          <w:rPr>
            <w:color w:val="0000FF"/>
          </w:rPr>
          <w:t>пунктами 3.4.1</w:t>
        </w:r>
      </w:hyperlink>
      <w:r>
        <w:t>-</w:t>
      </w:r>
      <w:hyperlink w:anchor="P146" w:history="1">
        <w:r>
          <w:rPr>
            <w:color w:val="0000FF"/>
          </w:rPr>
          <w:t>3.4.7</w:t>
        </w:r>
      </w:hyperlink>
      <w:r>
        <w:t xml:space="preserve">, </w:t>
      </w:r>
      <w:hyperlink w:anchor="P177" w:history="1">
        <w:r>
          <w:rPr>
            <w:color w:val="0000FF"/>
          </w:rPr>
          <w:t>4.5.1</w:t>
        </w:r>
      </w:hyperlink>
      <w:r>
        <w:t>-</w:t>
      </w:r>
      <w:hyperlink w:anchor="P190" w:history="1">
        <w:r>
          <w:rPr>
            <w:color w:val="0000FF"/>
          </w:rPr>
          <w:t>4.5.9</w:t>
        </w:r>
      </w:hyperlink>
      <w:r>
        <w:t xml:space="preserve">, </w:t>
      </w:r>
      <w:hyperlink w:anchor="P206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1" w:history="1">
        <w:r>
          <w:rPr>
            <w:color w:val="0000FF"/>
          </w:rPr>
          <w:t>пунктами 2.1</w:t>
        </w:r>
      </w:hyperlink>
      <w:r>
        <w:t>-</w:t>
      </w:r>
      <w:hyperlink w:anchor="P104" w:history="1">
        <w:r>
          <w:rPr>
            <w:color w:val="0000FF"/>
          </w:rPr>
          <w:t>2.1.11</w:t>
        </w:r>
      </w:hyperlink>
      <w:r>
        <w:t xml:space="preserve">, </w:t>
      </w:r>
      <w:hyperlink w:anchor="P10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6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1" w:history="1">
        <w:r>
          <w:rPr>
            <w:color w:val="0000FF"/>
          </w:rPr>
          <w:t>3.1</w:t>
        </w:r>
      </w:hyperlink>
      <w:r>
        <w:t xml:space="preserve">, </w:t>
      </w:r>
      <w:hyperlink w:anchor="P158" w:history="1">
        <w:r>
          <w:rPr>
            <w:color w:val="0000FF"/>
          </w:rPr>
          <w:t>4.1</w:t>
        </w:r>
      </w:hyperlink>
      <w:r>
        <w:t xml:space="preserve">, </w:t>
      </w:r>
      <w:hyperlink w:anchor="P167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"____" _____________ 20___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5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Title"/>
        <w:jc w:val="center"/>
      </w:pPr>
      <w:bookmarkStart w:id="68" w:name="P929"/>
      <w:bookmarkEnd w:id="68"/>
      <w:r>
        <w:t>КРИТЕРИИ</w:t>
      </w:r>
    </w:p>
    <w:p w:rsidR="00E20AF6" w:rsidRDefault="00E20AF6">
      <w:pPr>
        <w:pStyle w:val="ConsPlusTitle"/>
        <w:jc w:val="center"/>
      </w:pPr>
      <w:r>
        <w:t>оценки бизнес-проекта (инвестиционного проекта)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14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15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sectPr w:rsidR="00E20A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E20AF6" w:rsidRPr="00E36B61"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Merge/>
          </w:tcPr>
          <w:p w:rsidR="00E20AF6" w:rsidRPr="00E36B61" w:rsidRDefault="00E20AF6"/>
        </w:tc>
        <w:tc>
          <w:tcPr>
            <w:tcW w:w="243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Merge/>
          </w:tcPr>
          <w:p w:rsidR="00E20AF6" w:rsidRPr="00E36B61" w:rsidRDefault="00E20AF6"/>
        </w:tc>
        <w:tc>
          <w:tcPr>
            <w:tcW w:w="2438" w:type="dxa"/>
            <w:vMerge/>
          </w:tcPr>
          <w:p w:rsidR="00E20AF6" w:rsidRPr="00E36B61" w:rsidRDefault="00E20AF6"/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для микро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20AF6" w:rsidRPr="00E36B61"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 w:rsidRPr="00E36B61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20AF6" w:rsidRPr="00E36B61">
        <w:tc>
          <w:tcPr>
            <w:tcW w:w="794" w:type="dxa"/>
            <w:vMerge w:val="restart"/>
            <w:tcBorders>
              <w:bottom w:val="nil"/>
            </w:tcBorders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E20AF6" w:rsidRDefault="00E20AF6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20AF6" w:rsidRPr="00E36B61" w:rsidRDefault="00E20AF6"/>
        </w:tc>
        <w:tc>
          <w:tcPr>
            <w:tcW w:w="3345" w:type="dxa"/>
            <w:vMerge/>
            <w:tcBorders>
              <w:bottom w:val="nil"/>
            </w:tcBorders>
          </w:tcPr>
          <w:p w:rsidR="00E20AF6" w:rsidRPr="00E36B61" w:rsidRDefault="00E20AF6"/>
        </w:tc>
        <w:tc>
          <w:tcPr>
            <w:tcW w:w="2721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E20AF6" w:rsidRDefault="00E20AF6">
            <w:pPr>
              <w:pStyle w:val="ConsPlusNormal"/>
              <w:jc w:val="both"/>
            </w:pPr>
            <w:r>
              <w:t xml:space="preserve">(п. 1.1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Потенциал бизнес-проекта (инвестиционного проекта) к импортозамещению&lt;4&gt;/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0</w:t>
            </w:r>
          </w:p>
        </w:tc>
      </w:tr>
      <w:tr w:rsidR="00E20AF6" w:rsidRPr="00E36B61">
        <w:tc>
          <w:tcPr>
            <w:tcW w:w="6860" w:type="dxa"/>
            <w:gridSpan w:val="3"/>
            <w:vAlign w:val="center"/>
          </w:tcPr>
          <w:p w:rsidR="00E20AF6" w:rsidRDefault="00E20AF6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50</w:t>
            </w:r>
          </w:p>
        </w:tc>
      </w:tr>
    </w:tbl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69" w:name="P1178"/>
      <w:bookmarkEnd w:id="69"/>
      <w:r>
        <w:t xml:space="preserve">&lt;1&gt; В соответствии с условиями отнесения к соответствующей категории, установленными </w:t>
      </w:r>
      <w:hyperlink r:id="rId11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1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E20AF6" w:rsidRDefault="00E20AF6">
      <w:pPr>
        <w:pStyle w:val="ConsPlusNormal"/>
        <w:spacing w:before="220"/>
        <w:ind w:firstLine="540"/>
        <w:jc w:val="both"/>
      </w:pPr>
      <w:bookmarkStart w:id="70" w:name="P1180"/>
      <w:bookmarkEnd w:id="70"/>
      <w:r>
        <w:t>&lt;3&gt; Источник данных: Пермьстат.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19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6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20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2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1" w:name="P1202"/>
      <w:bookmarkEnd w:id="71"/>
      <w:r>
        <w:t>ОЦЕНОЧНЫЙ ЛИСТ</w:t>
      </w:r>
    </w:p>
    <w:p w:rsidR="00E20AF6" w:rsidRDefault="00E20AF6">
      <w:pPr>
        <w:pStyle w:val="ConsPlusNormal"/>
        <w:jc w:val="center"/>
      </w:pPr>
      <w:r>
        <w:t>бизнес-проекта (инвестиционного проекта)</w:t>
      </w:r>
    </w:p>
    <w:p w:rsidR="00E20AF6" w:rsidRDefault="00E20AF6">
      <w:pPr>
        <w:pStyle w:val="ConsPlusNormal"/>
        <w:jc w:val="both"/>
      </w:pPr>
    </w:p>
    <w:p w:rsidR="00E20AF6" w:rsidRDefault="00E20AF6">
      <w:pPr>
        <w:sectPr w:rsidR="00E20A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E20AF6" w:rsidRPr="00E36B61"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Merge/>
          </w:tcPr>
          <w:p w:rsidR="00E20AF6" w:rsidRPr="00E36B61" w:rsidRDefault="00E20AF6"/>
        </w:tc>
        <w:tc>
          <w:tcPr>
            <w:tcW w:w="243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Merge/>
          </w:tcPr>
          <w:p w:rsidR="00E20AF6" w:rsidRPr="00E36B61" w:rsidRDefault="00E20AF6"/>
        </w:tc>
        <w:tc>
          <w:tcPr>
            <w:tcW w:w="2438" w:type="dxa"/>
            <w:vMerge/>
          </w:tcPr>
          <w:p w:rsidR="00E20AF6" w:rsidRPr="00E36B61" w:rsidRDefault="00E20AF6"/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E20AF6" w:rsidRPr="00E36B61"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</w:tr>
      <w:tr w:rsidR="00E20AF6" w:rsidRPr="00E36B61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0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12359" w:type="dxa"/>
            <w:gridSpan w:val="6"/>
            <w:vAlign w:val="center"/>
          </w:tcPr>
          <w:p w:rsidR="00E20AF6" w:rsidRDefault="00E20AF6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E20AF6" w:rsidRDefault="00E20AF6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3345" w:type="dxa"/>
            <w:vMerge/>
          </w:tcPr>
          <w:p w:rsidR="00E20AF6" w:rsidRPr="00E36B61" w:rsidRDefault="00E20AF6"/>
        </w:tc>
        <w:tc>
          <w:tcPr>
            <w:tcW w:w="2721" w:type="dxa"/>
            <w:vAlign w:val="center"/>
          </w:tcPr>
          <w:p w:rsidR="00E20AF6" w:rsidRDefault="00E20AF6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6860" w:type="dxa"/>
            <w:gridSpan w:val="3"/>
            <w:vAlign w:val="center"/>
          </w:tcPr>
          <w:p w:rsidR="00E20AF6" w:rsidRDefault="00E20AF6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sectPr w:rsidR="00E20A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E20AF6" w:rsidRDefault="00E20AF6">
      <w:pPr>
        <w:pStyle w:val="ConsPlusNonformat"/>
        <w:jc w:val="both"/>
      </w:pPr>
      <w:r>
        <w:t>бизнес-проектов (инвестиционных проектов)       (подпись, расшифровка)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7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2" w:name="P1466"/>
      <w:bookmarkEnd w:id="72"/>
      <w:r>
        <w:t>СВОДНЫЙ ОЦЕНОЧНЫЙ ЛИСТ</w:t>
      </w:r>
    </w:p>
    <w:p w:rsidR="00E20AF6" w:rsidRDefault="00E20AF6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E20AF6" w:rsidRDefault="00E20AF6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E20AF6" w:rsidRDefault="00E20AF6">
      <w:pPr>
        <w:pStyle w:val="ConsPlusNormal"/>
        <w:jc w:val="center"/>
      </w:pPr>
      <w:r>
        <w:t>субсидий на возмещение части затрат, связанных</w:t>
      </w:r>
    </w:p>
    <w:p w:rsidR="00E20AF6" w:rsidRDefault="00E20AF6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E20AF6" w:rsidRPr="00E36B61">
        <w:tc>
          <w:tcPr>
            <w:tcW w:w="56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E20AF6" w:rsidRPr="00E36B61">
        <w:tc>
          <w:tcPr>
            <w:tcW w:w="568" w:type="dxa"/>
            <w:vMerge/>
          </w:tcPr>
          <w:p w:rsidR="00E20AF6" w:rsidRPr="00E36B61" w:rsidRDefault="00E20AF6"/>
        </w:tc>
        <w:tc>
          <w:tcPr>
            <w:tcW w:w="2098" w:type="dxa"/>
            <w:vMerge/>
          </w:tcPr>
          <w:p w:rsidR="00E20AF6" w:rsidRPr="00E36B61" w:rsidRDefault="00E20AF6"/>
        </w:tc>
        <w:tc>
          <w:tcPr>
            <w:tcW w:w="1928" w:type="dxa"/>
            <w:vMerge/>
          </w:tcPr>
          <w:p w:rsidR="00E20AF6" w:rsidRPr="00E36B61" w:rsidRDefault="00E20AF6"/>
        </w:tc>
        <w:tc>
          <w:tcPr>
            <w:tcW w:w="794" w:type="dxa"/>
            <w:vMerge w:val="restart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 xml:space="preserve">В том числе по </w:t>
            </w:r>
            <w:hyperlink w:anchor="P929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E20AF6" w:rsidRPr="00E36B61" w:rsidRDefault="00E20AF6"/>
        </w:tc>
      </w:tr>
      <w:tr w:rsidR="00E20AF6" w:rsidRPr="00E36B61">
        <w:tc>
          <w:tcPr>
            <w:tcW w:w="568" w:type="dxa"/>
            <w:vMerge/>
          </w:tcPr>
          <w:p w:rsidR="00E20AF6" w:rsidRPr="00E36B61" w:rsidRDefault="00E20AF6"/>
        </w:tc>
        <w:tc>
          <w:tcPr>
            <w:tcW w:w="2098" w:type="dxa"/>
            <w:vMerge/>
          </w:tcPr>
          <w:p w:rsidR="00E20AF6" w:rsidRPr="00E36B61" w:rsidRDefault="00E20AF6"/>
        </w:tc>
        <w:tc>
          <w:tcPr>
            <w:tcW w:w="1928" w:type="dxa"/>
            <w:vMerge/>
          </w:tcPr>
          <w:p w:rsidR="00E20AF6" w:rsidRPr="00E36B61" w:rsidRDefault="00E20AF6"/>
        </w:tc>
        <w:tc>
          <w:tcPr>
            <w:tcW w:w="794" w:type="dxa"/>
            <w:vMerge/>
          </w:tcPr>
          <w:p w:rsidR="00E20AF6" w:rsidRPr="00E36B61" w:rsidRDefault="00E20AF6"/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E20AF6" w:rsidRPr="00E36B61" w:rsidRDefault="00E20AF6"/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19</w:t>
            </w: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9" w:type="dxa"/>
          </w:tcPr>
          <w:p w:rsidR="00E20AF6" w:rsidRDefault="00E20AF6">
            <w:pPr>
              <w:pStyle w:val="ConsPlusNormal"/>
            </w:pPr>
          </w:p>
        </w:tc>
        <w:tc>
          <w:tcPr>
            <w:tcW w:w="56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70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________________/_____________________/</w:t>
      </w:r>
    </w:p>
    <w:p w:rsidR="00E20AF6" w:rsidRDefault="00E20AF6">
      <w:pPr>
        <w:pStyle w:val="ConsPlusNonformat"/>
        <w:jc w:val="both"/>
      </w:pPr>
      <w:r>
        <w:t xml:space="preserve">                                   ________________/_____________________/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  <w:outlineLvl w:val="1"/>
      </w:pPr>
      <w:r>
        <w:t>Приложение 8</w:t>
      </w:r>
    </w:p>
    <w:p w:rsidR="00E20AF6" w:rsidRDefault="00E20AF6">
      <w:pPr>
        <w:pStyle w:val="ConsPlusNormal"/>
        <w:jc w:val="right"/>
      </w:pPr>
      <w:r>
        <w:t>к Порядку</w:t>
      </w:r>
    </w:p>
    <w:p w:rsidR="00E20AF6" w:rsidRDefault="00E20AF6">
      <w:pPr>
        <w:pStyle w:val="ConsPlusNormal"/>
        <w:jc w:val="right"/>
      </w:pPr>
      <w:r>
        <w:t>предоставления субсидий из бюджета</w:t>
      </w:r>
    </w:p>
    <w:p w:rsidR="00E20AF6" w:rsidRDefault="00E20AF6">
      <w:pPr>
        <w:pStyle w:val="ConsPlusNormal"/>
        <w:jc w:val="right"/>
      </w:pPr>
      <w:r>
        <w:t>Пермского края субъектам малого</w:t>
      </w:r>
    </w:p>
    <w:p w:rsidR="00E20AF6" w:rsidRDefault="00E20AF6">
      <w:pPr>
        <w:pStyle w:val="ConsPlusNormal"/>
        <w:jc w:val="right"/>
      </w:pPr>
      <w:r>
        <w:t>и среднего предпринимательства</w:t>
      </w:r>
    </w:p>
    <w:p w:rsidR="00E20AF6" w:rsidRDefault="00E20AF6">
      <w:pPr>
        <w:pStyle w:val="ConsPlusNormal"/>
        <w:jc w:val="right"/>
      </w:pPr>
      <w:r>
        <w:t>в целях возмещения части затрат,</w:t>
      </w:r>
    </w:p>
    <w:p w:rsidR="00E20AF6" w:rsidRDefault="00E20AF6">
      <w:pPr>
        <w:pStyle w:val="ConsPlusNormal"/>
        <w:jc w:val="right"/>
      </w:pPr>
      <w:r>
        <w:t>связанных с осуществлением ими</w:t>
      </w:r>
    </w:p>
    <w:p w:rsidR="00E20AF6" w:rsidRDefault="00E20AF6">
      <w:pPr>
        <w:pStyle w:val="ConsPlusNormal"/>
        <w:jc w:val="right"/>
      </w:pPr>
      <w:r>
        <w:t>предпринимательской деятельности</w:t>
      </w:r>
    </w:p>
    <w:p w:rsidR="00E20AF6" w:rsidRDefault="00E20A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20AF6" w:rsidRPr="00E36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AF6" w:rsidRDefault="00E20AF6">
            <w:pPr>
              <w:pStyle w:val="ConsPlusNormal"/>
              <w:jc w:val="center"/>
            </w:pPr>
            <w:r>
              <w:rPr>
                <w:color w:val="392C69"/>
              </w:rPr>
              <w:t>(введено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right"/>
      </w:pPr>
      <w:r>
        <w:t>ФОРМА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center"/>
      </w:pPr>
      <w:bookmarkStart w:id="73" w:name="P1611"/>
      <w:bookmarkEnd w:id="73"/>
      <w:r>
        <w:t>ОТЧЕТ</w:t>
      </w:r>
    </w:p>
    <w:p w:rsidR="00E20AF6" w:rsidRDefault="00E20AF6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E20AF6" w:rsidRDefault="00E20AF6">
      <w:pPr>
        <w:pStyle w:val="ConsPlusNormal"/>
        <w:jc w:val="center"/>
      </w:pPr>
      <w:r>
        <w:t>по состоянию на ___ __________ 20__ года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E20AF6" w:rsidRDefault="00E20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E20AF6" w:rsidRPr="00E36B61">
        <w:tc>
          <w:tcPr>
            <w:tcW w:w="568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E20AF6" w:rsidRDefault="00E20AF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E20AF6" w:rsidRDefault="00E20AF6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E20AF6" w:rsidRPr="00E36B61">
        <w:tc>
          <w:tcPr>
            <w:tcW w:w="568" w:type="dxa"/>
            <w:vMerge/>
          </w:tcPr>
          <w:p w:rsidR="00E20AF6" w:rsidRPr="00E36B61" w:rsidRDefault="00E20AF6"/>
        </w:tc>
        <w:tc>
          <w:tcPr>
            <w:tcW w:w="1871" w:type="dxa"/>
            <w:vMerge/>
          </w:tcPr>
          <w:p w:rsidR="00E20AF6" w:rsidRPr="00E36B61" w:rsidRDefault="00E20AF6"/>
        </w:tc>
        <w:tc>
          <w:tcPr>
            <w:tcW w:w="1701" w:type="dxa"/>
          </w:tcPr>
          <w:p w:rsidR="00E20AF6" w:rsidRDefault="00E20A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E20AF6" w:rsidRPr="00E36B61" w:rsidRDefault="00E20AF6"/>
        </w:tc>
        <w:tc>
          <w:tcPr>
            <w:tcW w:w="1814" w:type="dxa"/>
            <w:vMerge/>
          </w:tcPr>
          <w:p w:rsidR="00E20AF6" w:rsidRPr="00E36B61" w:rsidRDefault="00E20AF6"/>
        </w:tc>
        <w:tc>
          <w:tcPr>
            <w:tcW w:w="1417" w:type="dxa"/>
            <w:vMerge/>
          </w:tcPr>
          <w:p w:rsidR="00E20AF6" w:rsidRPr="00E36B61" w:rsidRDefault="00E20AF6"/>
        </w:tc>
        <w:tc>
          <w:tcPr>
            <w:tcW w:w="1304" w:type="dxa"/>
            <w:vMerge/>
          </w:tcPr>
          <w:p w:rsidR="00E20AF6" w:rsidRPr="00E36B61" w:rsidRDefault="00E20AF6"/>
        </w:tc>
      </w:tr>
      <w:tr w:rsidR="00E20AF6" w:rsidRPr="00E36B61">
        <w:tc>
          <w:tcPr>
            <w:tcW w:w="568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E20AF6" w:rsidRDefault="00E20AF6">
            <w:pPr>
              <w:pStyle w:val="ConsPlusNormal"/>
              <w:jc w:val="center"/>
            </w:pPr>
            <w:r>
              <w:t>7</w:t>
            </w:r>
          </w:p>
        </w:tc>
      </w:tr>
      <w:tr w:rsidR="00E20AF6" w:rsidRPr="00E36B61">
        <w:tc>
          <w:tcPr>
            <w:tcW w:w="568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71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701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14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20AF6" w:rsidRDefault="00E20AF6">
            <w:pPr>
              <w:pStyle w:val="ConsPlusNormal"/>
            </w:pPr>
          </w:p>
        </w:tc>
        <w:tc>
          <w:tcPr>
            <w:tcW w:w="1417" w:type="dxa"/>
          </w:tcPr>
          <w:p w:rsidR="00E20AF6" w:rsidRDefault="00E20AF6">
            <w:pPr>
              <w:pStyle w:val="ConsPlusNormal"/>
            </w:pPr>
          </w:p>
        </w:tc>
        <w:tc>
          <w:tcPr>
            <w:tcW w:w="1304" w:type="dxa"/>
          </w:tcPr>
          <w:p w:rsidR="00E20AF6" w:rsidRDefault="00E20AF6">
            <w:pPr>
              <w:pStyle w:val="ConsPlusNormal"/>
            </w:pPr>
          </w:p>
        </w:tc>
      </w:tr>
    </w:tbl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ind w:firstLine="540"/>
        <w:jc w:val="both"/>
      </w:pPr>
      <w:r>
        <w:t>--------------------------------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69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E20AF6" w:rsidRDefault="00E20AF6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E20AF6" w:rsidRDefault="00E20AF6">
      <w:pPr>
        <w:pStyle w:val="ConsPlusNonformat"/>
        <w:jc w:val="both"/>
      </w:pPr>
      <w:r>
        <w:t>(уполномоченное лицо)   (должность)  (подпись)      (расшифровка подписи)</w:t>
      </w:r>
    </w:p>
    <w:p w:rsidR="00E20AF6" w:rsidRDefault="00E20AF6">
      <w:pPr>
        <w:pStyle w:val="ConsPlusNonformat"/>
        <w:jc w:val="both"/>
      </w:pPr>
    </w:p>
    <w:p w:rsidR="00E20AF6" w:rsidRDefault="00E20AF6">
      <w:pPr>
        <w:pStyle w:val="ConsPlusNonformat"/>
        <w:jc w:val="both"/>
      </w:pPr>
      <w:r>
        <w:t>Исполнитель ___________ ___________ _________________________</w:t>
      </w:r>
    </w:p>
    <w:p w:rsidR="00E20AF6" w:rsidRDefault="00E20AF6">
      <w:pPr>
        <w:pStyle w:val="ConsPlusNonformat"/>
        <w:jc w:val="both"/>
      </w:pPr>
      <w:r>
        <w:lastRenderedPageBreak/>
        <w:t xml:space="preserve">            (должность)     (ФИО)            (телефон)</w:t>
      </w:r>
    </w:p>
    <w:p w:rsidR="00E20AF6" w:rsidRDefault="00E20AF6">
      <w:pPr>
        <w:pStyle w:val="ConsPlusNonformat"/>
        <w:jc w:val="both"/>
      </w:pPr>
      <w:r>
        <w:t>"__" ____________ 20__ г.</w:t>
      </w: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jc w:val="both"/>
      </w:pPr>
    </w:p>
    <w:p w:rsidR="00E20AF6" w:rsidRDefault="00E2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476" w:rsidRDefault="00692476"/>
    <w:sectPr w:rsidR="00692476" w:rsidSect="00E20A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AF6"/>
    <w:rsid w:val="0011253C"/>
    <w:rsid w:val="00692476"/>
    <w:rsid w:val="007342B8"/>
    <w:rsid w:val="00991607"/>
    <w:rsid w:val="009D0845"/>
    <w:rsid w:val="00AE029B"/>
    <w:rsid w:val="00D23CFB"/>
    <w:rsid w:val="00E20AF6"/>
    <w:rsid w:val="00E36B61"/>
    <w:rsid w:val="00EE0834"/>
    <w:rsid w:val="00F6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A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E20AF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20A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20A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D15F099C14D36F638B75B2C40F57D34AA32CC0957222B5626E811786D8CCA8EB08AD8C3DC3015D3D17FF470FC750CE3A806661EB158F7ED5FC6D43SA54G" TargetMode="External"/><Relationship Id="rId117" Type="http://schemas.openxmlformats.org/officeDocument/2006/relationships/hyperlink" Target="consultantplus://offline/ref=0CD15F099C14D36F638B6BBFD2630AD841AA7BCE927828E038338740D988CAFDAB48ABD97B8107086C53AA4B08CF1A9F7CCB6961EAS05BG" TargetMode="External"/><Relationship Id="rId21" Type="http://schemas.openxmlformats.org/officeDocument/2006/relationships/hyperlink" Target="consultantplus://offline/ref=0CD15F099C14D36F638B75B2C40F57D34AA32CC0957327B36663811786D8CCA8EB08AD8C3DC3015D3D17FF470BC750CE3A806661EB158F7ED5FC6D43SA54G" TargetMode="External"/><Relationship Id="rId42" Type="http://schemas.openxmlformats.org/officeDocument/2006/relationships/hyperlink" Target="consultantplus://offline/ref=0CD15F099C14D36F638B75B2C40F57D34AA32CC0957327B36663811786D8CCA8EB08AD8C3DC3015D3D17FF4400C750CE3A806661EB158F7ED5FC6D43SA54G" TargetMode="External"/><Relationship Id="rId47" Type="http://schemas.openxmlformats.org/officeDocument/2006/relationships/hyperlink" Target="consultantplus://offline/ref=0CD15F099C14D36F638B75B2C40F57D34AA32CC0957327B36663811786D8CCA8EB08AD8C3DC3015D3D17FF450AC750CE3A806661EB158F7ED5FC6D43SA54G" TargetMode="External"/><Relationship Id="rId63" Type="http://schemas.openxmlformats.org/officeDocument/2006/relationships/hyperlink" Target="consultantplus://offline/ref=0CD15F099C14D36F638B75B2C40F57D34AA32CC0957327B36663811786D8CCA8EB08AD8C3DC3015D3D17FF4F09C750CE3A806661EB158F7ED5FC6D43SA54G" TargetMode="External"/><Relationship Id="rId68" Type="http://schemas.openxmlformats.org/officeDocument/2006/relationships/hyperlink" Target="consultantplus://offline/ref=0CD15F099C14D36F638B75B2C40F57D34AA32CC0957327B36663811786D8CCA8EB08AD8C3DC3015D3D17FF4F01C750CE3A806661EB158F7ED5FC6D43SA54G" TargetMode="External"/><Relationship Id="rId84" Type="http://schemas.openxmlformats.org/officeDocument/2006/relationships/hyperlink" Target="consultantplus://offline/ref=0CD15F099C14D36F638B75B2C40F57D34AA32CC0957327B36663811786D8CCA8EB08AD8C3DC3015D3D17FE4408C750CE3A806661EB158F7ED5FC6D43SA54G" TargetMode="External"/><Relationship Id="rId89" Type="http://schemas.openxmlformats.org/officeDocument/2006/relationships/image" Target="media/image2.wmf"/><Relationship Id="rId112" Type="http://schemas.openxmlformats.org/officeDocument/2006/relationships/hyperlink" Target="consultantplus://offline/ref=0CD15F099C14D36F638B75B2C40F57D34AA32CC0957222B5626E811786D8CCA8EB08AD8C3DC3015D3D17FE450CC750CE3A806661EB158F7ED5FC6D43SA54G" TargetMode="External"/><Relationship Id="rId16" Type="http://schemas.openxmlformats.org/officeDocument/2006/relationships/hyperlink" Target="consultantplus://offline/ref=0CD15F099C14D36F638B75B2C40F57D34AA32CC0957327B36663811786D8CCA8EB08AD8C3DC3015D3D17FF4709C750CE3A806661EB158F7ED5FC6D43SA54G" TargetMode="External"/><Relationship Id="rId107" Type="http://schemas.openxmlformats.org/officeDocument/2006/relationships/hyperlink" Target="consultantplus://offline/ref=0CD15F099C14D36F638B6BBFD2630AD840AA73CF937528E038338740D988CAFDAB48ABD97E870E5C341CAB174C99099F7DCB6B63F6098F7ESC5BG" TargetMode="External"/><Relationship Id="rId11" Type="http://schemas.openxmlformats.org/officeDocument/2006/relationships/hyperlink" Target="consultantplus://offline/ref=0CD15F099C14D36F638B75B2C40F57D34AA32CC0957222B5626E811786D8CCA8EB08AD8C3DC3015D3D17FF460DC750CE3A806661EB158F7ED5FC6D43SA54G" TargetMode="External"/><Relationship Id="rId32" Type="http://schemas.openxmlformats.org/officeDocument/2006/relationships/hyperlink" Target="consultantplus://offline/ref=0CD15F099C14D36F638B6BBFD2630AD841AC72CA937528E038338740D988CAFDAB48ABD97E86095A3A1CAB174C99099F7DCB6B63F6098F7ESC5BG" TargetMode="External"/><Relationship Id="rId37" Type="http://schemas.openxmlformats.org/officeDocument/2006/relationships/hyperlink" Target="consultantplus://offline/ref=0CD15F099C14D36F638B75B2C40F57D34AA32CC0957221B16066811786D8CCA8EB08AD8C3DC3015D3D17FF460EC750CE3A806661EB158F7ED5FC6D43SA54G" TargetMode="External"/><Relationship Id="rId53" Type="http://schemas.openxmlformats.org/officeDocument/2006/relationships/hyperlink" Target="consultantplus://offline/ref=0CD15F099C14D36F638B75B2C40F57D34AA32CC0957327B36663811786D8CCA8EB08AD8C3DC3015D3D17FF4209C750CE3A806661EB158F7ED5FC6D43SA54G" TargetMode="External"/><Relationship Id="rId58" Type="http://schemas.openxmlformats.org/officeDocument/2006/relationships/hyperlink" Target="consultantplus://offline/ref=0CD15F099C14D36F638B75B2C40F57D34AA32CC0957222B5626E811786D8CCA8EB08AD8C3DC3015D3D17FF420CC750CE3A806661EB158F7ED5FC6D43SA54G" TargetMode="External"/><Relationship Id="rId74" Type="http://schemas.openxmlformats.org/officeDocument/2006/relationships/hyperlink" Target="consultantplus://offline/ref=0CD15F099C14D36F638B75B2C40F57D34AA32CC0957327B36663811786D8CCA8EB08AD8C3DC3015D3D17FE460EC750CE3A806661EB158F7ED5FC6D43SA54G" TargetMode="External"/><Relationship Id="rId79" Type="http://schemas.openxmlformats.org/officeDocument/2006/relationships/hyperlink" Target="consultantplus://offline/ref=0CD15F099C14D36F638B75B2C40F57D34AA32CC0957327B36663811786D8CCA8EB08AD8C3DC3015D3D17FE470DC750CE3A806661EB158F7ED5FC6D43SA54G" TargetMode="External"/><Relationship Id="rId102" Type="http://schemas.openxmlformats.org/officeDocument/2006/relationships/hyperlink" Target="consultantplus://offline/ref=0CD15F099C14D36F638B6BBFD2630AD841AB73C4937628E038338740D988CAFDB948F3D57E84125C3F09FD460ASC5CG" TargetMode="External"/><Relationship Id="rId123" Type="http://schemas.openxmlformats.org/officeDocument/2006/relationships/hyperlink" Target="consultantplus://offline/ref=0CD15F099C14D36F638B75B2C40F57D34AA32CC0957327B36663811786D8CCA8EB08AD8C3DC3015D3D17FE4E00C750CE3A806661EB158F7ED5FC6D43SA54G" TargetMode="External"/><Relationship Id="rId5" Type="http://schemas.openxmlformats.org/officeDocument/2006/relationships/hyperlink" Target="consultantplus://offline/ref=0CD15F099C14D36F638B75B2C40F57D34AA32CC0957222B5626E811786D8CCA8EB08AD8C3DC3015D3D17FF460DC750CE3A806661EB158F7ED5FC6D43SA54G" TargetMode="External"/><Relationship Id="rId61" Type="http://schemas.openxmlformats.org/officeDocument/2006/relationships/hyperlink" Target="consultantplus://offline/ref=0CD15F099C14D36F638B75B2C40F57D34AA32CC0957327B36663811786D8CCA8EB08AD8C3DC3015D3D17FF4E0FC750CE3A806661EB158F7ED5FC6D43SA54G" TargetMode="External"/><Relationship Id="rId82" Type="http://schemas.openxmlformats.org/officeDocument/2006/relationships/hyperlink" Target="consultantplus://offline/ref=0CD15F099C14D36F638B75B2C40F57D34AA32CC0957327B36663811786D8CCA8EB08AD8C3DC3015D3D17FE4701C750CE3A806661EB158F7ED5FC6D43SA54G" TargetMode="External"/><Relationship Id="rId90" Type="http://schemas.openxmlformats.org/officeDocument/2006/relationships/image" Target="media/image3.wmf"/><Relationship Id="rId95" Type="http://schemas.openxmlformats.org/officeDocument/2006/relationships/hyperlink" Target="consultantplus://offline/ref=0CD15F099C14D36F638B75B2C40F57D34AA32CC0957327B36663811786D8CCA8EB08AD8C3DC3015D3D17FE420DC750CE3A806661EB158F7ED5FC6D43SA54G" TargetMode="External"/><Relationship Id="rId19" Type="http://schemas.openxmlformats.org/officeDocument/2006/relationships/hyperlink" Target="consultantplus://offline/ref=0CD15F099C14D36F638B6BBFD2630AD841AA7BCE927828E038338740D988CAFDB948F3D57E84125C3F09FD460ASC5CG" TargetMode="External"/><Relationship Id="rId14" Type="http://schemas.openxmlformats.org/officeDocument/2006/relationships/hyperlink" Target="consultantplus://offline/ref=0CD15F099C14D36F638B75B2C40F57D34AA32CC0957321B6666F811786D8CCA8EB08AD8C3DC3015E3F14F841039855DB2BD86B62F60B8D62C9FE6FS451G" TargetMode="External"/><Relationship Id="rId22" Type="http://schemas.openxmlformats.org/officeDocument/2006/relationships/hyperlink" Target="consultantplus://offline/ref=0CD15F099C14D36F638B75B2C40F57D34AA32CC0957327B36663811786D8CCA8EB08AD8C3DC3015D3D17FF470FC750CE3A806661EB158F7ED5FC6D43SA54G" TargetMode="External"/><Relationship Id="rId27" Type="http://schemas.openxmlformats.org/officeDocument/2006/relationships/hyperlink" Target="consultantplus://offline/ref=0CD15F099C14D36F638B6BBFD2630AD841AC72CA937528E038338740D988CAFDB948F3D57E84125C3F09FD460ASC5CG" TargetMode="External"/><Relationship Id="rId30" Type="http://schemas.openxmlformats.org/officeDocument/2006/relationships/hyperlink" Target="consultantplus://offline/ref=0CD15F099C14D36F638B6BBFD2630AD841AC72CA937528E038338740D988CAFDAB48ABD97E86085D351CAB174C99099F7DCB6B63F6098F7ESC5BG" TargetMode="External"/><Relationship Id="rId35" Type="http://schemas.openxmlformats.org/officeDocument/2006/relationships/hyperlink" Target="consultantplus://offline/ref=0CD15F099C14D36F638B6BBFD2630AD841AC72CA937528E038338740D988CAFDAB48ABD97E820F543D1CAB174C99099F7DCB6B63F6098F7ESC5BG" TargetMode="External"/><Relationship Id="rId43" Type="http://schemas.openxmlformats.org/officeDocument/2006/relationships/hyperlink" Target="consultantplus://offline/ref=0CD15F099C14D36F638B75B2C40F57D34AA32CC0957222B5626E811786D8CCA8EB08AD8C3DC3015D3D17FF4409C750CE3A806661EB158F7ED5FC6D43SA54G" TargetMode="External"/><Relationship Id="rId48" Type="http://schemas.openxmlformats.org/officeDocument/2006/relationships/hyperlink" Target="consultantplus://offline/ref=0CD15F099C14D36F638B75B2C40F57D34AA32CC0957327B36663811786D8CCA8EB08AD8C3DC3015D3D17FF450BC750CE3A806661EB158F7ED5FC6D43SA54G" TargetMode="External"/><Relationship Id="rId56" Type="http://schemas.openxmlformats.org/officeDocument/2006/relationships/hyperlink" Target="consultantplus://offline/ref=0CD15F099C14D36F638B75B2C40F57D34AA32CC0957327B36663811786D8CCA8EB08AD8C3DC3015D3D17FF420AC750CE3A806661EB158F7ED5FC6D43SA54G" TargetMode="External"/><Relationship Id="rId64" Type="http://schemas.openxmlformats.org/officeDocument/2006/relationships/hyperlink" Target="consultantplus://offline/ref=0CD15F099C14D36F638B75B2C40F57D34AA32CC0957327B36663811786D8CCA8EB08AD8C3DC3015D3D17FF4F0AC750CE3A806661EB158F7ED5FC6D43SA54G" TargetMode="External"/><Relationship Id="rId69" Type="http://schemas.openxmlformats.org/officeDocument/2006/relationships/hyperlink" Target="consultantplus://offline/ref=0CD15F099C14D36F638B75B2C40F57D34AA32CC0957327B36663811786D8CCA8EB08AD8C3DC3015D3D17FE4608C750CE3A806661EB158F7ED5FC6D43SA54G" TargetMode="External"/><Relationship Id="rId77" Type="http://schemas.openxmlformats.org/officeDocument/2006/relationships/hyperlink" Target="consultantplus://offline/ref=0CD15F099C14D36F638B75B2C40F57D34AA32CC0957327B36663811786D8CCA8EB08AD8C3DC3015D3D17FE4709C750CE3A806661EB158F7ED5FC6D43SA54G" TargetMode="External"/><Relationship Id="rId100" Type="http://schemas.openxmlformats.org/officeDocument/2006/relationships/hyperlink" Target="consultantplus://offline/ref=0CD15F099C14D36F638B75B2C40F57D34AA32CC0957327B36663811786D8CCA8EB08AD8C3DC3015D3D17FE430AC750CE3A806661EB158F7ED5FC6D43SA54G" TargetMode="External"/><Relationship Id="rId105" Type="http://schemas.openxmlformats.org/officeDocument/2006/relationships/hyperlink" Target="consultantplus://offline/ref=0CD15F099C14D36F638B6BBFD2630AD840A070CF937328E038338740D988CAFDAB48ABD97E870C5D3D1CAB174C99099F7DCB6B63F6098F7ESC5BG" TargetMode="External"/><Relationship Id="rId113" Type="http://schemas.openxmlformats.org/officeDocument/2006/relationships/hyperlink" Target="consultantplus://offline/ref=0CD15F099C14D36F638B75B2C40F57D34AA32CC0957327B36663811786D8CCA8EB08AD8C3DC3015D3D17FE4300C750CE3A806661EB158F7ED5FC6D43SA54G" TargetMode="External"/><Relationship Id="rId118" Type="http://schemas.openxmlformats.org/officeDocument/2006/relationships/hyperlink" Target="consultantplus://offline/ref=0CD15F099C14D36F638B6BBFD2630AD841AC72CA937528E038338740D988CAFDB948F3D57E84125C3F09FD460ASC5C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0CD15F099C14D36F638B6BBFD2630AD841AA75C4917828E038338740D988CAFDAB48ABD97E840F55341CAB174C99099F7DCB6B63F6098F7ESC5BG" TargetMode="External"/><Relationship Id="rId51" Type="http://schemas.openxmlformats.org/officeDocument/2006/relationships/hyperlink" Target="consultantplus://offline/ref=0CD15F099C14D36F638B75B2C40F57D34AA32CC0957222B5626E811786D8CCA8EB08AD8C3DC3015D3D17FF440FC750CE3A806661EB158F7ED5FC6D43SA54G" TargetMode="External"/><Relationship Id="rId72" Type="http://schemas.openxmlformats.org/officeDocument/2006/relationships/hyperlink" Target="consultantplus://offline/ref=0CD15F099C14D36F638B75B2C40F57D34AA32CC0957327B36663811786D8CCA8EB08AD8C3DC3015D3D17FE460BC750CE3A806661EB158F7ED5FC6D43SA54G" TargetMode="External"/><Relationship Id="rId80" Type="http://schemas.openxmlformats.org/officeDocument/2006/relationships/hyperlink" Target="consultantplus://offline/ref=0CD15F099C14D36F638B75B2C40F57D34AA32CC0957327B36663811786D8CCA8EB08AD8C3DC3015D3D17FE470FC750CE3A806661EB158F7ED5FC6D43SA54G" TargetMode="External"/><Relationship Id="rId85" Type="http://schemas.openxmlformats.org/officeDocument/2006/relationships/hyperlink" Target="consultantplus://offline/ref=0CD15F099C14D36F638B75B2C40F57D34AA32CC0957327B36663811786D8CCA8EB08AD8C3DC3015D3D17FE440BC750CE3A806661EB158F7ED5FC6D43SA54G" TargetMode="External"/><Relationship Id="rId93" Type="http://schemas.openxmlformats.org/officeDocument/2006/relationships/hyperlink" Target="consultantplus://offline/ref=0CD15F099C14D36F638B75B2C40F57D34AA32CC0957327B36663811786D8CCA8EB08AD8C3DC3015D3D17FE420AC750CE3A806661EB158F7ED5FC6D43SA54G" TargetMode="External"/><Relationship Id="rId98" Type="http://schemas.openxmlformats.org/officeDocument/2006/relationships/hyperlink" Target="consultantplus://offline/ref=0CD15F099C14D36F638B75B2C40F57D34AA32CC0957222B5626E811786D8CCA8EB08AD8C3DC3015D3D17FE470CC750CE3A806661EB158F7ED5FC6D43SA54G" TargetMode="External"/><Relationship Id="rId121" Type="http://schemas.openxmlformats.org/officeDocument/2006/relationships/hyperlink" Target="consultantplus://offline/ref=0CD15F099C14D36F638B75B2C40F57D34AA32CC0957327B36663811786D8CCA8EB08AD8C3DC3015D3D17FE4100C750CE3A806661EB158F7ED5FC6D43SA5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D15F099C14D36F638B75B2C40F57D34AA32CC0957221B16066811786D8CCA8EB08AD8C3DC3015D3D17FF460EC750CE3A806661EB158F7ED5FC6D43SA54G" TargetMode="External"/><Relationship Id="rId17" Type="http://schemas.openxmlformats.org/officeDocument/2006/relationships/hyperlink" Target="consultantplus://offline/ref=0CD15F099C14D36F638B6BBFD2630AD841AC70CE977828E038338740D988CAFDAB48ABDB798F07086C53AA4B08CF1A9F7CCB6961EAS05BG" TargetMode="External"/><Relationship Id="rId25" Type="http://schemas.openxmlformats.org/officeDocument/2006/relationships/hyperlink" Target="consultantplus://offline/ref=0CD15F099C14D36F638B6BBFD2630AD841AA7BCE927828E038338740D988CAFDB948F3D57E84125C3F09FD460ASC5CG" TargetMode="External"/><Relationship Id="rId33" Type="http://schemas.openxmlformats.org/officeDocument/2006/relationships/hyperlink" Target="consultantplus://offline/ref=0CD15F099C14D36F638B6BBFD2630AD841AC72CA937528E038338740D988CAFDAB48ABD97E85095E3C1CAB174C99099F7DCB6B63F6098F7ESC5BG" TargetMode="External"/><Relationship Id="rId38" Type="http://schemas.openxmlformats.org/officeDocument/2006/relationships/hyperlink" Target="consultantplus://offline/ref=0CD15F099C14D36F638B75B2C40F57D34AA32CC0957327B36663811786D8CCA8EB08AD8C3DC3015D3D17FF440DC750CE3A806661EB158F7ED5FC6D43SA54G" TargetMode="External"/><Relationship Id="rId46" Type="http://schemas.openxmlformats.org/officeDocument/2006/relationships/hyperlink" Target="consultantplus://offline/ref=0CD15F099C14D36F638B75B2C40F57D34AA32CC0957222B5626E811786D8CCA8EB08AD8C3DC3015D3D17FF440CC750CE3A806661EB158F7ED5FC6D43SA54G" TargetMode="External"/><Relationship Id="rId59" Type="http://schemas.openxmlformats.org/officeDocument/2006/relationships/hyperlink" Target="consultantplus://offline/ref=0CD15F099C14D36F638B75B2C40F57D34AA32CC0957327B36663811786D8CCA8EB08AD8C3DC3015D3D17FF4E0DC750CE3A806661EB158F7ED5FC6D43SA54G" TargetMode="External"/><Relationship Id="rId67" Type="http://schemas.openxmlformats.org/officeDocument/2006/relationships/hyperlink" Target="consultantplus://offline/ref=0CD15F099C14D36F638B75B2C40F57D34AA32CC0957327B36663811786D8CCA8EB08AD8C3DC3015D3D17FF4F0FC750CE3A806661EB158F7ED5FC6D43SA54G" TargetMode="External"/><Relationship Id="rId103" Type="http://schemas.openxmlformats.org/officeDocument/2006/relationships/hyperlink" Target="consultantplus://offline/ref=0CD15F099C14D36F638B6BBFD2630AD841AA75C5947528E038338740D988CAFDB948F3D57E84125C3F09FD460ASC5CG" TargetMode="External"/><Relationship Id="rId108" Type="http://schemas.openxmlformats.org/officeDocument/2006/relationships/hyperlink" Target="consultantplus://offline/ref=0CD15F099C14D36F638B6BBFD2630AD841AA75C5947528E038338740D988CAFDB948F3D57E84125C3F09FD460ASC5CG" TargetMode="External"/><Relationship Id="rId116" Type="http://schemas.openxmlformats.org/officeDocument/2006/relationships/hyperlink" Target="consultantplus://offline/ref=0CD15F099C14D36F638B75B2C40F57D34AA32CC0957327B36663811786D8CCA8EB08AD8C3DC3015D3D17FE400FC750CE3A806661EB158F7ED5FC6D43SA54G" TargetMode="External"/><Relationship Id="rId124" Type="http://schemas.openxmlformats.org/officeDocument/2006/relationships/hyperlink" Target="consultantplus://offline/ref=0CD15F099C14D36F638B6BBFD2630AD841A876CB917928E038338740D988CAFDB948F3D57E84125C3F09FD460ASC5CG" TargetMode="External"/><Relationship Id="rId20" Type="http://schemas.openxmlformats.org/officeDocument/2006/relationships/hyperlink" Target="consultantplus://offline/ref=0CD15F099C14D36F638B75B2C40F57D34AA32CC0957222B5626E811786D8CCA8EB08AD8C3DC3015D3D17FF470AC750CE3A806661EB158F7ED5FC6D43SA54G" TargetMode="External"/><Relationship Id="rId41" Type="http://schemas.openxmlformats.org/officeDocument/2006/relationships/hyperlink" Target="consultantplus://offline/ref=0CD15F099C14D36F638B75B2C40F57D34AA32CC0957327B36663811786D8CCA8EB08AD8C3DC3015D3D17FF440FC750CE3A806661EB158F7ED5FC6D43SA54G" TargetMode="External"/><Relationship Id="rId54" Type="http://schemas.openxmlformats.org/officeDocument/2006/relationships/hyperlink" Target="consultantplus://offline/ref=0CD15F099C14D36F638B75B2C40F57D34AA32CC0957222B5626E811786D8CCA8EB08AD8C3DC3015D3D17FF4508C750CE3A806661EB158F7ED5FC6D43SA54G" TargetMode="External"/><Relationship Id="rId62" Type="http://schemas.openxmlformats.org/officeDocument/2006/relationships/hyperlink" Target="consultantplus://offline/ref=0CD15F099C14D36F638B75B2C40F57D34AA32CC0957327B36663811786D8CCA8EB08AD8C3DC3015D3D17FF4F08C750CE3A806661EB158F7ED5FC6D43SA54G" TargetMode="External"/><Relationship Id="rId70" Type="http://schemas.openxmlformats.org/officeDocument/2006/relationships/hyperlink" Target="consultantplus://offline/ref=0CD15F099C14D36F638B75B2C40F57D34AA32CC0957327B36663811786D8CCA8EB08AD8C3DC3015D3D17FE4609C750CE3A806661EB158F7ED5FC6D43SA54G" TargetMode="External"/><Relationship Id="rId75" Type="http://schemas.openxmlformats.org/officeDocument/2006/relationships/hyperlink" Target="consultantplus://offline/ref=0CD15F099C14D36F638B75B2C40F57D34AA32CC0957327B36663811786D8CCA8EB08AD8C3DC3015D3D17FE4600C750CE3A806661EB158F7ED5FC6D43SA54G" TargetMode="External"/><Relationship Id="rId83" Type="http://schemas.openxmlformats.org/officeDocument/2006/relationships/hyperlink" Target="consultantplus://offline/ref=0CD15F099C14D36F638B75B2C40F57D34AA32CC0957222B5626E811786D8CCA8EB08AD8C3DC3015D3D17FE4601C750CE3A806661EB158F7ED5FC6D43SA54G" TargetMode="External"/><Relationship Id="rId88" Type="http://schemas.openxmlformats.org/officeDocument/2006/relationships/image" Target="media/image1.wmf"/><Relationship Id="rId91" Type="http://schemas.openxmlformats.org/officeDocument/2006/relationships/hyperlink" Target="consultantplus://offline/ref=0CD15F099C14D36F638B75B2C40F57D34AA32CC0957327B36663811786D8CCA8EB08AD8C3DC3015D3D17FE450CC750CE3A806661EB158F7ED5FC6D43SA54G" TargetMode="External"/><Relationship Id="rId96" Type="http://schemas.openxmlformats.org/officeDocument/2006/relationships/hyperlink" Target="consultantplus://offline/ref=0CD15F099C14D36F638B75B2C40F57D34AA32CC0957327B36663811786D8CCA8EB08AD8C3DC3015D3D17FE420FC750CE3A806661EB158F7ED5FC6D43SA54G" TargetMode="External"/><Relationship Id="rId111" Type="http://schemas.openxmlformats.org/officeDocument/2006/relationships/hyperlink" Target="consultantplus://offline/ref=0CD15F099C14D36F638B75B2C40F57D34AA32CC0957327B36663811786D8CCA8EB08AD8C3DC3015D3D17FE430CC750CE3A806661EB158F7ED5FC6D43SA5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5F099C14D36F638B75B2C40F57D34AA32CC0957221B16066811786D8CCA8EB08AD8C3DC3015D3D17FF460DC750CE3A806661EB158F7ED5FC6D43SA54G" TargetMode="External"/><Relationship Id="rId15" Type="http://schemas.openxmlformats.org/officeDocument/2006/relationships/hyperlink" Target="consultantplus://offline/ref=0CD15F099C14D36F638B75B2C40F57D34AA32CC0957327B36663811786D8CCA8EB08AD8C3DC3015D3D17FF4708C750CE3A806661EB158F7ED5FC6D43SA54G" TargetMode="External"/><Relationship Id="rId23" Type="http://schemas.openxmlformats.org/officeDocument/2006/relationships/hyperlink" Target="consultantplus://offline/ref=0CD15F099C14D36F638B75B2C40F57D34AA32CC0957222B5626E811786D8CCA8EB08AD8C3DC3015D3D17FF470BC750CE3A806661EB158F7ED5FC6D43SA54G" TargetMode="External"/><Relationship Id="rId28" Type="http://schemas.openxmlformats.org/officeDocument/2006/relationships/hyperlink" Target="consultantplus://offline/ref=0CD15F099C14D36F638B6BBFD2630AD841AC72CA937528E038338740D988CAFDAB48ABD97E870B5D3C1CAB174C99099F7DCB6B63F6098F7ESC5BG" TargetMode="External"/><Relationship Id="rId36" Type="http://schemas.openxmlformats.org/officeDocument/2006/relationships/hyperlink" Target="consultantplus://offline/ref=0CD15F099C14D36F638B6BBFD2630AD841AC72CA937528E038338740D988CAFDAB48ABD97E820F55381CAB174C99099F7DCB6B63F6098F7ESC5BG" TargetMode="External"/><Relationship Id="rId49" Type="http://schemas.openxmlformats.org/officeDocument/2006/relationships/hyperlink" Target="consultantplus://offline/ref=0CD15F099C14D36F638B75B2C40F57D34AA32CC0957127B3636F811786D8CCA8EB08AD8C3DC3015D3D17FF470DC750CE3A806661EB158F7ED5FC6D43SA54G" TargetMode="External"/><Relationship Id="rId57" Type="http://schemas.openxmlformats.org/officeDocument/2006/relationships/hyperlink" Target="consultantplus://offline/ref=0CD15F099C14D36F638B75B2C40F57D34AA32CC0957327B36663811786D8CCA8EB08AD8C3DC3015D3D17FF420FC750CE3A806661EB158F7ED5FC6D43SA54G" TargetMode="External"/><Relationship Id="rId106" Type="http://schemas.openxmlformats.org/officeDocument/2006/relationships/hyperlink" Target="consultantplus://offline/ref=0CD15F099C14D36F638B6BBFD2630AD840AA73CF937528E038338740D988CAFDAB48ABD97E870C5D391CAB174C99099F7DCB6B63F6098F7ESC5BG" TargetMode="External"/><Relationship Id="rId114" Type="http://schemas.openxmlformats.org/officeDocument/2006/relationships/hyperlink" Target="consultantplus://offline/ref=0CD15F099C14D36F638B75B2C40F57D34AA32CC0957222B5626E811786D8CCA8EB08AD8C3DC3015D3D17FE450DC750CE3A806661EB158F7ED5FC6D43SA54G" TargetMode="External"/><Relationship Id="rId119" Type="http://schemas.openxmlformats.org/officeDocument/2006/relationships/hyperlink" Target="consultantplus://offline/ref=0CD15F099C14D36F638B6BBFD2630AD840AA72C9927828E038338740D988CAFDAB48ABD97E870C5D3F1CAB174C99099F7DCB6B63F6098F7ESC5BG" TargetMode="External"/><Relationship Id="rId10" Type="http://schemas.openxmlformats.org/officeDocument/2006/relationships/hyperlink" Target="consultantplus://offline/ref=0CD15F099C14D36F638B75B2C40F57D34AA32CC0957127B3636F811786D8CCA8EB08AD8C3DC3015D3D17FF460DC750CE3A806661EB158F7ED5FC6D43SA54G" TargetMode="External"/><Relationship Id="rId31" Type="http://schemas.openxmlformats.org/officeDocument/2006/relationships/hyperlink" Target="consultantplus://offline/ref=0CD15F099C14D36F638B6BBFD2630AD841AC72CA937528E038338740D988CAFDAB48ABD97E86085F381CAB174C99099F7DCB6B63F6098F7ESC5BG" TargetMode="External"/><Relationship Id="rId44" Type="http://schemas.openxmlformats.org/officeDocument/2006/relationships/hyperlink" Target="consultantplus://offline/ref=0CD15F099C14D36F638B75B2C40F57D34AA32CC0957327B36663811786D8CCA8EB08AD8C3DC3015D3D17FF4508C750CE3A806661EB158F7ED5FC6D43SA54G" TargetMode="External"/><Relationship Id="rId52" Type="http://schemas.openxmlformats.org/officeDocument/2006/relationships/hyperlink" Target="consultantplus://offline/ref=0CD15F099C14D36F638B75B2C40F57D34AA32CC0957222B5626E811786D8CCA8EB08AD8C3DC3015D3D17FF4400C750CE3A806661EB158F7ED5FC6D43SA54G" TargetMode="External"/><Relationship Id="rId60" Type="http://schemas.openxmlformats.org/officeDocument/2006/relationships/hyperlink" Target="consultantplus://offline/ref=0CD15F099C14D36F638B75B2C40F57D34AA32CC0957327B36663811786D8CCA8EB08AD8C3DC3015D3D17FF4E0EC750CE3A806661EB158F7ED5FC6D43SA54G" TargetMode="External"/><Relationship Id="rId65" Type="http://schemas.openxmlformats.org/officeDocument/2006/relationships/hyperlink" Target="consultantplus://offline/ref=0CD15F099C14D36F638B75B2C40F57D34AA32CC0957327B36663811786D8CCA8EB08AD8C3DC3015D3D17FF4F0CC750CE3A806661EB158F7ED5FC6D43SA54G" TargetMode="External"/><Relationship Id="rId73" Type="http://schemas.openxmlformats.org/officeDocument/2006/relationships/hyperlink" Target="consultantplus://offline/ref=0CD15F099C14D36F638B75B2C40F57D34AA32CC0957327B36663811786D8CCA8EB08AD8C3DC3015D3D17FE460DC750CE3A806661EB158F7ED5FC6D43SA54G" TargetMode="External"/><Relationship Id="rId78" Type="http://schemas.openxmlformats.org/officeDocument/2006/relationships/hyperlink" Target="consultantplus://offline/ref=0CD15F099C14D36F638B75B2C40F57D34AA32CC0957327B36663811786D8CCA8EB08AD8C3DC3015D3D17FE470BC750CE3A806661EB158F7ED5FC6D43SA54G" TargetMode="External"/><Relationship Id="rId81" Type="http://schemas.openxmlformats.org/officeDocument/2006/relationships/hyperlink" Target="consultantplus://offline/ref=0CD15F099C14D36F638B75B2C40F57D34AA32CC0957327B36663811786D8CCA8EB08AD8C3DC3015D3D17FE4700C750CE3A806661EB158F7ED5FC6D43SA54G" TargetMode="External"/><Relationship Id="rId86" Type="http://schemas.openxmlformats.org/officeDocument/2006/relationships/hyperlink" Target="consultantplus://offline/ref=0CD15F099C14D36F638B75B2C40F57D34AA32CC0957327B36663811786D8CCA8EB08AD8C3DC3015D3D17FE440DC750CE3A806661EB158F7ED5FC6D43SA54G" TargetMode="External"/><Relationship Id="rId94" Type="http://schemas.openxmlformats.org/officeDocument/2006/relationships/hyperlink" Target="consultantplus://offline/ref=0CD15F099C14D36F638B75B2C40F57D34AA32CC0957327B36663811786D8CCA8EB08AD8C3DC3015D3D17FE420BC750CE3A806661EB158F7ED5FC6D43SA54G" TargetMode="External"/><Relationship Id="rId99" Type="http://schemas.openxmlformats.org/officeDocument/2006/relationships/hyperlink" Target="consultantplus://offline/ref=0CD15F099C14D36F638B75B2C40F57D34AA32CC0957327B36663811786D8CCA8EB08AD8C3DC3015D3D17FE4200C750CE3A806661EB158F7ED5FC6D43SA54G" TargetMode="External"/><Relationship Id="rId101" Type="http://schemas.openxmlformats.org/officeDocument/2006/relationships/hyperlink" Target="consultantplus://offline/ref=0CD15F099C14D36F638B6BBFD2630AD841AC72CA937528E038338740D988CAFDB948F3D57E84125C3F09FD460ASC5CG" TargetMode="External"/><Relationship Id="rId122" Type="http://schemas.openxmlformats.org/officeDocument/2006/relationships/hyperlink" Target="consultantplus://offline/ref=0CD15F099C14D36F638B75B2C40F57D34AA32CC0957222B5626E811786D8CCA8EB08AD8C3DC3015D3D17FE450FC750CE3A806661EB158F7ED5FC6D43SA54G" TargetMode="External"/><Relationship Id="rId4" Type="http://schemas.openxmlformats.org/officeDocument/2006/relationships/hyperlink" Target="consultantplus://offline/ref=0CD15F099C14D36F638B75B2C40F57D34AA32CC0957127B3636F811786D8CCA8EB08AD8C3DC3015D3D17FF460DC750CE3A806661EB158F7ED5FC6D43SA54G" TargetMode="External"/><Relationship Id="rId9" Type="http://schemas.openxmlformats.org/officeDocument/2006/relationships/hyperlink" Target="consultantplus://offline/ref=0CD15F099C14D36F638B75B2C40F57D34AA32CC0957321B6666F811786D8CCA8EB08AD8C3DC3015E3F14F841039855DB2BD86B62F60B8D62C9FE6FS451G" TargetMode="External"/><Relationship Id="rId13" Type="http://schemas.openxmlformats.org/officeDocument/2006/relationships/hyperlink" Target="consultantplus://offline/ref=0CD15F099C14D36F638B75B2C40F57D34AA32CC0957327B36663811786D8CCA8EB08AD8C3DC3015D3D17FF460DC750CE3A806661EB158F7ED5FC6D43SA54G" TargetMode="External"/><Relationship Id="rId18" Type="http://schemas.openxmlformats.org/officeDocument/2006/relationships/hyperlink" Target="consultantplus://offline/ref=0CD15F099C14D36F638B75B2C40F57D34AA32CC0957222B5626E811786D8CCA8EB08AD8C3DC3015D3D17FF4708C750CE3A806661EB158F7ED5FC6D43SA54G" TargetMode="External"/><Relationship Id="rId39" Type="http://schemas.openxmlformats.org/officeDocument/2006/relationships/hyperlink" Target="consultantplus://offline/ref=0CD15F099C14D36F638B75B2C40F57D34AA32CC0957327B36663811786D8CCA8EB08AD8C3DC3015D3D17FF440EC750CE3A806661EB158F7ED5FC6D43SA54G" TargetMode="External"/><Relationship Id="rId109" Type="http://schemas.openxmlformats.org/officeDocument/2006/relationships/hyperlink" Target="consultantplus://offline/ref=0CD15F099C14D36F638B75B2C40F57D34AA32CC0957327B36663811786D8CCA8EB08AD8C3DC3015D3D17FE430BC750CE3A806661EB158F7ED5FC6D43SA54G" TargetMode="External"/><Relationship Id="rId34" Type="http://schemas.openxmlformats.org/officeDocument/2006/relationships/hyperlink" Target="consultantplus://offline/ref=0CD15F099C14D36F638B6BBFD2630AD841AC72CA937528E038338740D988CAFDAB48ABD97E85045F3D1CAB174C99099F7DCB6B63F6098F7ESC5BG" TargetMode="External"/><Relationship Id="rId50" Type="http://schemas.openxmlformats.org/officeDocument/2006/relationships/hyperlink" Target="consultantplus://offline/ref=0CD15F099C14D36F638B75B2C40F57D34AA32CC0957327B36663811786D8CCA8EB08AD8C3DC3015D3D17FF450DC750CE3A806661EB158F7ED5FC6D43SA54G" TargetMode="External"/><Relationship Id="rId55" Type="http://schemas.openxmlformats.org/officeDocument/2006/relationships/hyperlink" Target="consultantplus://offline/ref=0CD15F099C14D36F638B75B2C40F57D34AA32CC0957222B5626E811786D8CCA8EB08AD8C3DC3015D3D17FF450AC750CE3A806661EB158F7ED5FC6D43SA54G" TargetMode="External"/><Relationship Id="rId76" Type="http://schemas.openxmlformats.org/officeDocument/2006/relationships/hyperlink" Target="consultantplus://offline/ref=0CD15F099C14D36F638B75B2C40F57D34AA32CC0957327B36663811786D8CCA8EB08AD8C3DC3015D3D17FE4708C750CE3A806661EB158F7ED5FC6D43SA54G" TargetMode="External"/><Relationship Id="rId97" Type="http://schemas.openxmlformats.org/officeDocument/2006/relationships/hyperlink" Target="consultantplus://offline/ref=0CD15F099C14D36F638B6BBFD2630AD841AA7BCE927828E038338740D988CAFDAB48ABD97E870C5D341CAB174C99099F7DCB6B63F6098F7ESC5BG" TargetMode="External"/><Relationship Id="rId104" Type="http://schemas.openxmlformats.org/officeDocument/2006/relationships/hyperlink" Target="consultantplus://offline/ref=0CD15F099C14D36F638B6BBFD2630AD841AB71C9927828E038338740D988CAFDB948F3D57E84125C3F09FD460ASC5CG" TargetMode="External"/><Relationship Id="rId120" Type="http://schemas.openxmlformats.org/officeDocument/2006/relationships/hyperlink" Target="consultantplus://offline/ref=0CD15F099C14D36F638B75B2C40F57D34AA32CC0957222B5626E811786D8CCA8EB08AD8C3DC3015D3D17FE450EC750CE3A806661EB158F7ED5FC6D43SA54G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0CD15F099C14D36F638B75B2C40F57D34AA32CC0957327B36663811786D8CCA8EB08AD8C3DC3015D3D17FF460DC750CE3A806661EB158F7ED5FC6D43SA54G" TargetMode="External"/><Relationship Id="rId71" Type="http://schemas.openxmlformats.org/officeDocument/2006/relationships/hyperlink" Target="consultantplus://offline/ref=0CD15F099C14D36F638B75B2C40F57D34AA32CC0957327B36663811786D8CCA8EB08AD8C3DC3015D3D17FE460AC750CE3A806661EB158F7ED5FC6D43SA54G" TargetMode="External"/><Relationship Id="rId92" Type="http://schemas.openxmlformats.org/officeDocument/2006/relationships/hyperlink" Target="consultantplus://offline/ref=0CD15F099C14D36F638B75B2C40F57D34AA32CC0957327B36663811786D8CCA8EB08AD8C3DC3015D3D17FE4208C750CE3A806661EB158F7ED5FC6D43SA5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D15F099C14D36F638B6BBFD2630AD841AC72CA937528E038338740D988CAFDAB48ABD97E860C593F1CAB174C99099F7DCB6B63F6098F7ESC5BG" TargetMode="External"/><Relationship Id="rId24" Type="http://schemas.openxmlformats.org/officeDocument/2006/relationships/hyperlink" Target="consultantplus://offline/ref=0CD15F099C14D36F638B75B2C40F57D34AA32CC0957327B36663811786D8CCA8EB08AD8C3DC3015D3D17FF4700C750CE3A806661EB158F7ED5FC6D43SA54G" TargetMode="External"/><Relationship Id="rId40" Type="http://schemas.openxmlformats.org/officeDocument/2006/relationships/hyperlink" Target="consultantplus://offline/ref=0CD15F099C14D36F638B75B2C40F57D34AA32CC0957222B5626E811786D8CCA8EB08AD8C3DC3015D3D17FF4701C750CE3A806661EB158F7ED5FC6D43SA54G" TargetMode="External"/><Relationship Id="rId45" Type="http://schemas.openxmlformats.org/officeDocument/2006/relationships/hyperlink" Target="consultantplus://offline/ref=0CD15F099C14D36F638B75B2C40F57D34AA32CC0957222B5626E811786D8CCA8EB08AD8C3DC3015D3D17FF440BC750CE3A806661EB158F7ED5FC6D43SA54G" TargetMode="External"/><Relationship Id="rId66" Type="http://schemas.openxmlformats.org/officeDocument/2006/relationships/hyperlink" Target="consultantplus://offline/ref=0CD15F099C14D36F638B75B2C40F57D34AA32CC0957327B36663811786D8CCA8EB08AD8C3DC3015D3D17FF4F0DC750CE3A806661EB158F7ED5FC6D43SA54G" TargetMode="External"/><Relationship Id="rId87" Type="http://schemas.openxmlformats.org/officeDocument/2006/relationships/hyperlink" Target="consultantplus://offline/ref=0CD15F099C14D36F638B75B2C40F57D34AA32CC0957327B36663811786D8CCA8EB08AD8C3DC3015D3D17FE440FC750CE3A806661EB158F7ED5FC6D43SA54G" TargetMode="External"/><Relationship Id="rId110" Type="http://schemas.openxmlformats.org/officeDocument/2006/relationships/hyperlink" Target="consultantplus://offline/ref=0CD15F099C14D36F638B75B2C40F57D34AA32CC0957222B5626E811786D8CCA8EB08AD8C3DC3015D3D17FE450BC750CE3A806661EB158F7ED5FC6D43SA54G" TargetMode="External"/><Relationship Id="rId115" Type="http://schemas.openxmlformats.org/officeDocument/2006/relationships/hyperlink" Target="consultantplus://offline/ref=0CD15F099C14D36F638B75B2C40F57D34AA32CC0957327B36663811786D8CCA8EB08AD8C3DC3015D3D17FE400AC750CE3A806661EB158F7ED5FC6D43SA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17079</Words>
  <Characters>97354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114205</CharactersWithSpaces>
  <SharedDoc>false</SharedDoc>
  <HLinks>
    <vt:vector size="1572" baseType="variant">
      <vt:variant>
        <vt:i4>3539056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65629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consultantplus://offline/ref=0CD15F099C14D36F638B6BBFD2630AD841A876CB917928E038338740D988CAFDB948F3D57E84125C3F09FD460ASC5CG</vt:lpwstr>
      </vt:variant>
      <vt:variant>
        <vt:lpwstr/>
      </vt:variant>
      <vt:variant>
        <vt:i4>6684723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consultantplus://offline/ref=0CD15F099C14D36F638B75B2C40F57D34AA32CC0957327B36663811786D8CCA8EB08AD8C3DC3015D3D17FE4E00C750CE3A806661EB158F7ED5FC6D43SA54G</vt:lpwstr>
      </vt:variant>
      <vt:variant>
        <vt:lpwstr/>
      </vt:variant>
      <vt:variant>
        <vt:i4>66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6684773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consultantplus://offline/ref=0CD15F099C14D36F638B75B2C40F57D34AA32CC0957222B5626E811786D8CCA8EB08AD8C3DC3015D3D17FE450FC750CE3A806661EB158F7ED5FC6D43SA54G</vt:lpwstr>
      </vt:variant>
      <vt:variant>
        <vt:lpwstr/>
      </vt:variant>
      <vt:variant>
        <vt:i4>3539056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6684775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consultantplus://offline/ref=0CD15F099C14D36F638B75B2C40F57D34AA32CC0957327B36663811786D8CCA8EB08AD8C3DC3015D3D17FE4100C750CE3A806661EB158F7ED5FC6D43SA54G</vt:lpwstr>
      </vt:variant>
      <vt:variant>
        <vt:lpwstr/>
      </vt:variant>
      <vt:variant>
        <vt:i4>6684774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consultantplus://offline/ref=0CD15F099C14D36F638B75B2C40F57D34AA32CC0957222B5626E811786D8CCA8EB08AD8C3DC3015D3D17FE450EC750CE3A806661EB158F7ED5FC6D43SA54G</vt:lpwstr>
      </vt:variant>
      <vt:variant>
        <vt:lpwstr/>
      </vt:variant>
      <vt:variant>
        <vt:i4>4063336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consultantplus://offline/ref=0CD15F099C14D36F638B6BBFD2630AD840AA72C9927828E038338740D988CAFDAB48ABD97E870C5D3F1CAB174C99099F7DCB6B63F6098F7ESC5BG</vt:lpwstr>
      </vt:variant>
      <vt:variant>
        <vt:lpwstr/>
      </vt:variant>
      <vt:variant>
        <vt:i4>65551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consultantplus://offline/ref=0CD15F099C14D36F638B6BBFD2630AD841AC72CA937528E038338740D988CAFDB948F3D57E84125C3F09FD460ASC5CG</vt:lpwstr>
      </vt:variant>
      <vt:variant>
        <vt:lpwstr/>
      </vt:variant>
      <vt:variant>
        <vt:i4>6029395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consultantplus://offline/ref=0CD15F099C14D36F638B6BBFD2630AD841AA7BCE927828E038338740D988CAFDAB48ABD97B8107086C53AA4B08CF1A9F7CCB6961EAS05BG</vt:lpwstr>
      </vt:variant>
      <vt:variant>
        <vt:lpwstr/>
      </vt:variant>
      <vt:variant>
        <vt:i4>589889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P1180</vt:lpwstr>
      </vt:variant>
      <vt:variant>
        <vt:i4>6684720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consultantplus://offline/ref=0CD15F099C14D36F638B75B2C40F57D34AA32CC0957327B36663811786D8CCA8EB08AD8C3DC3015D3D17FE400FC750CE3A806661EB158F7ED5FC6D43SA54G</vt:lpwstr>
      </vt:variant>
      <vt:variant>
        <vt:lpwstr/>
      </vt:variant>
      <vt:variant>
        <vt:i4>3539056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P1178</vt:lpwstr>
      </vt:variant>
      <vt:variant>
        <vt:i4>393281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P1178</vt:lpwstr>
      </vt:variant>
      <vt:variant>
        <vt:i4>6684727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consultantplus://offline/ref=0CD15F099C14D36F638B75B2C40F57D34AA32CC0957327B36663811786D8CCA8EB08AD8C3DC3015D3D17FE400AC750CE3A806661EB158F7ED5FC6D43SA54G</vt:lpwstr>
      </vt:variant>
      <vt:variant>
        <vt:lpwstr/>
      </vt:variant>
      <vt:variant>
        <vt:i4>6684775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consultantplus://offline/ref=0CD15F099C14D36F638B75B2C40F57D34AA32CC0957222B5626E811786D8CCA8EB08AD8C3DC3015D3D17FE450DC750CE3A806661EB158F7ED5FC6D43SA54G</vt:lpwstr>
      </vt:variant>
      <vt:variant>
        <vt:lpwstr/>
      </vt:variant>
      <vt:variant>
        <vt:i4>393286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589893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3473520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327744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262208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393287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196675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6684773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consultantplus://offline/ref=0CD15F099C14D36F638B75B2C40F57D34AA32CC0957327B36663811786D8CCA8EB08AD8C3DC3015D3D17FE4300C750CE3A806661EB158F7ED5FC6D43SA54G</vt:lpwstr>
      </vt:variant>
      <vt:variant>
        <vt:lpwstr/>
      </vt:variant>
      <vt:variant>
        <vt:i4>6684768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consultantplus://offline/ref=0CD15F099C14D36F638B75B2C40F57D34AA32CC0957222B5626E811786D8CCA8EB08AD8C3DC3015D3D17FE450CC750CE3A806661EB158F7ED5FC6D43SA54G</vt:lpwstr>
      </vt:variant>
      <vt:variant>
        <vt:lpwstr/>
      </vt:variant>
      <vt:variant>
        <vt:i4>393286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589893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327744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262208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393287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196675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6684726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consultantplus://offline/ref=0CD15F099C14D36F638B75B2C40F57D34AA32CC0957327B36663811786D8CCA8EB08AD8C3DC3015D3D17FE430CC750CE3A806661EB158F7ED5FC6D43SA54G</vt:lpwstr>
      </vt:variant>
      <vt:variant>
        <vt:lpwstr/>
      </vt:variant>
      <vt:variant>
        <vt:i4>6684769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consultantplus://offline/ref=0CD15F099C14D36F638B75B2C40F57D34AA32CC0957222B5626E811786D8CCA8EB08AD8C3DC3015D3D17FE450BC750CE3A806661EB158F7ED5FC6D43SA54G</vt:lpwstr>
      </vt:variant>
      <vt:variant>
        <vt:lpwstr/>
      </vt:variant>
      <vt:variant>
        <vt:i4>393286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6684727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consultantplus://offline/ref=0CD15F099C14D36F638B75B2C40F57D34AA32CC0957327B36663811786D8CCA8EB08AD8C3DC3015D3D17FE430BC750CE3A806661EB158F7ED5FC6D43SA54G</vt:lpwstr>
      </vt:variant>
      <vt:variant>
        <vt:lpwstr/>
      </vt:variant>
      <vt:variant>
        <vt:i4>3539056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917571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458818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196675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393283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458818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65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65625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consultantplus://offline/ref=0CD15F099C14D36F638B6BBFD2630AD841AA75C5947528E038338740D988CAFDB948F3D57E84125C3F09FD460ASC5CG</vt:lpwstr>
      </vt:variant>
      <vt:variant>
        <vt:lpwstr/>
      </vt:variant>
      <vt:variant>
        <vt:i4>4063337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consultantplus://offline/ref=0CD15F099C14D36F638B6BBFD2630AD840AA73CF937528E038338740D988CAFDAB48ABD97E870E5C341CAB174C99099F7DCB6B63F6098F7ESC5BG</vt:lpwstr>
      </vt:variant>
      <vt:variant>
        <vt:lpwstr/>
      </vt:variant>
      <vt:variant>
        <vt:i4>4063333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consultantplus://offline/ref=0CD15F099C14D36F638B6BBFD2630AD840AA73CF937528E038338740D988CAFDAB48ABD97E870C5D391CAB174C99099F7DCB6B63F6098F7ESC5BG</vt:lpwstr>
      </vt:variant>
      <vt:variant>
        <vt:lpwstr/>
      </vt:variant>
      <vt:variant>
        <vt:i4>4063340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consultantplus://offline/ref=0CD15F099C14D36F638B6BBFD2630AD840A070CF937328E038338740D988CAFDAB48ABD97E870C5D3D1CAB174C99099F7DCB6B63F6098F7ESC5BG</vt:lpwstr>
      </vt:variant>
      <vt:variant>
        <vt:lpwstr/>
      </vt:variant>
      <vt:variant>
        <vt:i4>65625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consultantplus://offline/ref=0CD15F099C14D36F638B6BBFD2630AD841AB71C9927828E038338740D988CAFDB948F3D57E84125C3F09FD460ASC5CG</vt:lpwstr>
      </vt:variant>
      <vt:variant>
        <vt:lpwstr/>
      </vt:variant>
      <vt:variant>
        <vt:i4>65625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consultantplus://offline/ref=0CD15F099C14D36F638B6BBFD2630AD841AA75C5947528E038338740D988CAFDB948F3D57E84125C3F09FD460ASC5CG</vt:lpwstr>
      </vt:variant>
      <vt:variant>
        <vt:lpwstr/>
      </vt:variant>
      <vt:variant>
        <vt:i4>71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65607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P776</vt:lpwstr>
      </vt:variant>
      <vt:variant>
        <vt:i4>131143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196679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262215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65625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consultantplus://offline/ref=0CD15F099C14D36F638B6BBFD2630AD841AB73C4937628E038338740D988CAFDB948F3D57E84125C3F09FD460ASC5CG</vt:lpwstr>
      </vt:variant>
      <vt:variant>
        <vt:lpwstr/>
      </vt:variant>
      <vt:variant>
        <vt:i4>327751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393287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393287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458823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917574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983110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70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65551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consultantplus://offline/ref=0CD15F099C14D36F638B6BBFD2630AD841AC72CA937528E038338740D988CAFDB948F3D57E84125C3F09FD460ASC5CG</vt:lpwstr>
      </vt:variant>
      <vt:variant>
        <vt:lpwstr/>
      </vt:variant>
      <vt:variant>
        <vt:i4>3407984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65606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6684724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consultantplus://offline/ref=0CD15F099C14D36F638B75B2C40F57D34AA32CC0957327B36663811786D8CCA8EB08AD8C3DC3015D3D17FE430AC750CE3A806661EB158F7ED5FC6D43SA54G</vt:lpwstr>
      </vt:variant>
      <vt:variant>
        <vt:lpwstr/>
      </vt:variant>
      <vt:variant>
        <vt:i4>327746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6684772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consultantplus://offline/ref=0CD15F099C14D36F638B75B2C40F57D34AA32CC0957327B36663811786D8CCA8EB08AD8C3DC3015D3D17FE4200C750CE3A806661EB158F7ED5FC6D43SA54G</vt:lpwstr>
      </vt:variant>
      <vt:variant>
        <vt:lpwstr/>
      </vt:variant>
      <vt:variant>
        <vt:i4>6684770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consultantplus://offline/ref=0CD15F099C14D36F638B75B2C40F57D34AA32CC0957222B5626E811786D8CCA8EB08AD8C3DC3015D3D17FE470CC750CE3A806661EB158F7ED5FC6D43SA54G</vt:lpwstr>
      </vt:variant>
      <vt:variant>
        <vt:lpwstr/>
      </vt:variant>
      <vt:variant>
        <vt:i4>3407984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4063287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consultantplus://offline/ref=0CD15F099C14D36F638B6BBFD2630AD841AA7BCE927828E038338740D988CAFDAB48ABD97E870C5D341CAB174C99099F7DCB6B63F6098F7ESC5BG</vt:lpwstr>
      </vt:variant>
      <vt:variant>
        <vt:lpwstr/>
      </vt:variant>
      <vt:variant>
        <vt:i4>6684722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consultantplus://offline/ref=0CD15F099C14D36F638B75B2C40F57D34AA32CC0957327B36663811786D8CCA8EB08AD8C3DC3015D3D17FE420FC750CE3A806661EB158F7ED5FC6D43SA54G</vt:lpwstr>
      </vt:variant>
      <vt:variant>
        <vt:lpwstr/>
      </vt:variant>
      <vt:variant>
        <vt:i4>6684720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consultantplus://offline/ref=0CD15F099C14D36F638B75B2C40F57D34AA32CC0957327B36663811786D8CCA8EB08AD8C3DC3015D3D17FE420DC750CE3A806661EB158F7ED5FC6D43SA54G</vt:lpwstr>
      </vt:variant>
      <vt:variant>
        <vt:lpwstr/>
      </vt:variant>
      <vt:variant>
        <vt:i4>6684726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consultantplus://offline/ref=0CD15F099C14D36F638B75B2C40F57D34AA32CC0957327B36663811786D8CCA8EB08AD8C3DC3015D3D17FE420BC750CE3A806661EB158F7ED5FC6D43SA54G</vt:lpwstr>
      </vt:variant>
      <vt:variant>
        <vt:lpwstr/>
      </vt:variant>
      <vt:variant>
        <vt:i4>6684725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consultantplus://offline/ref=0CD15F099C14D36F638B75B2C40F57D34AA32CC0957327B36663811786D8CCA8EB08AD8C3DC3015D3D17FE420AC750CE3A806661EB158F7ED5FC6D43SA54G</vt:lpwstr>
      </vt:variant>
      <vt:variant>
        <vt:lpwstr/>
      </vt:variant>
      <vt:variant>
        <vt:i4>6684780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consultantplus://offline/ref=0CD15F099C14D36F638B75B2C40F57D34AA32CC0957327B36663811786D8CCA8EB08AD8C3DC3015D3D17FE4208C750CE3A806661EB158F7ED5FC6D43SA54G</vt:lpwstr>
      </vt:variant>
      <vt:variant>
        <vt:lpwstr/>
      </vt:variant>
      <vt:variant>
        <vt:i4>6684720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consultantplus://offline/ref=0CD15F099C14D36F638B75B2C40F57D34AA32CC0957327B36663811786D8CCA8EB08AD8C3DC3015D3D17FE450CC750CE3A806661EB158F7ED5FC6D43SA54G</vt:lpwstr>
      </vt:variant>
      <vt:variant>
        <vt:lpwstr/>
      </vt:variant>
      <vt:variant>
        <vt:i4>983109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P659</vt:lpwstr>
      </vt:variant>
      <vt:variant>
        <vt:i4>393282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6684724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consultantplus://offline/ref=0CD15F099C14D36F638B75B2C40F57D34AA32CC0957327B36663811786D8CCA8EB08AD8C3DC3015D3D17FE440FC750CE3A806661EB158F7ED5FC6D43SA54G</vt:lpwstr>
      </vt:variant>
      <vt:variant>
        <vt:lpwstr/>
      </vt:variant>
      <vt:variant>
        <vt:i4>458817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786498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6684726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consultantplus://offline/ref=0CD15F099C14D36F638B75B2C40F57D34AA32CC0957327B36663811786D8CCA8EB08AD8C3DC3015D3D17FE440DC750CE3A806661EB158F7ED5FC6D43SA54G</vt:lpwstr>
      </vt:variant>
      <vt:variant>
        <vt:lpwstr/>
      </vt:variant>
      <vt:variant>
        <vt:i4>196672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6684720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consultantplus://offline/ref=0CD15F099C14D36F638B75B2C40F57D34AA32CC0957327B36663811786D8CCA8EB08AD8C3DC3015D3D17FE440BC750CE3A806661EB158F7ED5FC6D43SA54G</vt:lpwstr>
      </vt:variant>
      <vt:variant>
        <vt:lpwstr/>
      </vt:variant>
      <vt:variant>
        <vt:i4>6684778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consultantplus://offline/ref=0CD15F099C14D36F638B75B2C40F57D34AA32CC0957327B36663811786D8CCA8EB08AD8C3DC3015D3D17FE4408C750CE3A806661EB158F7ED5FC6D43SA54G</vt:lpwstr>
      </vt:variant>
      <vt:variant>
        <vt:lpwstr/>
      </vt:variant>
      <vt:variant>
        <vt:i4>70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P1611</vt:lpwstr>
      </vt:variant>
      <vt:variant>
        <vt:i4>6684721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consultantplus://offline/ref=0CD15F099C14D36F638B75B2C40F57D34AA32CC0957222B5626E811786D8CCA8EB08AD8C3DC3015D3D17FE4601C750CE3A806661EB158F7ED5FC6D43SA54G</vt:lpwstr>
      </vt:variant>
      <vt:variant>
        <vt:lpwstr/>
      </vt:variant>
      <vt:variant>
        <vt:i4>6684768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consultantplus://offline/ref=0CD15F099C14D36F638B75B2C40F57D34AA32CC0957327B36663811786D8CCA8EB08AD8C3DC3015D3D17FE4701C750CE3A806661EB158F7ED5FC6D43SA54G</vt:lpwstr>
      </vt:variant>
      <vt:variant>
        <vt:lpwstr/>
      </vt:variant>
      <vt:variant>
        <vt:i4>6684769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consultantplus://offline/ref=0CD15F099C14D36F638B75B2C40F57D34AA32CC0957327B36663811786D8CCA8EB08AD8C3DC3015D3D17FE4700C750CE3A806661EB158F7ED5FC6D43SA54G</vt:lpwstr>
      </vt:variant>
      <vt:variant>
        <vt:lpwstr/>
      </vt:variant>
      <vt:variant>
        <vt:i4>720965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6684727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consultantplus://offline/ref=0CD15F099C14D36F638B75B2C40F57D34AA32CC0957327B36663811786D8CCA8EB08AD8C3DC3015D3D17FE470FC750CE3A806661EB158F7ED5FC6D43SA54G</vt:lpwstr>
      </vt:variant>
      <vt:variant>
        <vt:lpwstr/>
      </vt:variant>
      <vt:variant>
        <vt:i4>6684725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consultantplus://offline/ref=0CD15F099C14D36F638B75B2C40F57D34AA32CC0957327B36663811786D8CCA8EB08AD8C3DC3015D3D17FE470DC750CE3A806661EB158F7ED5FC6D43SA54G</vt:lpwstr>
      </vt:variant>
      <vt:variant>
        <vt:lpwstr/>
      </vt:variant>
      <vt:variant>
        <vt:i4>6684723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consultantplus://offline/ref=0CD15F099C14D36F638B75B2C40F57D34AA32CC0957327B36663811786D8CCA8EB08AD8C3DC3015D3D17FE470BC750CE3A806661EB158F7ED5FC6D43SA54G</vt:lpwstr>
      </vt:variant>
      <vt:variant>
        <vt:lpwstr/>
      </vt:variant>
      <vt:variant>
        <vt:i4>6684776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consultantplus://offline/ref=0CD15F099C14D36F638B75B2C40F57D34AA32CC0957327B36663811786D8CCA8EB08AD8C3DC3015D3D17FE4709C750CE3A806661EB158F7ED5FC6D43SA54G</vt:lpwstr>
      </vt:variant>
      <vt:variant>
        <vt:lpwstr/>
      </vt:variant>
      <vt:variant>
        <vt:i4>6684777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consultantplus://offline/ref=0CD15F099C14D36F638B75B2C40F57D34AA32CC0957327B36663811786D8CCA8EB08AD8C3DC3015D3D17FE4708C750CE3A806661EB158F7ED5FC6D43SA54G</vt:lpwstr>
      </vt:variant>
      <vt:variant>
        <vt:lpwstr/>
      </vt:variant>
      <vt:variant>
        <vt:i4>393286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589893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327744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6684768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consultantplus://offline/ref=0CD15F099C14D36F638B75B2C40F57D34AA32CC0957327B36663811786D8CCA8EB08AD8C3DC3015D3D17FE4600C750CE3A806661EB158F7ED5FC6D43SA54G</vt:lpwstr>
      </vt:variant>
      <vt:variant>
        <vt:lpwstr/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589895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393287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131139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6684725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consultantplus://offline/ref=0CD15F099C14D36F638B75B2C40F57D34AA32CC0957327B36663811786D8CCA8EB08AD8C3DC3015D3D17FE460EC750CE3A806661EB158F7ED5FC6D43SA54G</vt:lpwstr>
      </vt:variant>
      <vt:variant>
        <vt:lpwstr/>
      </vt:variant>
      <vt:variant>
        <vt:i4>6684724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consultantplus://offline/ref=0CD15F099C14D36F638B75B2C40F57D34AA32CC0957327B36663811786D8CCA8EB08AD8C3DC3015D3D17FE460DC750CE3A806661EB158F7ED5FC6D43SA54G</vt:lpwstr>
      </vt:variant>
      <vt:variant>
        <vt:lpwstr/>
      </vt:variant>
      <vt:variant>
        <vt:i4>131142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6684722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consultantplus://offline/ref=0CD15F099C14D36F638B75B2C40F57D34AA32CC0957327B36663811786D8CCA8EB08AD8C3DC3015D3D17FE460BC750CE3A806661EB158F7ED5FC6D43SA54G</vt:lpwstr>
      </vt:variant>
      <vt:variant>
        <vt:lpwstr/>
      </vt:variant>
      <vt:variant>
        <vt:i4>6684721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consultantplus://offline/ref=0CD15F099C14D36F638B75B2C40F57D34AA32CC0957327B36663811786D8CCA8EB08AD8C3DC3015D3D17FE460AC750CE3A806661EB158F7ED5FC6D43SA54G</vt:lpwstr>
      </vt:variant>
      <vt:variant>
        <vt:lpwstr/>
      </vt:variant>
      <vt:variant>
        <vt:i4>6684777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consultantplus://offline/ref=0CD15F099C14D36F638B75B2C40F57D34AA32CC0957327B36663811786D8CCA8EB08AD8C3DC3015D3D17FE4609C750CE3A806661EB158F7ED5FC6D43SA54G</vt:lpwstr>
      </vt:variant>
      <vt:variant>
        <vt:lpwstr/>
      </vt:variant>
      <vt:variant>
        <vt:i4>720963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6684776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consultantplus://offline/ref=0CD15F099C14D36F638B75B2C40F57D34AA32CC0957327B36663811786D8CCA8EB08AD8C3DC3015D3D17FE4608C750CE3A806661EB158F7ED5FC6D43SA54G</vt:lpwstr>
      </vt:variant>
      <vt:variant>
        <vt:lpwstr/>
      </vt:variant>
      <vt:variant>
        <vt:i4>71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720962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6684722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consultantplus://offline/ref=0CD15F099C14D36F638B75B2C40F57D34AA32CC0957327B36663811786D8CCA8EB08AD8C3DC3015D3D17FF4F01C750CE3A806661EB158F7ED5FC6D43SA54G</vt:lpwstr>
      </vt:variant>
      <vt:variant>
        <vt:lpwstr/>
      </vt:variant>
      <vt:variant>
        <vt:i4>6684773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consultantplus://offline/ref=0CD15F099C14D36F638B75B2C40F57D34AA32CC0957327B36663811786D8CCA8EB08AD8C3DC3015D3D17FF4F0FC750CE3A806661EB158F7ED5FC6D43SA54G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consultantplus://offline/ref=0CD15F099C14D36F638B75B2C40F57D34AA32CC0957327B36663811786D8CCA8EB08AD8C3DC3015D3D17FF4F0DC750CE3A806661EB158F7ED5FC6D43SA54G</vt:lpwstr>
      </vt:variant>
      <vt:variant>
        <vt:lpwstr/>
      </vt:variant>
      <vt:variant>
        <vt:i4>65602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458820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66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393282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6684768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consultantplus://offline/ref=0CD15F099C14D36F638B75B2C40F57D34AA32CC0957327B36663811786D8CCA8EB08AD8C3DC3015D3D17FF4F0CC750CE3A806661EB158F7ED5FC6D43SA54G</vt:lpwstr>
      </vt:variant>
      <vt:variant>
        <vt:lpwstr/>
      </vt:variant>
      <vt:variant>
        <vt:i4>6684770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consultantplus://offline/ref=0CD15F099C14D36F638B75B2C40F57D34AA32CC0957327B36663811786D8CCA8EB08AD8C3DC3015D3D17FF4F0AC750CE3A806661EB158F7ED5FC6D43SA54G</vt:lpwstr>
      </vt:variant>
      <vt:variant>
        <vt:lpwstr/>
      </vt:variant>
      <vt:variant>
        <vt:i4>393281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720960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6684730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consultantplus://offline/ref=0CD15F099C14D36F638B75B2C40F57D34AA32CC0957327B36663811786D8CCA8EB08AD8C3DC3015D3D17FF4F09C750CE3A806661EB158F7ED5FC6D43SA54G</vt:lpwstr>
      </vt:variant>
      <vt:variant>
        <vt:lpwstr/>
      </vt:variant>
      <vt:variant>
        <vt:i4>393281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655424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852039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6684731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consultantplus://offline/ref=0CD15F099C14D36F638B75B2C40F57D34AA32CC0957327B36663811786D8CCA8EB08AD8C3DC3015D3D17FF4F08C750CE3A806661EB158F7ED5FC6D43SA54G</vt:lpwstr>
      </vt:variant>
      <vt:variant>
        <vt:lpwstr/>
      </vt:variant>
      <vt:variant>
        <vt:i4>393286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589893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3473520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327744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6684774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consultantplus://offline/ref=0CD15F099C14D36F638B75B2C40F57D34AA32CC0957327B36663811786D8CCA8EB08AD8C3DC3015D3D17FF4E0FC750CE3A806661EB158F7ED5FC6D43SA54G</vt:lpwstr>
      </vt:variant>
      <vt:variant>
        <vt:lpwstr/>
      </vt:variant>
      <vt:variant>
        <vt:i4>65609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393287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6684773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consultantplus://offline/ref=0CD15F099C14D36F638B75B2C40F57D34AA32CC0957327B36663811786D8CCA8EB08AD8C3DC3015D3D17FF4E0EC750CE3A806661EB158F7ED5FC6D43SA54G</vt:lpwstr>
      </vt:variant>
      <vt:variant>
        <vt:lpwstr/>
      </vt:variant>
      <vt:variant>
        <vt:i4>458820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196675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6684772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consultantplus://offline/ref=0CD15F099C14D36F638B75B2C40F57D34AA32CC0957327B36663811786D8CCA8EB08AD8C3DC3015D3D17FF4E0DC750CE3A806661EB158F7ED5FC6D43SA54G</vt:lpwstr>
      </vt:variant>
      <vt:variant>
        <vt:lpwstr/>
      </vt:variant>
      <vt:variant>
        <vt:i4>65609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393287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196675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6684772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consultantplus://offline/ref=0CD15F099C14D36F638B75B2C40F57D34AA32CC0957222B5626E811786D8CCA8EB08AD8C3DC3015D3D17FF420CC750CE3A806661EB158F7ED5FC6D43SA54G</vt:lpwstr>
      </vt:variant>
      <vt:variant>
        <vt:lpwstr/>
      </vt:variant>
      <vt:variant>
        <vt:i4>3539056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458825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P815</vt:lpwstr>
      </vt:variant>
      <vt:variant>
        <vt:i4>655429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65607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65609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589895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393287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524357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327744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6684721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consultantplus://offline/ref=0CD15F099C14D36F638B75B2C40F57D34AA32CC0957327B36663811786D8CCA8EB08AD8C3DC3015D3D17FF420FC750CE3A806661EB158F7ED5FC6D43SA54G</vt:lpwstr>
      </vt:variant>
      <vt:variant>
        <vt:lpwstr/>
      </vt:variant>
      <vt:variant>
        <vt:i4>6684726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consultantplus://offline/ref=0CD15F099C14D36F638B75B2C40F57D34AA32CC0957327B36663811786D8CCA8EB08AD8C3DC3015D3D17FF420AC750CE3A806661EB158F7ED5FC6D43SA54G</vt:lpwstr>
      </vt:variant>
      <vt:variant>
        <vt:lpwstr/>
      </vt:variant>
      <vt:variant>
        <vt:i4>3539056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458825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6684769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consultantplus://offline/ref=0CD15F099C14D36F638B75B2C40F57D34AA32CC0957222B5626E811786D8CCA8EB08AD8C3DC3015D3D17FF450AC750CE3A806661EB158F7ED5FC6D43SA54G</vt:lpwstr>
      </vt:variant>
      <vt:variant>
        <vt:lpwstr/>
      </vt:variant>
      <vt:variant>
        <vt:i4>6684728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consultantplus://offline/ref=0CD15F099C14D36F638B75B2C40F57D34AA32CC0957222B5626E811786D8CCA8EB08AD8C3DC3015D3D17FF4508C750CE3A806661EB158F7ED5FC6D43SA54G</vt:lpwstr>
      </vt:variant>
      <vt:variant>
        <vt:lpwstr/>
      </vt:variant>
      <vt:variant>
        <vt:i4>262212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6684782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consultantplus://offline/ref=0CD15F099C14D36F638B75B2C40F57D34AA32CC0957327B36663811786D8CCA8EB08AD8C3DC3015D3D17FF4209C750CE3A806661EB158F7ED5FC6D43SA54G</vt:lpwstr>
      </vt:variant>
      <vt:variant>
        <vt:lpwstr/>
      </vt:variant>
      <vt:variant>
        <vt:i4>6684721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consultantplus://offline/ref=0CD15F099C14D36F638B75B2C40F57D34AA32CC0957222B5626E811786D8CCA8EB08AD8C3DC3015D3D17FF4400C750CE3A806661EB158F7ED5FC6D43SA54G</vt:lpwstr>
      </vt:variant>
      <vt:variant>
        <vt:lpwstr/>
      </vt:variant>
      <vt:variant>
        <vt:i4>655429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6684775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consultantplus://offline/ref=0CD15F099C14D36F638B75B2C40F57D34AA32CC0957222B5626E811786D8CCA8EB08AD8C3DC3015D3D17FF440FC750CE3A806661EB158F7ED5FC6D43SA54G</vt:lpwstr>
      </vt:variant>
      <vt:variant>
        <vt:lpwstr/>
      </vt:variant>
      <vt:variant>
        <vt:i4>6684724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consultantplus://offline/ref=0CD15F099C14D36F638B75B2C40F57D34AA32CC0957327B36663811786D8CCA8EB08AD8C3DC3015D3D17FF450DC750CE3A806661EB158F7ED5FC6D43SA54G</vt:lpwstr>
      </vt:variant>
      <vt:variant>
        <vt:lpwstr/>
      </vt:variant>
      <vt:variant>
        <vt:i4>6684772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consultantplus://offline/ref=0CD15F099C14D36F638B75B2C40F57D34AA32CC0957127B3636F811786D8CCA8EB08AD8C3DC3015D3D17FF470DC750CE3A806661EB158F7ED5FC6D43SA54G</vt:lpwstr>
      </vt:variant>
      <vt:variant>
        <vt:lpwstr/>
      </vt:variant>
      <vt:variant>
        <vt:i4>6684722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consultantplus://offline/ref=0CD15F099C14D36F638B75B2C40F57D34AA32CC0957327B36663811786D8CCA8EB08AD8C3DC3015D3D17FF450BC750CE3A806661EB158F7ED5FC6D43SA54G</vt:lpwstr>
      </vt:variant>
      <vt:variant>
        <vt:lpwstr/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262212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458819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131139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327744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6684721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consultantplus://offline/ref=0CD15F099C14D36F638B75B2C40F57D34AA32CC0957327B36663811786D8CCA8EB08AD8C3DC3015D3D17FF450AC750CE3A806661EB158F7ED5FC6D43SA54G</vt:lpwstr>
      </vt:variant>
      <vt:variant>
        <vt:lpwstr/>
      </vt:variant>
      <vt:variant>
        <vt:i4>6684770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consultantplus://offline/ref=0CD15F099C14D36F638B75B2C40F57D34AA32CC0957222B5626E811786D8CCA8EB08AD8C3DC3015D3D17FF440CC750CE3A806661EB158F7ED5FC6D43SA54G</vt:lpwstr>
      </vt:variant>
      <vt:variant>
        <vt:lpwstr/>
      </vt:variant>
      <vt:variant>
        <vt:i4>6684771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consultantplus://offline/ref=0CD15F099C14D36F638B75B2C40F57D34AA32CC0957222B5626E811786D8CCA8EB08AD8C3DC3015D3D17FF440BC750CE3A806661EB158F7ED5FC6D43SA54G</vt:lpwstr>
      </vt:variant>
      <vt:variant>
        <vt:lpwstr/>
      </vt:variant>
      <vt:variant>
        <vt:i4>6684776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consultantplus://offline/ref=0CD15F099C14D36F638B75B2C40F57D34AA32CC0957327B36663811786D8CCA8EB08AD8C3DC3015D3D17FF4508C750CE3A806661EB158F7ED5FC6D43SA54G</vt:lpwstr>
      </vt:variant>
      <vt:variant>
        <vt:lpwstr/>
      </vt:variant>
      <vt:variant>
        <vt:i4>3407984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6684728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consultantplus://offline/ref=0CD15F099C14D36F638B75B2C40F57D34AA32CC0957222B5626E811786D8CCA8EB08AD8C3DC3015D3D17FF4409C750CE3A806661EB158F7ED5FC6D43SA54G</vt:lpwstr>
      </vt:variant>
      <vt:variant>
        <vt:lpwstr/>
      </vt:variant>
      <vt:variant>
        <vt:i4>6684769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consultantplus://offline/ref=0CD15F099C14D36F638B75B2C40F57D34AA32CC0957327B36663811786D8CCA8EB08AD8C3DC3015D3D17FF4400C750CE3A806661EB158F7ED5FC6D43SA54G</vt:lpwstr>
      </vt:variant>
      <vt:variant>
        <vt:lpwstr/>
      </vt:variant>
      <vt:variant>
        <vt:i4>6684727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consultantplus://offline/ref=0CD15F099C14D36F638B75B2C40F57D34AA32CC0957327B36663811786D8CCA8EB08AD8C3DC3015D3D17FF440FC750CE3A806661EB158F7ED5FC6D43SA54G</vt:lpwstr>
      </vt:variant>
      <vt:variant>
        <vt:lpwstr/>
      </vt:variant>
      <vt:variant>
        <vt:i4>6684723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consultantplus://offline/ref=0CD15F099C14D36F638B75B2C40F57D34AA32CC0957222B5626E811786D8CCA8EB08AD8C3DC3015D3D17FF4701C750CE3A806661EB158F7ED5FC6D43SA54G</vt:lpwstr>
      </vt:variant>
      <vt:variant>
        <vt:lpwstr/>
      </vt:variant>
      <vt:variant>
        <vt:i4>6684724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consultantplus://offline/ref=0CD15F099C14D36F638B75B2C40F57D34AA32CC0957327B36663811786D8CCA8EB08AD8C3DC3015D3D17FF440EC750CE3A806661EB158F7ED5FC6D43SA54G</vt:lpwstr>
      </vt:variant>
      <vt:variant>
        <vt:lpwstr/>
      </vt:variant>
      <vt:variant>
        <vt:i4>6684725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consultantplus://offline/ref=0CD15F099C14D36F638B75B2C40F57D34AA32CC0957327B36663811786D8CCA8EB08AD8C3DC3015D3D17FF440DC750CE3A806661EB158F7ED5FC6D43SA54G</vt:lpwstr>
      </vt:variant>
      <vt:variant>
        <vt:lpwstr/>
      </vt:variant>
      <vt:variant>
        <vt:i4>6684720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consultantplus://offline/ref=0CD15F099C14D36F638B75B2C40F57D34AA32CC0957221B16066811786D8CCA8EB08AD8C3DC3015D3D17FF460EC750CE3A806661EB158F7ED5FC6D43SA54G</vt:lpwstr>
      </vt:variant>
      <vt:variant>
        <vt:lpwstr/>
      </vt:variant>
      <vt:variant>
        <vt:i4>4063280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consultantplus://offline/ref=0CD15F099C14D36F638B6BBFD2630AD841AC72CA937528E038338740D988CAFDAB48ABD97E820F55381CAB174C99099F7DCB6B63F6098F7ESC5BG</vt:lpwstr>
      </vt:variant>
      <vt:variant>
        <vt:lpwstr/>
      </vt:variant>
      <vt:variant>
        <vt:i4>4063341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consultantplus://offline/ref=0CD15F099C14D36F638B6BBFD2630AD841AC72CA937528E038338740D988CAFDAB48ABD97E820F543D1CAB174C99099F7DCB6B63F6098F7ESC5BG</vt:lpwstr>
      </vt:variant>
      <vt:variant>
        <vt:lpwstr/>
      </vt:variant>
      <vt:variant>
        <vt:i4>4063338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consultantplus://offline/ref=0CD15F099C14D36F638B6BBFD2630AD841AC72CA937528E038338740D988CAFDAB48ABD97E85045F3D1CAB174C99099F7DCB6B63F6098F7ESC5BG</vt:lpwstr>
      </vt:variant>
      <vt:variant>
        <vt:lpwstr/>
      </vt:variant>
      <vt:variant>
        <vt:i4>4063331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consultantplus://offline/ref=0CD15F099C14D36F638B6BBFD2630AD841AC72CA937528E038338740D988CAFDAB48ABD97E85095E3C1CAB174C99099F7DCB6B63F6098F7ESC5BG</vt:lpwstr>
      </vt:variant>
      <vt:variant>
        <vt:lpwstr/>
      </vt:variant>
      <vt:variant>
        <vt:i4>4063334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consultantplus://offline/ref=0CD15F099C14D36F638B6BBFD2630AD841AC72CA937528E038338740D988CAFDAB48ABD97E86095A3A1CAB174C99099F7DCB6B63F6098F7ESC5BG</vt:lpwstr>
      </vt:variant>
      <vt:variant>
        <vt:lpwstr/>
      </vt:variant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consultantplus://offline/ref=0CD15F099C14D36F638B6BBFD2630AD841AC72CA937528E038338740D988CAFDAB48ABD97E86085F381CAB174C99099F7DCB6B63F6098F7ESC5BG</vt:lpwstr>
      </vt:variant>
      <vt:variant>
        <vt:lpwstr/>
      </vt:variant>
      <vt:variant>
        <vt:i4>4063286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consultantplus://offline/ref=0CD15F099C14D36F638B6BBFD2630AD841AC72CA937528E038338740D988CAFDAB48ABD97E86085D351CAB174C99099F7DCB6B63F6098F7ESC5BG</vt:lpwstr>
      </vt:variant>
      <vt:variant>
        <vt:lpwstr/>
      </vt:variant>
      <vt:variant>
        <vt:i4>4063331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consultantplus://offline/ref=0CD15F099C14D36F638B6BBFD2630AD841AC72CA937528E038338740D988CAFDAB48ABD97E860C593F1CAB174C99099F7DCB6B63F6098F7ESC5BG</vt:lpwstr>
      </vt:variant>
      <vt:variant>
        <vt:lpwstr/>
      </vt:variant>
      <vt:variant>
        <vt:i4>4063291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consultantplus://offline/ref=0CD15F099C14D36F638B6BBFD2630AD841AC72CA937528E038338740D988CAFDAB48ABD97E870B5D3C1CAB174C99099F7DCB6B63F6098F7ESC5BG</vt:lpwstr>
      </vt:variant>
      <vt:variant>
        <vt:lpwstr/>
      </vt:variant>
      <vt:variant>
        <vt:i4>65551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consultantplus://offline/ref=0CD15F099C14D36F638B6BBFD2630AD841AC72CA937528E038338740D988CAFDB948F3D57E84125C3F09FD460ASC5CG</vt:lpwstr>
      </vt:variant>
      <vt:variant>
        <vt:lpwstr/>
      </vt:variant>
      <vt:variant>
        <vt:i4>6684772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consultantplus://offline/ref=0CD15F099C14D36F638B75B2C40F57D34AA32CC0957222B5626E811786D8CCA8EB08AD8C3DC3015D3D17FF470FC750CE3A806661EB158F7ED5FC6D43SA54G</vt:lpwstr>
      </vt:variant>
      <vt:variant>
        <vt:lpwstr/>
      </vt:variant>
      <vt:variant>
        <vt:i4>65621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consultantplus://offline/ref=0CD15F099C14D36F638B6BBFD2630AD841AA7BCE927828E038338740D988CAFDB948F3D57E84125C3F09FD460ASC5CG</vt:lpwstr>
      </vt:variant>
      <vt:variant>
        <vt:lpwstr/>
      </vt:variant>
      <vt:variant>
        <vt:i4>6684770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consultantplus://offline/ref=0CD15F099C14D36F638B75B2C40F57D34AA32CC0957327B36663811786D8CCA8EB08AD8C3DC3015D3D17FF4700C750CE3A806661EB158F7ED5FC6D43SA54G</vt:lpwstr>
      </vt:variant>
      <vt:variant>
        <vt:lpwstr/>
      </vt:variant>
      <vt:variant>
        <vt:i4>65607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6684768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consultantplus://offline/ref=0CD15F099C14D36F638B75B2C40F57D34AA32CC0957222B5626E811786D8CCA8EB08AD8C3DC3015D3D17FF470BC750CE3A806661EB158F7ED5FC6D43SA54G</vt:lpwstr>
      </vt:variant>
      <vt:variant>
        <vt:lpwstr/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consultantplus://offline/ref=0CD15F099C14D36F638B75B2C40F57D34AA32CC0957327B36663811786D8CCA8EB08AD8C3DC3015D3D17FF470FC750CE3A806661EB158F7ED5FC6D43SA54G</vt:lpwstr>
      </vt:variant>
      <vt:variant>
        <vt:lpwstr/>
      </vt:variant>
      <vt:variant>
        <vt:i4>6684720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consultantplus://offline/ref=0CD15F099C14D36F638B75B2C40F57D34AA32CC0957327B36663811786D8CCA8EB08AD8C3DC3015D3D17FF470BC750CE3A806661EB158F7ED5FC6D43SA54G</vt:lpwstr>
      </vt:variant>
      <vt:variant>
        <vt:lpwstr/>
      </vt:variant>
      <vt:variant>
        <vt:i4>6684771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consultantplus://offline/ref=0CD15F099C14D36F638B75B2C40F57D34AA32CC0957222B5626E811786D8CCA8EB08AD8C3DC3015D3D17FF470AC750CE3A806661EB158F7ED5FC6D43SA54G</vt:lpwstr>
      </vt:variant>
      <vt:variant>
        <vt:lpwstr/>
      </vt:variant>
      <vt:variant>
        <vt:i4>65621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consultantplus://offline/ref=0CD15F099C14D36F638B6BBFD2630AD841AA7BCE927828E038338740D988CAFDB948F3D57E84125C3F09FD460ASC5CG</vt:lpwstr>
      </vt:variant>
      <vt:variant>
        <vt:lpwstr/>
      </vt:variant>
      <vt:variant>
        <vt:i4>6684730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consultantplus://offline/ref=0CD15F099C14D36F638B75B2C40F57D34AA32CC0957222B5626E811786D8CCA8EB08AD8C3DC3015D3D17FF4708C750CE3A806661EB158F7ED5FC6D43SA54G</vt:lpwstr>
      </vt:variant>
      <vt:variant>
        <vt:lpwstr/>
      </vt:variant>
      <vt:variant>
        <vt:i4>6029393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consultantplus://offline/ref=0CD15F099C14D36F638B6BBFD2630AD841AC70CE977828E038338740D988CAFDAB48ABDB798F07086C53AA4B08CF1A9F7CCB6961EAS05BG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consultantplus://offline/ref=0CD15F099C14D36F638B75B2C40F57D34AA32CC0957327B36663811786D8CCA8EB08AD8C3DC3015D3D17FF4709C750CE3A806661EB158F7ED5FC6D43SA54G</vt:lpwstr>
      </vt:variant>
      <vt:variant>
        <vt:lpwstr/>
      </vt:variant>
      <vt:variant>
        <vt:i4>6684778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consultantplus://offline/ref=0CD15F099C14D36F638B75B2C40F57D34AA32CC0957327B36663811786D8CCA8EB08AD8C3DC3015D3D17FF4708C750CE3A806661EB158F7ED5FC6D43SA54G</vt:lpwstr>
      </vt:variant>
      <vt:variant>
        <vt:lpwstr/>
      </vt:variant>
      <vt:variant>
        <vt:i4>5636099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consultantplus://offline/ref=0CD15F099C14D36F638B75B2C40F57D34AA32CC0957321B6666F811786D8CCA8EB08AD8C3DC3015E3F14F841039855DB2BD86B62F60B8D62C9FE6FS451G</vt:lpwstr>
      </vt:variant>
      <vt:variant>
        <vt:lpwstr/>
      </vt:variant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consultantplus://offline/ref=0CD15F099C14D36F638B75B2C40F57D34AA32CC0957327B36663811786D8CCA8EB08AD8C3DC3015D3D17FF460DC750CE3A806661EB158F7ED5FC6D43SA54G</vt:lpwstr>
      </vt:variant>
      <vt:variant>
        <vt:lpwstr/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consultantplus://offline/ref=0CD15F099C14D36F638B75B2C40F57D34AA32CC0957221B16066811786D8CCA8EB08AD8C3DC3015D3D17FF460EC750CE3A806661EB158F7ED5FC6D43SA54G</vt:lpwstr>
      </vt:variant>
      <vt:variant>
        <vt:lpwstr/>
      </vt:variant>
      <vt:variant>
        <vt:i4>6684775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consultantplus://offline/ref=0CD15F099C14D36F638B75B2C40F57D34AA32CC0957222B5626E811786D8CCA8EB08AD8C3DC3015D3D17FF460DC750CE3A806661EB158F7ED5FC6D43SA54G</vt:lpwstr>
      </vt:variant>
      <vt:variant>
        <vt:lpwstr/>
      </vt:variant>
      <vt:variant>
        <vt:i4>6684773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consultantplus://offline/ref=0CD15F099C14D36F638B75B2C40F57D34AA32CC0957127B3636F811786D8CCA8EB08AD8C3DC3015D3D17FF460DC750CE3A806661EB158F7ED5FC6D43SA54G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5636099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consultantplus://offline/ref=0CD15F099C14D36F638B75B2C40F57D34AA32CC0957321B6666F811786D8CCA8EB08AD8C3DC3015E3F14F841039855DB2BD86B62F60B8D62C9FE6FS451G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consultantplus://offline/ref=0CD15F099C14D36F638B6BBFD2630AD841AA75C4917828E038338740D988CAFDAB48ABD97E840F55341CAB174C99099F7DCB6B63F6098F7ESC5BG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consultantplus://offline/ref=0CD15F099C14D36F638B75B2C40F57D34AA32CC0957327B36663811786D8CCA8EB08AD8C3DC3015D3D17FF460DC750CE3A806661EB158F7ED5FC6D43SA54G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consultantplus://offline/ref=0CD15F099C14D36F638B75B2C40F57D34AA32CC0957221B16066811786D8CCA8EB08AD8C3DC3015D3D17FF460DC750CE3A806661EB158F7ED5FC6D43SA54G</vt:lpwstr>
      </vt:variant>
      <vt:variant>
        <vt:lpwstr/>
      </vt:variant>
      <vt:variant>
        <vt:i4>6684775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consultantplus://offline/ref=0CD15F099C14D36F638B75B2C40F57D34AA32CC0957222B5626E811786D8CCA8EB08AD8C3DC3015D3D17FF460DC750CE3A806661EB158F7ED5FC6D43SA54G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consultantplus://offline/ref=0CD15F099C14D36F638B75B2C40F57D34AA32CC0957127B3636F811786D8CCA8EB08AD8C3DC3015D3D17FF460DC750CE3A806661EB158F7ED5FC6D43SA54G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Дарья Викторовна</dc:creator>
  <cp:lastModifiedBy>Консультант</cp:lastModifiedBy>
  <cp:revision>3</cp:revision>
  <dcterms:created xsi:type="dcterms:W3CDTF">2020-02-11T08:04:00Z</dcterms:created>
  <dcterms:modified xsi:type="dcterms:W3CDTF">2020-02-19T05:08:00Z</dcterms:modified>
</cp:coreProperties>
</file>