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64" w:rsidRPr="00560E64" w:rsidRDefault="00560E64" w:rsidP="00560E64">
      <w:pPr>
        <w:tabs>
          <w:tab w:val="left" w:pos="9498"/>
        </w:tabs>
        <w:spacing w:after="0"/>
        <w:ind w:left="5387"/>
        <w:rPr>
          <w:sz w:val="28"/>
          <w:szCs w:val="28"/>
          <w:lang w:val="ru-RU"/>
        </w:rPr>
      </w:pPr>
    </w:p>
    <w:p w:rsidR="00560E64" w:rsidRPr="00560E64" w:rsidRDefault="00560E64" w:rsidP="00560E64">
      <w:pPr>
        <w:spacing w:after="0"/>
        <w:jc w:val="center"/>
        <w:rPr>
          <w:sz w:val="28"/>
          <w:szCs w:val="28"/>
          <w:lang w:val="ru-RU"/>
        </w:rPr>
      </w:pPr>
      <w:r w:rsidRPr="00560E64">
        <w:rPr>
          <w:sz w:val="28"/>
          <w:szCs w:val="28"/>
          <w:lang w:val="ru-RU"/>
        </w:rPr>
        <w:t>ИНФОРМАЦИОННО – АНАЛИТИЧЕСКАЯ ЗАПИСКА</w:t>
      </w:r>
    </w:p>
    <w:p w:rsidR="00560E64" w:rsidRPr="00560E64" w:rsidRDefault="00560E64" w:rsidP="00560E64">
      <w:pPr>
        <w:spacing w:after="0"/>
        <w:jc w:val="center"/>
        <w:rPr>
          <w:sz w:val="28"/>
          <w:szCs w:val="28"/>
          <w:lang w:val="ru-RU"/>
        </w:rPr>
      </w:pPr>
      <w:r w:rsidRPr="00560E64">
        <w:rPr>
          <w:sz w:val="28"/>
          <w:szCs w:val="28"/>
          <w:lang w:val="ru-RU"/>
        </w:rPr>
        <w:t xml:space="preserve">    о проводимой работе участкового уполномоченного полиции отделения УУП и ПДН отдела МВД России по Бардымскому району </w:t>
      </w:r>
      <w:r w:rsidR="00436F55">
        <w:rPr>
          <w:sz w:val="28"/>
          <w:szCs w:val="28"/>
          <w:lang w:val="ru-RU"/>
        </w:rPr>
        <w:t>лейтенантом</w:t>
      </w:r>
      <w:r w:rsidRPr="00560E64">
        <w:rPr>
          <w:sz w:val="28"/>
          <w:szCs w:val="28"/>
          <w:lang w:val="ru-RU"/>
        </w:rPr>
        <w:t xml:space="preserve"> полиции </w:t>
      </w:r>
      <w:r w:rsidR="00436F55">
        <w:rPr>
          <w:sz w:val="28"/>
          <w:szCs w:val="28"/>
          <w:lang w:val="ru-RU"/>
        </w:rPr>
        <w:t xml:space="preserve">Урастимировым Эльмиром Ригатовичеми </w:t>
      </w:r>
      <w:r w:rsidRPr="00560E64">
        <w:rPr>
          <w:sz w:val="28"/>
          <w:szCs w:val="28"/>
          <w:lang w:val="ru-RU"/>
        </w:rPr>
        <w:t xml:space="preserve"> по охране общественного порядка, обеспечению безопасности на территории обслуживаемой территории, защите прав  и законных интересов граждан от преступных посягательств, а также принимаемые меры по обеспечению общественного доверия и поддержки </w:t>
      </w:r>
    </w:p>
    <w:p w:rsidR="00560E64" w:rsidRPr="00560E64" w:rsidRDefault="00560E64" w:rsidP="00560E64">
      <w:pPr>
        <w:spacing w:after="0"/>
        <w:jc w:val="center"/>
        <w:rPr>
          <w:sz w:val="28"/>
          <w:szCs w:val="28"/>
          <w:lang w:val="ru-RU"/>
        </w:rPr>
      </w:pPr>
      <w:r w:rsidRPr="00560E64">
        <w:rPr>
          <w:sz w:val="28"/>
          <w:szCs w:val="28"/>
          <w:lang w:val="ru-RU"/>
        </w:rPr>
        <w:t>граждан за 201</w:t>
      </w:r>
      <w:r w:rsidR="00C86CE2">
        <w:rPr>
          <w:sz w:val="28"/>
          <w:szCs w:val="28"/>
          <w:lang w:val="ru-RU"/>
        </w:rPr>
        <w:t>8</w:t>
      </w:r>
      <w:r w:rsidRPr="00560E64">
        <w:rPr>
          <w:sz w:val="28"/>
          <w:szCs w:val="28"/>
          <w:lang w:val="ru-RU"/>
        </w:rPr>
        <w:t xml:space="preserve"> г.</w:t>
      </w:r>
    </w:p>
    <w:p w:rsidR="00560E64" w:rsidRPr="00560E64" w:rsidRDefault="00560E64" w:rsidP="00560E64">
      <w:pPr>
        <w:spacing w:after="0"/>
        <w:rPr>
          <w:sz w:val="28"/>
          <w:szCs w:val="28"/>
          <w:lang w:val="ru-RU"/>
        </w:rPr>
      </w:pPr>
    </w:p>
    <w:p w:rsidR="00560E64" w:rsidRPr="00560E64" w:rsidRDefault="00560E64" w:rsidP="00560E64">
      <w:pPr>
        <w:spacing w:after="0"/>
        <w:jc w:val="both"/>
        <w:rPr>
          <w:i/>
          <w:sz w:val="28"/>
          <w:szCs w:val="28"/>
          <w:lang w:val="ru-RU"/>
        </w:rPr>
      </w:pPr>
      <w:r w:rsidRPr="00560E64">
        <w:rPr>
          <w:sz w:val="28"/>
          <w:szCs w:val="28"/>
          <w:lang w:val="ru-RU"/>
        </w:rPr>
        <w:t xml:space="preserve">          </w:t>
      </w:r>
      <w:r w:rsidRPr="00560E64">
        <w:rPr>
          <w:i/>
          <w:sz w:val="28"/>
          <w:szCs w:val="28"/>
          <w:lang w:val="ru-RU"/>
        </w:rPr>
        <w:t>В текущем году отделом внутренних дел осуществлен комплекс мер по дальнейшему усилию борьбы с преступностью и другими правонарушениями. На территории отдела полиции проведен ряд комплексных профилактических операций с привлечением максимального количества сотрудников органов внутренних дел, общественности.</w:t>
      </w:r>
    </w:p>
    <w:p w:rsidR="00560E64" w:rsidRPr="00560E64" w:rsidRDefault="00560E64" w:rsidP="00560E64">
      <w:pPr>
        <w:spacing w:after="0"/>
        <w:jc w:val="both"/>
        <w:rPr>
          <w:i/>
          <w:sz w:val="28"/>
          <w:szCs w:val="28"/>
          <w:lang w:val="ru-RU"/>
        </w:rPr>
      </w:pPr>
      <w:r w:rsidRPr="00560E64">
        <w:rPr>
          <w:i/>
          <w:sz w:val="28"/>
          <w:szCs w:val="28"/>
          <w:lang w:val="ru-RU"/>
        </w:rPr>
        <w:t xml:space="preserve">         На состояние преступности значительное влияние оказывают социально – экономические и иные факторы. Снижение жизненного уровня части населения, все шире распространяющаяся  безработица, коммерциализация сферы досуга и отдыха, резкое ослабление или полное превращении воспитательной работы с детьми и подростками по месту жительства, безудержное распространение пьянства и алкоголизма, наркомании, норм поведения, которые противоречат общественной морали, отсутствие эффективного законодательства – все это негативного влияния на эффективность работы по укреплению правопорядка.</w:t>
      </w:r>
    </w:p>
    <w:p w:rsidR="00560E64" w:rsidRPr="00560E64" w:rsidRDefault="00560E64" w:rsidP="00560E64">
      <w:pPr>
        <w:spacing w:after="0"/>
        <w:jc w:val="both"/>
        <w:rPr>
          <w:i/>
          <w:sz w:val="28"/>
          <w:szCs w:val="28"/>
          <w:lang w:val="ru-RU"/>
        </w:rPr>
      </w:pPr>
      <w:r w:rsidRPr="00560E64">
        <w:rPr>
          <w:i/>
          <w:sz w:val="28"/>
          <w:szCs w:val="28"/>
          <w:lang w:val="ru-RU"/>
        </w:rPr>
        <w:t xml:space="preserve">         Как показывает анализ, потерпевшими нередко становятся граждане, которые пренебрегли мерами по защите своего жилья и имущества (утеря ключей от жилья, не постановка под охрану имущества, злоупотребление алкогольными напитками).</w:t>
      </w:r>
    </w:p>
    <w:p w:rsidR="00560E64" w:rsidRPr="00560E64" w:rsidRDefault="00560E64" w:rsidP="00560E64">
      <w:pPr>
        <w:spacing w:after="0"/>
        <w:jc w:val="both"/>
        <w:rPr>
          <w:i/>
          <w:sz w:val="28"/>
          <w:szCs w:val="28"/>
          <w:lang w:val="ru-RU"/>
        </w:rPr>
      </w:pPr>
      <w:r w:rsidRPr="00560E64">
        <w:rPr>
          <w:i/>
          <w:sz w:val="28"/>
          <w:szCs w:val="28"/>
          <w:lang w:val="ru-RU"/>
        </w:rPr>
        <w:t xml:space="preserve">         Настоятельно советую при кратковременной отлучке использовать приемы демонстрация присутствия хозяев дома (квартирой) , например, оставить включенными свет и телевизор, но не оставлять открытыми форточки, балконные двери.</w:t>
      </w:r>
    </w:p>
    <w:p w:rsidR="00560E64" w:rsidRPr="00560E64" w:rsidRDefault="00560E64" w:rsidP="00560E64">
      <w:pPr>
        <w:tabs>
          <w:tab w:val="left" w:pos="567"/>
        </w:tabs>
        <w:spacing w:after="0"/>
        <w:jc w:val="both"/>
        <w:rPr>
          <w:i/>
          <w:sz w:val="28"/>
          <w:szCs w:val="28"/>
          <w:lang w:val="ru-RU"/>
        </w:rPr>
      </w:pPr>
      <w:r w:rsidRPr="00560E64">
        <w:rPr>
          <w:i/>
          <w:sz w:val="28"/>
          <w:szCs w:val="28"/>
          <w:lang w:val="ru-RU"/>
        </w:rPr>
        <w:t xml:space="preserve">         Отлучаясь из дома на длительное время, например, в отпуск, необходимо попросить соседей присмотреть за домом (квартирой) и регулярно вынимать корреспонденцию из почтового ящика, самые ценные вещи передать на хранение родственникам или хорошим знакомым, оставлять телефон на связи.</w:t>
      </w:r>
    </w:p>
    <w:p w:rsidR="00560E64" w:rsidRPr="00560E64" w:rsidRDefault="00560E64" w:rsidP="00560E64">
      <w:pPr>
        <w:spacing w:after="0"/>
        <w:jc w:val="both"/>
        <w:rPr>
          <w:i/>
          <w:sz w:val="28"/>
          <w:szCs w:val="28"/>
          <w:lang w:val="ru-RU"/>
        </w:rPr>
      </w:pPr>
      <w:r w:rsidRPr="00560E64">
        <w:rPr>
          <w:i/>
          <w:sz w:val="28"/>
          <w:szCs w:val="28"/>
          <w:lang w:val="ru-RU"/>
        </w:rPr>
        <w:lastRenderedPageBreak/>
        <w:t xml:space="preserve">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установите в доме (квартире) средства охранной сигнализации. При вселении в новую квартиру (дом) сразу же смените замок.</w:t>
      </w:r>
    </w:p>
    <w:p w:rsidR="00560E64" w:rsidRPr="00560E64" w:rsidRDefault="00560E64" w:rsidP="00560E64">
      <w:pPr>
        <w:spacing w:after="0"/>
        <w:jc w:val="both"/>
        <w:rPr>
          <w:i/>
          <w:sz w:val="28"/>
          <w:szCs w:val="28"/>
          <w:lang w:val="ru-RU"/>
        </w:rPr>
      </w:pPr>
      <w:r w:rsidRPr="00560E64">
        <w:rPr>
          <w:i/>
          <w:sz w:val="28"/>
          <w:szCs w:val="28"/>
          <w:lang w:val="ru-RU"/>
        </w:rPr>
        <w:t xml:space="preserve">        Необходимо переписать номера радио-, теле-, видеоаппаратуры и другой бытовой техники, </w:t>
      </w:r>
    </w:p>
    <w:p w:rsidR="00560E64" w:rsidRPr="00560E64" w:rsidRDefault="00560E64" w:rsidP="00560E64">
      <w:pPr>
        <w:spacing w:after="0"/>
        <w:jc w:val="both"/>
        <w:rPr>
          <w:i/>
          <w:sz w:val="28"/>
          <w:szCs w:val="28"/>
          <w:lang w:val="ru-RU"/>
        </w:rPr>
      </w:pPr>
      <w:r w:rsidRPr="00560E64">
        <w:rPr>
          <w:i/>
          <w:sz w:val="28"/>
          <w:szCs w:val="28"/>
          <w:lang w:val="ru-RU"/>
        </w:rPr>
        <w:t>Ценных бумаг, список которых вместе с заводскими документами следует хранить в укромном месте, пометить наиболее ценные вещи (гравировкой или иным способом). А при наличии огнестрельного и иного оружия обеспечить его сохранность, исключающую доступ постоянных лиц и детей.</w:t>
      </w:r>
    </w:p>
    <w:p w:rsidR="00560E64" w:rsidRPr="00560E64" w:rsidRDefault="00560E64" w:rsidP="00560E64">
      <w:pPr>
        <w:tabs>
          <w:tab w:val="left" w:pos="426"/>
        </w:tabs>
        <w:spacing w:after="0"/>
        <w:jc w:val="both"/>
        <w:rPr>
          <w:i/>
          <w:sz w:val="28"/>
          <w:szCs w:val="28"/>
          <w:lang w:val="ru-RU"/>
        </w:rPr>
      </w:pPr>
      <w:r w:rsidRPr="00560E64">
        <w:rPr>
          <w:i/>
          <w:sz w:val="28"/>
          <w:szCs w:val="28"/>
          <w:lang w:val="ru-RU"/>
        </w:rPr>
        <w:t xml:space="preserve">        Следует напомнить о необходимости при обнаружении в доме (квартире) следов преступления ( взлом двери, нарушение обстановки, целостности замков): первое – сообщить об этот дежурному отдела полиции: второе – не изменять обстановку в квартире до прибытия полиции.</w:t>
      </w:r>
    </w:p>
    <w:p w:rsidR="00560E64" w:rsidRPr="00560E64" w:rsidRDefault="00560E64" w:rsidP="00560E64">
      <w:pPr>
        <w:spacing w:after="0"/>
        <w:jc w:val="both"/>
        <w:rPr>
          <w:i/>
          <w:sz w:val="28"/>
          <w:szCs w:val="28"/>
          <w:lang w:val="ru-RU"/>
        </w:rPr>
      </w:pPr>
      <w:r w:rsidRPr="00560E64">
        <w:rPr>
          <w:i/>
          <w:sz w:val="28"/>
          <w:szCs w:val="28"/>
          <w:lang w:val="ru-RU"/>
        </w:rPr>
        <w:t xml:space="preserve">        В связи с разговором о сохранности вашего имущества особое беспокойство вызывают угоны и кражи велосипедов, автомототранспорта, поскольку нередко украденные автомашины используются в преступных целях. В ходе проведенной, например, операции «Автомобиль» были выявлены серьезные недостатки в обеспечении сохранности личных автомашин, которые было рекомендовано устранить, а именно: установить ограждение и осуществлять охрану гаражных кооперативов (боксов) силами самих владельцев гаражей по графику.</w:t>
      </w:r>
    </w:p>
    <w:p w:rsidR="00560E64" w:rsidRPr="00560E64" w:rsidRDefault="00560E64" w:rsidP="00560E64">
      <w:pPr>
        <w:spacing w:after="0"/>
        <w:jc w:val="both"/>
        <w:rPr>
          <w:i/>
          <w:sz w:val="28"/>
          <w:szCs w:val="28"/>
          <w:lang w:val="ru-RU"/>
        </w:rPr>
      </w:pPr>
      <w:r w:rsidRPr="00560E64">
        <w:rPr>
          <w:i/>
          <w:sz w:val="28"/>
          <w:szCs w:val="28"/>
          <w:lang w:val="ru-RU"/>
        </w:rPr>
        <w:t xml:space="preserve">        По этому я настоятельно советую владельцам автотранспорта: не оставляйте автомашину без присмотра, особенно в ночное время, оборудуйте ее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или документы, сумки, пакеты, барсетки. Всегда вынимайте ключ зажигания и берите его с собой, когда оставляете машину, даже если она стоит в гараже.</w:t>
      </w:r>
    </w:p>
    <w:p w:rsidR="00560E64" w:rsidRPr="00560E64" w:rsidRDefault="00560E64" w:rsidP="00560E64">
      <w:pPr>
        <w:spacing w:after="0"/>
        <w:ind w:firstLine="426"/>
        <w:jc w:val="both"/>
        <w:rPr>
          <w:i/>
          <w:sz w:val="28"/>
          <w:szCs w:val="28"/>
          <w:lang w:val="ru-RU"/>
        </w:rPr>
      </w:pPr>
      <w:r w:rsidRPr="00560E64">
        <w:rPr>
          <w:i/>
          <w:sz w:val="28"/>
          <w:szCs w:val="28"/>
          <w:lang w:val="ru-RU"/>
        </w:rPr>
        <w:t>Одним из факторов, существенно усиливающих криминогенность обстановки, по - прежнему является пьянство. Количество преступлений, совершенных в состоянии алкогольного опьянения, возросло, причем каждое второе преступление совершено на бытовой почве.</w:t>
      </w:r>
    </w:p>
    <w:p w:rsidR="00560E64" w:rsidRPr="00560E64" w:rsidRDefault="00560E64" w:rsidP="00560E64">
      <w:pPr>
        <w:spacing w:after="0"/>
        <w:ind w:firstLine="426"/>
        <w:jc w:val="both"/>
        <w:rPr>
          <w:i/>
          <w:sz w:val="28"/>
          <w:szCs w:val="28"/>
          <w:lang w:val="ru-RU"/>
        </w:rPr>
      </w:pPr>
      <w:r w:rsidRPr="00560E64">
        <w:rPr>
          <w:i/>
          <w:sz w:val="28"/>
          <w:szCs w:val="28"/>
          <w:lang w:val="ru-RU"/>
        </w:rPr>
        <w:t xml:space="preserve">Профилактическую работу с лицами, злоупотребляющими алкогольными напитками, сейчас вести особенно трудно, в силу, того, что лечебно – </w:t>
      </w:r>
      <w:r w:rsidRPr="00560E64">
        <w:rPr>
          <w:i/>
          <w:sz w:val="28"/>
          <w:szCs w:val="28"/>
          <w:lang w:val="ru-RU"/>
        </w:rPr>
        <w:lastRenderedPageBreak/>
        <w:t xml:space="preserve">трудовые профилактории ликвидированы, а эффективной замены им не найдено. Индивидуальные беседы, штрафы помогают далеко не всегда. </w:t>
      </w:r>
    </w:p>
    <w:p w:rsidR="00560E64" w:rsidRPr="00560E64" w:rsidRDefault="00560E64" w:rsidP="00560E64">
      <w:pPr>
        <w:spacing w:after="0"/>
        <w:ind w:firstLine="426"/>
        <w:jc w:val="both"/>
        <w:rPr>
          <w:i/>
          <w:sz w:val="28"/>
          <w:szCs w:val="28"/>
          <w:lang w:val="ru-RU"/>
        </w:rPr>
      </w:pPr>
      <w:r w:rsidRPr="00560E64">
        <w:rPr>
          <w:i/>
          <w:sz w:val="28"/>
          <w:szCs w:val="28"/>
          <w:lang w:val="ru-RU"/>
        </w:rPr>
        <w:t>Одной из форм предупреждения правонарушений в сфере семейно-бытовых отношений является привлечение правонарушителей к уголовной ответственности по ч. 1 ст.ст.112, 115, 116, 117, 119 и 213 Уголовного кодекса РФ, но здесь решающее значение имеет качество проведения дознания. Однако нередко соседи по дому (подъезду), будучи очевидцами и свидетелями противоправных действий, но, не желая, как они считают, «лишних хлопот», отказываются давать письменные показания и являться в суд, что дает 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560E64" w:rsidRPr="00560E64" w:rsidRDefault="00560E64" w:rsidP="00560E64">
      <w:pPr>
        <w:spacing w:after="0"/>
        <w:ind w:firstLine="426"/>
        <w:jc w:val="both"/>
        <w:rPr>
          <w:i/>
          <w:sz w:val="28"/>
          <w:szCs w:val="28"/>
          <w:lang w:val="ru-RU"/>
        </w:rPr>
      </w:pPr>
      <w:r w:rsidRPr="00560E64">
        <w:rPr>
          <w:i/>
          <w:sz w:val="28"/>
          <w:szCs w:val="28"/>
          <w:lang w:val="ru-RU"/>
        </w:rPr>
        <w:t>Наша общая боль – это преступность и правонарушения, в которых виновны несовершеннолетние, но почти в каждом случае явно просматриваются вина нас, взрослых. По данному поводу мною совместно с инструкторами ПДН проводятся профилактические беседы с неблагополучными семьями.</w:t>
      </w:r>
    </w:p>
    <w:p w:rsidR="00560E64" w:rsidRPr="00560E64" w:rsidRDefault="00560E64" w:rsidP="00560E64">
      <w:pPr>
        <w:spacing w:after="0"/>
        <w:ind w:firstLine="426"/>
        <w:jc w:val="both"/>
        <w:rPr>
          <w:i/>
          <w:sz w:val="28"/>
          <w:szCs w:val="28"/>
          <w:lang w:val="ru-RU"/>
        </w:rPr>
      </w:pPr>
      <w:r w:rsidRPr="00560E64">
        <w:rPr>
          <w:i/>
          <w:sz w:val="28"/>
          <w:szCs w:val="28"/>
          <w:lang w:val="ru-RU"/>
        </w:rPr>
        <w:t>В этой связи хочу подчеркнуть, что чем больше будет поступать от вас информация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будут задаваться вопросы о том, а где же была полиция. Следует также обращать особое внимание на поведение иностранных граждан проживающих на территории нашего района. многие граждане иностранных государств, проживают на нашей территории без соответствующих документов разрешающих проживание.</w:t>
      </w:r>
    </w:p>
    <w:p w:rsidR="00560E64" w:rsidRPr="00560E64" w:rsidRDefault="00560E64" w:rsidP="00560E64">
      <w:pPr>
        <w:spacing w:after="0"/>
        <w:ind w:firstLine="426"/>
        <w:jc w:val="both"/>
        <w:rPr>
          <w:i/>
          <w:sz w:val="28"/>
          <w:szCs w:val="28"/>
          <w:lang w:val="ru-RU"/>
        </w:rPr>
      </w:pPr>
      <w:r w:rsidRPr="00560E64">
        <w:rPr>
          <w:i/>
          <w:sz w:val="28"/>
          <w:szCs w:val="28"/>
          <w:lang w:val="ru-RU"/>
        </w:rPr>
        <w:t xml:space="preserve">В целях 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примеры преступников, немедленно сообщить об этом факте дежурному полиции. </w:t>
      </w:r>
    </w:p>
    <w:p w:rsidR="00560E64" w:rsidRPr="00560E64" w:rsidRDefault="00560E64" w:rsidP="00560E64">
      <w:pPr>
        <w:spacing w:after="0"/>
        <w:ind w:firstLine="426"/>
        <w:jc w:val="both"/>
        <w:rPr>
          <w:b/>
          <w:i/>
          <w:sz w:val="28"/>
          <w:szCs w:val="28"/>
          <w:lang w:val="ru-RU"/>
        </w:rPr>
      </w:pPr>
      <w:r w:rsidRPr="00560E64">
        <w:rPr>
          <w:b/>
          <w:i/>
          <w:sz w:val="28"/>
          <w:szCs w:val="28"/>
          <w:lang w:val="ru-RU"/>
        </w:rPr>
        <w:t>По обеспечению охраны общественного порядка в 201</w:t>
      </w:r>
      <w:r w:rsidR="00436F55">
        <w:rPr>
          <w:b/>
          <w:i/>
          <w:sz w:val="28"/>
          <w:szCs w:val="28"/>
          <w:lang w:val="ru-RU"/>
        </w:rPr>
        <w:t>8</w:t>
      </w:r>
      <w:r w:rsidRPr="00560E64">
        <w:rPr>
          <w:b/>
          <w:i/>
          <w:sz w:val="28"/>
          <w:szCs w:val="28"/>
          <w:lang w:val="ru-RU"/>
        </w:rPr>
        <w:t xml:space="preserve"> году мною было составлено </w:t>
      </w:r>
      <w:r w:rsidR="00436F55">
        <w:rPr>
          <w:b/>
          <w:i/>
          <w:sz w:val="28"/>
          <w:szCs w:val="28"/>
          <w:lang w:val="ru-RU"/>
        </w:rPr>
        <w:t>32</w:t>
      </w:r>
      <w:r w:rsidRPr="00560E64">
        <w:rPr>
          <w:b/>
          <w:i/>
          <w:sz w:val="28"/>
          <w:szCs w:val="28"/>
          <w:lang w:val="ru-RU"/>
        </w:rPr>
        <w:t xml:space="preserve"> административных протоколов, раскрыто </w:t>
      </w:r>
      <w:r w:rsidR="00436F55">
        <w:rPr>
          <w:b/>
          <w:i/>
          <w:sz w:val="28"/>
          <w:szCs w:val="28"/>
          <w:lang w:val="ru-RU"/>
        </w:rPr>
        <w:t>1</w:t>
      </w:r>
      <w:r w:rsidRPr="00560E64">
        <w:rPr>
          <w:b/>
          <w:i/>
          <w:sz w:val="28"/>
          <w:szCs w:val="28"/>
          <w:lang w:val="ru-RU"/>
        </w:rPr>
        <w:t xml:space="preserve"> преступления превентивного характера, исполнено  </w:t>
      </w:r>
      <w:r w:rsidR="00436F55">
        <w:rPr>
          <w:b/>
          <w:i/>
          <w:sz w:val="28"/>
          <w:szCs w:val="28"/>
          <w:lang w:val="ru-RU"/>
        </w:rPr>
        <w:t>50</w:t>
      </w:r>
      <w:r w:rsidRPr="00560E64">
        <w:rPr>
          <w:b/>
          <w:i/>
          <w:sz w:val="28"/>
          <w:szCs w:val="28"/>
          <w:lang w:val="ru-RU"/>
        </w:rPr>
        <w:t xml:space="preserve">  материала проверки по заявлениям граждан. </w:t>
      </w:r>
    </w:p>
    <w:p w:rsidR="00560E64" w:rsidRPr="00560E64" w:rsidRDefault="00560E64" w:rsidP="00560E64">
      <w:pPr>
        <w:spacing w:after="0"/>
        <w:ind w:firstLine="426"/>
        <w:jc w:val="both"/>
        <w:rPr>
          <w:i/>
          <w:sz w:val="28"/>
          <w:szCs w:val="28"/>
          <w:lang w:val="ru-RU"/>
        </w:rPr>
      </w:pPr>
      <w:r w:rsidRPr="00560E64">
        <w:rPr>
          <w:i/>
          <w:sz w:val="28"/>
          <w:szCs w:val="28"/>
          <w:lang w:val="ru-RU"/>
        </w:rPr>
        <w:t xml:space="preserve">Для вас и для меня, необходимы постоянная связь и взаимная информированность, постоянная совместная борьба с преступностью и </w:t>
      </w:r>
      <w:r w:rsidRPr="00560E64">
        <w:rPr>
          <w:i/>
          <w:sz w:val="28"/>
          <w:szCs w:val="28"/>
          <w:lang w:val="ru-RU"/>
        </w:rPr>
        <w:lastRenderedPageBreak/>
        <w:t xml:space="preserve">правонарушениями. Только так мы сумеем преодолеть ее натиск, уберечь себя, своих детей, родных и близких, свое имущество от преступных посягательств. </w:t>
      </w:r>
    </w:p>
    <w:p w:rsidR="00560E64" w:rsidRPr="00560E64" w:rsidRDefault="00560E64" w:rsidP="00560E64">
      <w:pPr>
        <w:spacing w:after="0"/>
        <w:ind w:firstLine="426"/>
        <w:jc w:val="both"/>
        <w:rPr>
          <w:i/>
          <w:sz w:val="28"/>
          <w:szCs w:val="28"/>
          <w:lang w:val="ru-RU"/>
        </w:rPr>
      </w:pPr>
      <w:r w:rsidRPr="00560E64">
        <w:rPr>
          <w:i/>
          <w:sz w:val="28"/>
          <w:szCs w:val="28"/>
          <w:lang w:val="ru-RU"/>
        </w:rPr>
        <w:t>В заключении своего выступления заверяю присутствующих в том, что одним из наиболее приобретенных направлений своей деятельности считаю работу с населением и для</w:t>
      </w:r>
    </w:p>
    <w:p w:rsidR="00560E64" w:rsidRPr="00560E64" w:rsidRDefault="00560E64" w:rsidP="00560E64">
      <w:pPr>
        <w:spacing w:after="0"/>
        <w:jc w:val="both"/>
        <w:rPr>
          <w:i/>
          <w:sz w:val="28"/>
          <w:szCs w:val="28"/>
          <w:lang w:val="ru-RU"/>
        </w:rPr>
      </w:pPr>
      <w:r w:rsidRPr="00560E64">
        <w:rPr>
          <w:i/>
          <w:sz w:val="28"/>
          <w:szCs w:val="28"/>
          <w:lang w:val="ru-RU"/>
        </w:rPr>
        <w:t>населения.</w:t>
      </w:r>
    </w:p>
    <w:p w:rsidR="00560E64" w:rsidRPr="00560E64" w:rsidRDefault="00560E64" w:rsidP="00560E64">
      <w:pPr>
        <w:spacing w:after="0"/>
        <w:rPr>
          <w:i/>
          <w:sz w:val="28"/>
          <w:szCs w:val="28"/>
          <w:lang w:val="ru-RU"/>
        </w:rPr>
      </w:pPr>
    </w:p>
    <w:p w:rsidR="00B56B96" w:rsidRDefault="00B56B96"/>
    <w:sectPr w:rsidR="00B56B96" w:rsidSect="00B56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0E64"/>
    <w:rsid w:val="00291FEC"/>
    <w:rsid w:val="00436F55"/>
    <w:rsid w:val="00560E64"/>
    <w:rsid w:val="00581208"/>
    <w:rsid w:val="00B56B96"/>
    <w:rsid w:val="00B871B1"/>
    <w:rsid w:val="00C34ED6"/>
    <w:rsid w:val="00C86CE2"/>
    <w:rsid w:val="00F51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6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345538">
      <w:bodyDiv w:val="1"/>
      <w:marLeft w:val="0"/>
      <w:marRight w:val="0"/>
      <w:marTop w:val="0"/>
      <w:marBottom w:val="0"/>
      <w:divBdr>
        <w:top w:val="none" w:sz="0" w:space="0" w:color="auto"/>
        <w:left w:val="none" w:sz="0" w:space="0" w:color="auto"/>
        <w:bottom w:val="none" w:sz="0" w:space="0" w:color="auto"/>
        <w:right w:val="none" w:sz="0" w:space="0" w:color="auto"/>
      </w:divBdr>
    </w:div>
    <w:div w:id="19733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1079</Words>
  <Characters>6151</Characters>
  <Application>Microsoft Office Word</Application>
  <DocSecurity>0</DocSecurity>
  <Lines>51</Lines>
  <Paragraphs>14</Paragraphs>
  <ScaleCrop>false</ScaleCrop>
  <Company>Microsoft</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2018-01-11T08:05:00Z</dcterms:created>
  <dcterms:modified xsi:type="dcterms:W3CDTF">2019-01-17T03:20:00Z</dcterms:modified>
</cp:coreProperties>
</file>