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Pr="00A3515E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EA18D3" w:rsidRDefault="00A3515E" w:rsidP="00A351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8D3"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</w:p>
    <w:p w:rsidR="00A3515E" w:rsidRPr="00EA18D3" w:rsidRDefault="00A3515E" w:rsidP="00A3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8D3">
        <w:rPr>
          <w:rFonts w:ascii="Times New Roman" w:hAnsi="Times New Roman" w:cs="Times New Roman"/>
          <w:b/>
          <w:sz w:val="28"/>
          <w:szCs w:val="28"/>
        </w:rPr>
        <w:t xml:space="preserve"> «О состоянии и развитии конкурентной среды на рынках товаров, работ и услуг </w:t>
      </w:r>
      <w:r w:rsidR="0025511F" w:rsidRPr="00EA18D3">
        <w:rPr>
          <w:rFonts w:ascii="Times New Roman" w:hAnsi="Times New Roman" w:cs="Times New Roman"/>
          <w:b/>
          <w:sz w:val="28"/>
          <w:szCs w:val="28"/>
        </w:rPr>
        <w:t xml:space="preserve">Бардымского </w:t>
      </w:r>
      <w:r w:rsidRPr="00EA18D3">
        <w:rPr>
          <w:rFonts w:ascii="Times New Roman" w:hAnsi="Times New Roman" w:cs="Times New Roman"/>
          <w:b/>
          <w:sz w:val="28"/>
          <w:szCs w:val="28"/>
        </w:rPr>
        <w:t>муниципального района в 2017 году»</w:t>
      </w:r>
    </w:p>
    <w:p w:rsidR="00A3515E" w:rsidRPr="00EA18D3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5298" w:rsidRDefault="00E95298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25511F" w:rsidP="00225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Барда</w:t>
      </w: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A3515E" w:rsidRPr="007D0D6F" w:rsidRDefault="00225006" w:rsidP="007D0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3515E" w:rsidRPr="007D0D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938"/>
        <w:gridCol w:w="1242"/>
      </w:tblGrid>
      <w:tr w:rsidR="00A3515E" w:rsidTr="009962E6">
        <w:tc>
          <w:tcPr>
            <w:tcW w:w="817" w:type="dxa"/>
          </w:tcPr>
          <w:p w:rsidR="00A3515E" w:rsidRDefault="00A3515E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F52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3515E" w:rsidRDefault="00A3515E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 внедрении Стандарта развития конкуренции</w:t>
            </w:r>
          </w:p>
        </w:tc>
        <w:tc>
          <w:tcPr>
            <w:tcW w:w="1242" w:type="dxa"/>
          </w:tcPr>
          <w:p w:rsidR="00A3515E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515E" w:rsidTr="009962E6">
        <w:tc>
          <w:tcPr>
            <w:tcW w:w="817" w:type="dxa"/>
          </w:tcPr>
          <w:p w:rsidR="00A3515E" w:rsidRDefault="00A3515E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F52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3515E" w:rsidRDefault="00225006" w:rsidP="0025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и развитие конкурентной среды на рынках товаров, работ и услуг </w:t>
            </w:r>
            <w:r w:rsidR="0025511F">
              <w:rPr>
                <w:rFonts w:ascii="Times New Roman" w:hAnsi="Times New Roman" w:cs="Times New Roman"/>
                <w:sz w:val="28"/>
                <w:szCs w:val="28"/>
              </w:rPr>
              <w:t>Бардымского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242" w:type="dxa"/>
          </w:tcPr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5E" w:rsidRDefault="007D0D6F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006" w:rsidTr="009962E6">
        <w:tc>
          <w:tcPr>
            <w:tcW w:w="817" w:type="dxa"/>
          </w:tcPr>
          <w:p w:rsidR="00225006" w:rsidRDefault="0022500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938" w:type="dxa"/>
          </w:tcPr>
          <w:p w:rsidR="00225006" w:rsidRPr="00225006" w:rsidRDefault="00225006" w:rsidP="0025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показатели состояния конкуренции в </w:t>
            </w:r>
            <w:r w:rsidR="0025511F">
              <w:rPr>
                <w:rFonts w:ascii="Times New Roman" w:hAnsi="Times New Roman" w:cs="Times New Roman"/>
                <w:sz w:val="28"/>
                <w:szCs w:val="28"/>
              </w:rPr>
              <w:t xml:space="preserve">Бардымском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006" w:rsidTr="009962E6">
        <w:tc>
          <w:tcPr>
            <w:tcW w:w="817" w:type="dxa"/>
          </w:tcPr>
          <w:p w:rsidR="00225006" w:rsidRDefault="00095D1B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225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Default="00225006" w:rsidP="0025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и развитие конкурентной среды на рынках товаров, работ и услуг </w:t>
            </w:r>
            <w:r w:rsidR="0025511F">
              <w:rPr>
                <w:rFonts w:ascii="Times New Roman" w:hAnsi="Times New Roman" w:cs="Times New Roman"/>
                <w:sz w:val="28"/>
                <w:szCs w:val="28"/>
              </w:rPr>
              <w:t>Бардымского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5006" w:rsidTr="009962E6">
        <w:tc>
          <w:tcPr>
            <w:tcW w:w="817" w:type="dxa"/>
          </w:tcPr>
          <w:p w:rsidR="00225006" w:rsidRDefault="0022500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1F5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Default="00225006" w:rsidP="0025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реализации составляющих Стандарта развития конкуренции в </w:t>
            </w:r>
            <w:r w:rsidR="0025511F">
              <w:rPr>
                <w:rFonts w:ascii="Times New Roman" w:hAnsi="Times New Roman" w:cs="Times New Roman"/>
                <w:sz w:val="28"/>
                <w:szCs w:val="28"/>
              </w:rPr>
              <w:t>Бардымском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7D0D6F" w:rsidP="007D0D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5006" w:rsidTr="009962E6">
        <w:tc>
          <w:tcPr>
            <w:tcW w:w="817" w:type="dxa"/>
          </w:tcPr>
          <w:p w:rsidR="00225006" w:rsidRDefault="0022500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938" w:type="dxa"/>
          </w:tcPr>
          <w:p w:rsidR="00225006" w:rsidRDefault="00225006" w:rsidP="001F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53E9">
              <w:rPr>
                <w:rFonts w:ascii="Times New Roman" w:hAnsi="Times New Roman" w:cs="Times New Roman"/>
                <w:sz w:val="28"/>
                <w:szCs w:val="28"/>
              </w:rPr>
              <w:t>ведения о заключенных соглашениях по внедрению Стандарта развития конкуренции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7D0D6F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0920" w:rsidTr="009962E6">
        <w:tc>
          <w:tcPr>
            <w:tcW w:w="817" w:type="dxa"/>
          </w:tcPr>
          <w:p w:rsidR="000A0920" w:rsidRDefault="000A0920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938" w:type="dxa"/>
          </w:tcPr>
          <w:p w:rsidR="000A0920" w:rsidRPr="00114E8D" w:rsidRDefault="00114E8D" w:rsidP="001F53E9">
            <w:pPr>
              <w:rPr>
                <w:rFonts w:ascii="Times New Roman" w:hAnsi="Times New Roman"/>
                <w:sz w:val="28"/>
                <w:szCs w:val="28"/>
              </w:rPr>
            </w:pPr>
            <w:r w:rsidRPr="00114E8D">
              <w:rPr>
                <w:rFonts w:ascii="Times New Roman" w:hAnsi="Times New Roman"/>
                <w:sz w:val="28"/>
                <w:szCs w:val="28"/>
              </w:rPr>
              <w:t>Формирование 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тинга муниципальных образований </w:t>
            </w:r>
            <w:r w:rsidRPr="00114E8D">
              <w:rPr>
                <w:rFonts w:ascii="Times New Roman" w:hAnsi="Times New Roman"/>
                <w:sz w:val="28"/>
                <w:szCs w:val="28"/>
              </w:rPr>
              <w:t>Пермского края в части их деятельности по содействию развитию конкуренции</w:t>
            </w:r>
          </w:p>
        </w:tc>
        <w:tc>
          <w:tcPr>
            <w:tcW w:w="1242" w:type="dxa"/>
          </w:tcPr>
          <w:p w:rsidR="000A0920" w:rsidRDefault="000A0920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7D0D6F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5006" w:rsidTr="009962E6">
        <w:tc>
          <w:tcPr>
            <w:tcW w:w="817" w:type="dxa"/>
          </w:tcPr>
          <w:p w:rsidR="00225006" w:rsidRDefault="00225006" w:rsidP="0011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14E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Default="001F53E9" w:rsidP="001F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="00225006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местного самоуправления, уполномоченного содействовать развитию конкуренции 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D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5006" w:rsidTr="009962E6">
        <w:tc>
          <w:tcPr>
            <w:tcW w:w="817" w:type="dxa"/>
          </w:tcPr>
          <w:p w:rsidR="00225006" w:rsidRDefault="00114E8D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225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Default="001F53E9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рынков для содействия развитию конкуренции</w:t>
            </w:r>
          </w:p>
        </w:tc>
        <w:tc>
          <w:tcPr>
            <w:tcW w:w="1242" w:type="dxa"/>
          </w:tcPr>
          <w:p w:rsidR="0022500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D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5006" w:rsidTr="009962E6">
        <w:tc>
          <w:tcPr>
            <w:tcW w:w="817" w:type="dxa"/>
          </w:tcPr>
          <w:p w:rsidR="00225006" w:rsidRDefault="00114E8D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225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Default="001F53E9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«дорожная карта» по содействию развития конкуренции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5006" w:rsidTr="009962E6">
        <w:tc>
          <w:tcPr>
            <w:tcW w:w="817" w:type="dxa"/>
          </w:tcPr>
          <w:p w:rsidR="00225006" w:rsidRDefault="00114E8D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225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Default="001F53E9" w:rsidP="0025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доклад о состоянии и развитии конкурентной среды на рынках товаров, работ и услуг в </w:t>
            </w:r>
            <w:r w:rsidR="0025511F">
              <w:rPr>
                <w:rFonts w:ascii="Times New Roman" w:hAnsi="Times New Roman" w:cs="Times New Roman"/>
                <w:sz w:val="28"/>
                <w:szCs w:val="28"/>
              </w:rPr>
              <w:t xml:space="preserve">Бардымском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5006" w:rsidTr="009962E6">
        <w:tc>
          <w:tcPr>
            <w:tcW w:w="817" w:type="dxa"/>
          </w:tcPr>
          <w:p w:rsidR="00225006" w:rsidRDefault="0022500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7938" w:type="dxa"/>
          </w:tcPr>
          <w:p w:rsidR="00225006" w:rsidRDefault="00225006" w:rsidP="0025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достижении целевых значений</w:t>
            </w:r>
            <w:r w:rsidR="001F53E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</w:t>
            </w:r>
            <w:r w:rsidR="00D43D8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  <w:r w:rsidR="001F53E9">
              <w:rPr>
                <w:rFonts w:ascii="Times New Roman" w:hAnsi="Times New Roman" w:cs="Times New Roman"/>
                <w:sz w:val="28"/>
                <w:szCs w:val="28"/>
              </w:rPr>
              <w:t>, установленных в плане мероприятий («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дорожной карт</w:t>
            </w:r>
            <w:r w:rsidR="001F53E9">
              <w:rPr>
                <w:rFonts w:ascii="Times New Roman" w:hAnsi="Times New Roman" w:cs="Times New Roman"/>
                <w:sz w:val="28"/>
                <w:szCs w:val="28"/>
              </w:rPr>
              <w:t xml:space="preserve">е») </w:t>
            </w:r>
            <w:r w:rsidR="000A0920">
              <w:rPr>
                <w:rFonts w:ascii="Times New Roman" w:hAnsi="Times New Roman" w:cs="Times New Roman"/>
                <w:sz w:val="28"/>
                <w:szCs w:val="28"/>
              </w:rPr>
              <w:t>по содействию развитию конкуренции</w:t>
            </w:r>
            <w:r w:rsidR="00E9529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5511F">
              <w:rPr>
                <w:rFonts w:ascii="Times New Roman" w:hAnsi="Times New Roman" w:cs="Times New Roman"/>
                <w:sz w:val="28"/>
                <w:szCs w:val="28"/>
              </w:rPr>
              <w:t xml:space="preserve">Бардымском </w:t>
            </w:r>
            <w:r w:rsidR="00E95298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D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3202" w:rsidTr="009962E6">
        <w:tc>
          <w:tcPr>
            <w:tcW w:w="817" w:type="dxa"/>
          </w:tcPr>
          <w:p w:rsidR="00CE3202" w:rsidRDefault="00CE3202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938" w:type="dxa"/>
          </w:tcPr>
          <w:p w:rsidR="00CE3202" w:rsidRDefault="00CE3202" w:rsidP="00CE32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целевых значений контрольных показателей «дорожной карты»</w:t>
            </w:r>
          </w:p>
        </w:tc>
        <w:tc>
          <w:tcPr>
            <w:tcW w:w="1242" w:type="dxa"/>
          </w:tcPr>
          <w:p w:rsidR="00CE3202" w:rsidRDefault="00CE3202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D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3202" w:rsidTr="009962E6">
        <w:tc>
          <w:tcPr>
            <w:tcW w:w="817" w:type="dxa"/>
          </w:tcPr>
          <w:p w:rsidR="00CE3202" w:rsidRDefault="00CE3202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938" w:type="dxa"/>
          </w:tcPr>
          <w:p w:rsidR="00CE3202" w:rsidRDefault="00CE3202" w:rsidP="00CE32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развитию конкуренции, не предусмотренных Планом мероприятий</w:t>
            </w:r>
          </w:p>
        </w:tc>
        <w:tc>
          <w:tcPr>
            <w:tcW w:w="1242" w:type="dxa"/>
          </w:tcPr>
          <w:p w:rsidR="00CE3202" w:rsidRDefault="00CE3202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D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1702" w:rsidTr="009962E6">
        <w:tc>
          <w:tcPr>
            <w:tcW w:w="817" w:type="dxa"/>
          </w:tcPr>
          <w:p w:rsidR="00AB1702" w:rsidRDefault="00AB1702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B1702" w:rsidRPr="00AB1702" w:rsidRDefault="00AB1702" w:rsidP="0025511F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006" w:rsidRDefault="00225006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006" w:rsidRDefault="00225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547A" w:rsidRPr="00FC547A" w:rsidRDefault="00FC547A" w:rsidP="00FC547A">
      <w:pPr>
        <w:ind w:firstLine="720"/>
        <w:jc w:val="both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bookmarkStart w:id="0" w:name="_Toc444095187"/>
      <w:r>
        <w:rPr>
          <w:rStyle w:val="10"/>
          <w:rFonts w:ascii="Times New Roman" w:eastAsiaTheme="minorEastAsia" w:hAnsi="Times New Roman"/>
          <w:lang w:val="en-US"/>
        </w:rPr>
        <w:lastRenderedPageBreak/>
        <w:t>I</w:t>
      </w:r>
      <w:r>
        <w:rPr>
          <w:rStyle w:val="10"/>
          <w:rFonts w:ascii="Times New Roman" w:eastAsiaTheme="minorEastAsia" w:hAnsi="Times New Roman"/>
        </w:rPr>
        <w:t xml:space="preserve">. Решение о внедрении Стандарта развития конкуренции </w:t>
      </w:r>
      <w:bookmarkEnd w:id="0"/>
    </w:p>
    <w:p w:rsidR="00FC547A" w:rsidRDefault="00FC547A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7A">
        <w:rPr>
          <w:rFonts w:ascii="Times New Roman" w:hAnsi="Times New Roman" w:cs="Times New Roman"/>
          <w:sz w:val="28"/>
          <w:szCs w:val="28"/>
        </w:rPr>
        <w:t>Конкуренция на товарных рынках является одним из важнейших факторов улучшения экономической ситуации как в целом по стране, так и на уровне регионов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Pr="00FC547A">
        <w:rPr>
          <w:rFonts w:ascii="Times New Roman" w:hAnsi="Times New Roman" w:cs="Times New Roman"/>
          <w:sz w:val="28"/>
          <w:szCs w:val="28"/>
        </w:rPr>
        <w:t xml:space="preserve">. Недобросовестное применение рыночной силы компаний, вовлечение в хозяйственные споры представителей государственных органов на одной из сторон для подавления конкурента является весьма распространенной практикой в России. Все это порождает среду, враждебную для предпринимательской инициативы и инноваций. </w:t>
      </w:r>
    </w:p>
    <w:p w:rsidR="00FC547A" w:rsidRPr="00FC547A" w:rsidRDefault="00FC547A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7A">
        <w:rPr>
          <w:rFonts w:ascii="Times New Roman" w:hAnsi="Times New Roman" w:cs="Times New Roman"/>
          <w:sz w:val="28"/>
          <w:szCs w:val="28"/>
        </w:rPr>
        <w:t xml:space="preserve">Для реального и успешного развития конкуренции необходим системный подход. Распоряжением Правительства Российской Федерации от 05.09.2016 № 1738-р утвержден Стандарт развития конкуренции в субъектах Российской Федерации (далее – Стандарт), направленный на создание условий для развития конкуренции между хозяйствующими субъектами в сферах деятельности экономики, поддержки и защиты субъектов малого и среднего предпринимательства, а также устранение административных барьеров. </w:t>
      </w:r>
    </w:p>
    <w:p w:rsidR="00FC547A" w:rsidRDefault="00FC547A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Основной задачей политики Правительства </w:t>
      </w: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по развитию конкуренции является создание условий для формирования благоприятной конкурентной среды. В этой связи Губернатором </w:t>
      </w: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декабре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года было принято решение о внедрении Стандарта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и м</w:t>
      </w:r>
      <w:r w:rsidRPr="00FC547A">
        <w:rPr>
          <w:rFonts w:ascii="Times New Roman" w:hAnsi="Times New Roman" w:cs="Times New Roman"/>
          <w:sz w:val="28"/>
          <w:szCs w:val="28"/>
        </w:rPr>
        <w:t xml:space="preserve">инистерство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C547A">
        <w:rPr>
          <w:rFonts w:ascii="Times New Roman" w:hAnsi="Times New Roman" w:cs="Times New Roman"/>
          <w:sz w:val="28"/>
          <w:szCs w:val="28"/>
        </w:rPr>
        <w:t xml:space="preserve"> определено уполномоченным органом по содействию развитию конкуренции (</w:t>
      </w:r>
      <w:r>
        <w:rPr>
          <w:rFonts w:ascii="Times New Roman" w:hAnsi="Times New Roman" w:cs="Times New Roman"/>
          <w:sz w:val="28"/>
          <w:szCs w:val="28"/>
        </w:rPr>
        <w:t>Указ губернатора Пермского края</w:t>
      </w:r>
      <w:r w:rsidRPr="00FC547A">
        <w:rPr>
          <w:rFonts w:ascii="Times New Roman" w:hAnsi="Times New Roman" w:cs="Times New Roman"/>
          <w:sz w:val="28"/>
          <w:szCs w:val="28"/>
        </w:rPr>
        <w:t xml:space="preserve"> от </w:t>
      </w:r>
      <w:r w:rsidR="00BC373D">
        <w:rPr>
          <w:rFonts w:ascii="Times New Roman" w:hAnsi="Times New Roman" w:cs="Times New Roman"/>
          <w:sz w:val="28"/>
          <w:szCs w:val="28"/>
        </w:rPr>
        <w:t>30.12.2014</w:t>
      </w:r>
      <w:r w:rsidRPr="00FC547A">
        <w:rPr>
          <w:rFonts w:ascii="Times New Roman" w:hAnsi="Times New Roman" w:cs="Times New Roman"/>
          <w:sz w:val="28"/>
          <w:szCs w:val="28"/>
        </w:rPr>
        <w:t xml:space="preserve"> № </w:t>
      </w:r>
      <w:r w:rsidR="00BC373D">
        <w:rPr>
          <w:rFonts w:ascii="Times New Roman" w:hAnsi="Times New Roman" w:cs="Times New Roman"/>
          <w:sz w:val="28"/>
          <w:szCs w:val="28"/>
        </w:rPr>
        <w:t>224</w:t>
      </w:r>
      <w:r w:rsidRPr="00FC547A">
        <w:rPr>
          <w:rFonts w:ascii="Times New Roman" w:hAnsi="Times New Roman" w:cs="Times New Roman"/>
          <w:sz w:val="28"/>
          <w:szCs w:val="28"/>
        </w:rPr>
        <w:t>). Документ размещен на официальном сайте министерства экономического развития</w:t>
      </w:r>
      <w:r w:rsidR="00BC373D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Pr="00FC547A">
        <w:rPr>
          <w:rFonts w:ascii="Times New Roman" w:hAnsi="Times New Roman" w:cs="Times New Roman"/>
          <w:sz w:val="28"/>
          <w:szCs w:val="28"/>
        </w:rPr>
        <w:t xml:space="preserve"> </w:t>
      </w:r>
      <w:r w:rsidR="00BC373D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FC547A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BC373D" w:rsidRPr="001570D7">
          <w:rPr>
            <w:rStyle w:val="a8"/>
            <w:rFonts w:ascii="Times New Roman" w:hAnsi="Times New Roman" w:cs="Times New Roman"/>
            <w:sz w:val="28"/>
            <w:szCs w:val="28"/>
          </w:rPr>
          <w:t>http://economy.permkrai.ru/razvitie-konkurentsii/realizatsiya-standarta-v-permskom-krae/</w:t>
        </w:r>
      </w:hyperlink>
      <w:r w:rsidRPr="00FC547A">
        <w:rPr>
          <w:rFonts w:ascii="Times New Roman" w:hAnsi="Times New Roman" w:cs="Times New Roman"/>
          <w:sz w:val="28"/>
          <w:szCs w:val="28"/>
        </w:rPr>
        <w:t>)</w:t>
      </w:r>
      <w:r w:rsidR="00BC373D">
        <w:rPr>
          <w:rFonts w:ascii="Times New Roman" w:hAnsi="Times New Roman" w:cs="Times New Roman"/>
          <w:sz w:val="28"/>
          <w:szCs w:val="28"/>
        </w:rPr>
        <w:t>.</w:t>
      </w:r>
    </w:p>
    <w:p w:rsidR="00BC373D" w:rsidRDefault="00BC373D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внедрения Стандарта развития конкуренции в </w:t>
      </w:r>
      <w:r w:rsidR="0025511F">
        <w:rPr>
          <w:rFonts w:ascii="Times New Roman" w:hAnsi="Times New Roman" w:cs="Times New Roman"/>
          <w:sz w:val="28"/>
          <w:szCs w:val="28"/>
        </w:rPr>
        <w:t xml:space="preserve">Бардымском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постановлением администрации </w:t>
      </w:r>
      <w:r w:rsidR="0025511F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C373D">
        <w:rPr>
          <w:rFonts w:ascii="Times New Roman" w:hAnsi="Times New Roman" w:cs="Times New Roman"/>
          <w:sz w:val="28"/>
          <w:szCs w:val="28"/>
        </w:rPr>
        <w:t xml:space="preserve">от </w:t>
      </w:r>
      <w:r w:rsidR="0025511F">
        <w:rPr>
          <w:rFonts w:ascii="Times New Roman" w:hAnsi="Times New Roman" w:cs="Times New Roman"/>
          <w:sz w:val="28"/>
          <w:szCs w:val="28"/>
        </w:rPr>
        <w:t>03</w:t>
      </w:r>
      <w:r w:rsidRPr="00BC373D">
        <w:rPr>
          <w:rFonts w:ascii="Times New Roman" w:eastAsia="Times New Roman" w:hAnsi="Times New Roman" w:cs="Times New Roman"/>
          <w:sz w:val="28"/>
        </w:rPr>
        <w:t>.</w:t>
      </w:r>
      <w:r w:rsidR="0025511F">
        <w:rPr>
          <w:rFonts w:ascii="Times New Roman" w:eastAsia="Times New Roman" w:hAnsi="Times New Roman" w:cs="Times New Roman"/>
          <w:sz w:val="28"/>
        </w:rPr>
        <w:t xml:space="preserve">08.2017 </w:t>
      </w:r>
      <w:r w:rsidRPr="00BC373D">
        <w:rPr>
          <w:rFonts w:ascii="Times New Roman" w:eastAsia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BC373D">
        <w:rPr>
          <w:rFonts w:ascii="Times New Roman" w:eastAsia="Times New Roman" w:hAnsi="Times New Roman" w:cs="Times New Roman"/>
          <w:sz w:val="28"/>
        </w:rPr>
        <w:t xml:space="preserve">№ </w:t>
      </w:r>
      <w:r w:rsidR="0025511F">
        <w:rPr>
          <w:rFonts w:ascii="Times New Roman" w:eastAsia="Times New Roman" w:hAnsi="Times New Roman" w:cs="Times New Roman"/>
          <w:sz w:val="28"/>
        </w:rPr>
        <w:t>546</w:t>
      </w:r>
      <w:r>
        <w:rPr>
          <w:rFonts w:ascii="Times New Roman" w:hAnsi="Times New Roman" w:cs="Times New Roman"/>
          <w:sz w:val="28"/>
        </w:rPr>
        <w:t xml:space="preserve"> утвержден перечень приоритетных и социально-значимых рынков для содействия развитию конкуренции</w:t>
      </w:r>
      <w:r w:rsidR="0025511F">
        <w:rPr>
          <w:rFonts w:ascii="Times New Roman" w:hAnsi="Times New Roman" w:cs="Times New Roman"/>
          <w:sz w:val="28"/>
        </w:rPr>
        <w:t xml:space="preserve"> в Бардымском муниципальном районе» и постановлением администрации Бардымского муниципального района от </w:t>
      </w:r>
      <w:r w:rsidR="00AB3313">
        <w:rPr>
          <w:rFonts w:ascii="Times New Roman" w:hAnsi="Times New Roman" w:cs="Times New Roman"/>
          <w:sz w:val="28"/>
        </w:rPr>
        <w:t>03.08.2017 № 547 утвержден план мероприятий (дорожная карта) по содействию развития конкуренции в Бардымском муниципальном районе на 2017 – 2019 годы</w:t>
      </w:r>
      <w:r w:rsidR="00F52692">
        <w:rPr>
          <w:rFonts w:ascii="Times New Roman" w:hAnsi="Times New Roman" w:cs="Times New Roman"/>
          <w:sz w:val="28"/>
        </w:rPr>
        <w:t xml:space="preserve"> (далее – «дорожная карта»). Документ размещен на официальном сайте администрации </w:t>
      </w:r>
      <w:r w:rsidR="00AB3313">
        <w:rPr>
          <w:rFonts w:ascii="Times New Roman" w:hAnsi="Times New Roman" w:cs="Times New Roman"/>
          <w:sz w:val="28"/>
        </w:rPr>
        <w:t xml:space="preserve">Бардымского </w:t>
      </w:r>
      <w:r w:rsidR="00F52692">
        <w:rPr>
          <w:rFonts w:ascii="Times New Roman" w:hAnsi="Times New Roman" w:cs="Times New Roman"/>
          <w:sz w:val="28"/>
        </w:rPr>
        <w:t xml:space="preserve">муниципального района </w:t>
      </w:r>
      <w:hyperlink r:id="rId9" w:history="1">
        <w:r w:rsidR="00AB3313" w:rsidRPr="004D085C">
          <w:rPr>
            <w:rStyle w:val="a8"/>
            <w:rFonts w:ascii="Times New Roman" w:hAnsi="Times New Roman" w:cs="Times New Roman"/>
            <w:sz w:val="28"/>
          </w:rPr>
          <w:t>http://barda-rayon.ru/</w:t>
        </w:r>
      </w:hyperlink>
    </w:p>
    <w:p w:rsidR="00AB3313" w:rsidRDefault="00AB3313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692" w:rsidRDefault="00F52692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B3313" w:rsidRDefault="00AB3313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313" w:rsidRDefault="00AB3313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313" w:rsidRDefault="00AB3313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692" w:rsidRDefault="00F52692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69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II. Состояние и развитие конкурентной среды на рынках товаров, работ и услуг </w:t>
      </w:r>
      <w:r w:rsidR="00AB3313">
        <w:rPr>
          <w:rFonts w:ascii="Times New Roman" w:hAnsi="Times New Roman" w:cs="Times New Roman"/>
          <w:b/>
          <w:sz w:val="32"/>
          <w:szCs w:val="32"/>
        </w:rPr>
        <w:t>Бардымского</w:t>
      </w:r>
      <w:r w:rsidRPr="00F52692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F52692" w:rsidRDefault="00F52692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692" w:rsidRDefault="00F52692" w:rsidP="009962E6">
      <w:pPr>
        <w:pStyle w:val="2"/>
        <w:spacing w:before="0" w:after="0"/>
        <w:ind w:firstLine="720"/>
        <w:contextualSpacing/>
        <w:rPr>
          <w:rFonts w:ascii="Times New Roman" w:hAnsi="Times New Roman" w:cs="Times New Roman"/>
          <w:i w:val="0"/>
        </w:rPr>
      </w:pPr>
      <w:bookmarkStart w:id="1" w:name="_Toc413427740"/>
      <w:bookmarkStart w:id="2" w:name="_Toc444095189"/>
      <w:r>
        <w:rPr>
          <w:rFonts w:ascii="Times New Roman" w:hAnsi="Times New Roman" w:cs="Times New Roman"/>
          <w:i w:val="0"/>
        </w:rPr>
        <w:t>2.</w:t>
      </w:r>
      <w:r w:rsidRPr="00C955DA">
        <w:rPr>
          <w:rFonts w:ascii="Times New Roman" w:hAnsi="Times New Roman" w:cs="Times New Roman"/>
          <w:i w:val="0"/>
        </w:rPr>
        <w:t xml:space="preserve">1. Структурные показатели состояния конкуренции в </w:t>
      </w:r>
      <w:bookmarkEnd w:id="1"/>
      <w:bookmarkEnd w:id="2"/>
      <w:r w:rsidR="00EA18D3">
        <w:rPr>
          <w:rFonts w:ascii="Times New Roman" w:hAnsi="Times New Roman" w:cs="Times New Roman"/>
          <w:i w:val="0"/>
        </w:rPr>
        <w:t xml:space="preserve">Бардымском </w:t>
      </w:r>
      <w:r>
        <w:rPr>
          <w:rFonts w:ascii="Times New Roman" w:hAnsi="Times New Roman" w:cs="Times New Roman"/>
          <w:i w:val="0"/>
        </w:rPr>
        <w:t>муниципальном районе</w:t>
      </w:r>
    </w:p>
    <w:p w:rsidR="00F52692" w:rsidRDefault="00F52692" w:rsidP="00F52692">
      <w:pPr>
        <w:spacing w:after="0" w:line="240" w:lineRule="auto"/>
        <w:contextualSpacing/>
      </w:pPr>
    </w:p>
    <w:p w:rsidR="00F52692" w:rsidRDefault="00F52692" w:rsidP="00F5269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692">
        <w:rPr>
          <w:rFonts w:ascii="Times New Roman" w:hAnsi="Times New Roman" w:cs="Times New Roman"/>
          <w:sz w:val="28"/>
          <w:szCs w:val="28"/>
        </w:rPr>
        <w:t>Одним из основных показателей, отражающих состояние конкурентной среды, является динамика числа зарегист</w:t>
      </w:r>
      <w:r>
        <w:rPr>
          <w:rFonts w:ascii="Times New Roman" w:hAnsi="Times New Roman" w:cs="Times New Roman"/>
          <w:sz w:val="28"/>
          <w:szCs w:val="28"/>
        </w:rPr>
        <w:t xml:space="preserve">рированных организаций </w:t>
      </w:r>
      <w:r w:rsidR="003840DA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F52692">
        <w:rPr>
          <w:rFonts w:ascii="Times New Roman" w:hAnsi="Times New Roman" w:cs="Times New Roman"/>
          <w:sz w:val="28"/>
          <w:szCs w:val="28"/>
        </w:rPr>
        <w:t>.</w:t>
      </w:r>
    </w:p>
    <w:p w:rsidR="007C5A70" w:rsidRPr="000C7117" w:rsidRDefault="00F52692" w:rsidP="007C5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A18D3">
        <w:rPr>
          <w:rFonts w:ascii="Times New Roman" w:hAnsi="Times New Roman" w:cs="Times New Roman"/>
          <w:sz w:val="28"/>
          <w:szCs w:val="28"/>
        </w:rPr>
        <w:t xml:space="preserve">состоянию на 01.01.2018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313">
        <w:rPr>
          <w:rFonts w:ascii="Times New Roman" w:eastAsia="Times New Roman" w:hAnsi="Times New Roman" w:cs="Times New Roman"/>
          <w:sz w:val="28"/>
          <w:szCs w:val="28"/>
        </w:rPr>
        <w:t>Бардымском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 зарегистрировано 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 xml:space="preserve">837 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предприятий и организаций различных форм собственности, что на 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 xml:space="preserve">2,39 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3840DA">
        <w:rPr>
          <w:rFonts w:ascii="Times New Roman" w:hAnsi="Times New Roman" w:cs="Times New Roman"/>
          <w:sz w:val="28"/>
          <w:szCs w:val="28"/>
        </w:rPr>
        <w:t xml:space="preserve">(на </w:t>
      </w:r>
      <w:r w:rsidR="00EA18D3">
        <w:rPr>
          <w:rFonts w:ascii="Times New Roman" w:hAnsi="Times New Roman" w:cs="Times New Roman"/>
          <w:sz w:val="28"/>
          <w:szCs w:val="28"/>
        </w:rPr>
        <w:t xml:space="preserve">20 </w:t>
      </w:r>
      <w:r w:rsidR="003840DA">
        <w:rPr>
          <w:rFonts w:ascii="Times New Roman" w:hAnsi="Times New Roman" w:cs="Times New Roman"/>
          <w:sz w:val="28"/>
          <w:szCs w:val="28"/>
        </w:rPr>
        <w:t xml:space="preserve">единиц) </w:t>
      </w:r>
      <w:r w:rsidR="00EA18D3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0C7117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>аналогичн</w:t>
      </w:r>
      <w:r w:rsidR="000C7117">
        <w:rPr>
          <w:rFonts w:ascii="Times New Roman" w:hAnsi="Times New Roman" w:cs="Times New Roman"/>
          <w:sz w:val="28"/>
          <w:szCs w:val="28"/>
        </w:rPr>
        <w:t>ым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 периодом прошлого года.</w:t>
      </w:r>
      <w:r w:rsidR="00471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A70" w:rsidRPr="003840DA">
        <w:rPr>
          <w:rFonts w:ascii="Times New Roman" w:hAnsi="Times New Roman" w:cs="Times New Roman"/>
          <w:sz w:val="28"/>
          <w:szCs w:val="28"/>
        </w:rPr>
        <w:t xml:space="preserve">Положительная динамика свидетельствует о наличии благоприятных условий для развития бизнеса на территории </w:t>
      </w:r>
      <w:r w:rsidR="007C5A7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C7117" w:rsidRPr="000C7117" w:rsidRDefault="000C7117" w:rsidP="000C711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117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организаций </w:t>
      </w:r>
      <w:r w:rsidR="00AB3313">
        <w:rPr>
          <w:rFonts w:ascii="Times New Roman" w:eastAsia="Times New Roman" w:hAnsi="Times New Roman" w:cs="Times New Roman"/>
          <w:b/>
          <w:sz w:val="28"/>
          <w:szCs w:val="28"/>
        </w:rPr>
        <w:t>Бардымского</w:t>
      </w:r>
      <w:r w:rsidRPr="000C711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C7117" w:rsidRPr="000C7117" w:rsidRDefault="000C7117" w:rsidP="000C71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117">
        <w:rPr>
          <w:rFonts w:ascii="Times New Roman" w:eastAsia="Times New Roman" w:hAnsi="Times New Roman" w:cs="Times New Roman"/>
          <w:b/>
          <w:sz w:val="28"/>
          <w:szCs w:val="28"/>
        </w:rPr>
        <w:t>по видам экономической деятельности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276"/>
        <w:gridCol w:w="1134"/>
        <w:gridCol w:w="1984"/>
        <w:gridCol w:w="1560"/>
      </w:tblGrid>
      <w:tr w:rsidR="00AB3313" w:rsidRPr="000C7117" w:rsidTr="00143EC5">
        <w:tc>
          <w:tcPr>
            <w:tcW w:w="4219" w:type="dxa"/>
          </w:tcPr>
          <w:p w:rsidR="00AB3313" w:rsidRPr="000C7117" w:rsidRDefault="00AB3313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117">
              <w:rPr>
                <w:rFonts w:ascii="Times New Roman" w:eastAsia="Times New Roman" w:hAnsi="Times New Roman" w:cs="Times New Roman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1276" w:type="dxa"/>
          </w:tcPr>
          <w:p w:rsidR="00AB3313" w:rsidRPr="000C7117" w:rsidRDefault="00AB3313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11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AB3313" w:rsidRPr="000C7117" w:rsidRDefault="00AB3313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117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AB3313" w:rsidRPr="000C7117" w:rsidRDefault="00AB3313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117">
              <w:rPr>
                <w:rFonts w:ascii="Times New Roman" w:eastAsia="Times New Roman" w:hAnsi="Times New Roman" w:cs="Times New Roman"/>
                <w:sz w:val="20"/>
                <w:szCs w:val="20"/>
              </w:rPr>
              <w:t>(справочно)</w:t>
            </w:r>
          </w:p>
        </w:tc>
        <w:tc>
          <w:tcPr>
            <w:tcW w:w="1134" w:type="dxa"/>
          </w:tcPr>
          <w:p w:rsidR="00AB3313" w:rsidRPr="000C7117" w:rsidRDefault="00AB3313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117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AB3313" w:rsidRPr="000C7117" w:rsidRDefault="00AB3313" w:rsidP="00F455E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117">
              <w:rPr>
                <w:rFonts w:ascii="Times New Roman" w:eastAsia="Times New Roman" w:hAnsi="Times New Roman" w:cs="Times New Roman"/>
                <w:sz w:val="20"/>
                <w:szCs w:val="20"/>
              </w:rPr>
              <w:t>01.</w:t>
            </w:r>
            <w:r w:rsidR="00F455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0C7117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B3313" w:rsidRPr="000C7117" w:rsidRDefault="00AB3313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117">
              <w:rPr>
                <w:rFonts w:ascii="Times New Roman" w:eastAsia="Times New Roman" w:hAnsi="Times New Roman" w:cs="Times New Roman"/>
                <w:sz w:val="20"/>
                <w:szCs w:val="20"/>
              </w:rPr>
              <w:t>% в общей структуре</w:t>
            </w:r>
          </w:p>
        </w:tc>
        <w:tc>
          <w:tcPr>
            <w:tcW w:w="1560" w:type="dxa"/>
          </w:tcPr>
          <w:p w:rsidR="00AB3313" w:rsidRDefault="00AB3313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17">
              <w:rPr>
                <w:rFonts w:ascii="Times New Roman" w:eastAsia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мика по отношению к предыдущему</w:t>
            </w:r>
          </w:p>
          <w:p w:rsidR="00AB3313" w:rsidRPr="000C7117" w:rsidRDefault="00AB3313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1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периоду</w:t>
            </w:r>
            <w:r w:rsidRPr="000C71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1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B3313" w:rsidRPr="000C7117" w:rsidTr="00143EC5">
        <w:tc>
          <w:tcPr>
            <w:tcW w:w="4219" w:type="dxa"/>
          </w:tcPr>
          <w:p w:rsidR="00AB3313" w:rsidRPr="000C7117" w:rsidRDefault="00AB3313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r w:rsidR="00BB5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т.ч.:</w:t>
            </w:r>
          </w:p>
        </w:tc>
        <w:tc>
          <w:tcPr>
            <w:tcW w:w="1276" w:type="dxa"/>
          </w:tcPr>
          <w:p w:rsidR="00AB3313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817</w:t>
            </w:r>
          </w:p>
        </w:tc>
        <w:tc>
          <w:tcPr>
            <w:tcW w:w="1134" w:type="dxa"/>
          </w:tcPr>
          <w:p w:rsidR="00AB3313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837</w:t>
            </w:r>
          </w:p>
        </w:tc>
        <w:tc>
          <w:tcPr>
            <w:tcW w:w="1984" w:type="dxa"/>
          </w:tcPr>
          <w:p w:rsidR="00AB3313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AB3313" w:rsidRPr="009951C0" w:rsidRDefault="009951C0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51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+ 2,39</w:t>
            </w:r>
          </w:p>
        </w:tc>
      </w:tr>
      <w:tr w:rsidR="00AB3313" w:rsidRPr="000C7117" w:rsidTr="00143EC5">
        <w:tc>
          <w:tcPr>
            <w:tcW w:w="4219" w:type="dxa"/>
          </w:tcPr>
          <w:p w:rsidR="00AB3313" w:rsidRPr="000C7117" w:rsidRDefault="00AB3313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1276" w:type="dxa"/>
          </w:tcPr>
          <w:p w:rsidR="00AB3313" w:rsidRPr="000C7117" w:rsidRDefault="00BB5C6D" w:rsidP="00BB5C6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1134" w:type="dxa"/>
          </w:tcPr>
          <w:p w:rsidR="00AB3313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984" w:type="dxa"/>
          </w:tcPr>
          <w:p w:rsidR="00AB3313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</w:t>
            </w:r>
            <w:r w:rsidR="009951C0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60" w:type="dxa"/>
          </w:tcPr>
          <w:p w:rsidR="00AB3313" w:rsidRPr="000C7117" w:rsidRDefault="009951C0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+9,82</w:t>
            </w:r>
          </w:p>
        </w:tc>
      </w:tr>
      <w:tr w:rsidR="00AB3313" w:rsidRPr="000C7117" w:rsidTr="00143EC5">
        <w:tc>
          <w:tcPr>
            <w:tcW w:w="4219" w:type="dxa"/>
          </w:tcPr>
          <w:p w:rsidR="00AB3313" w:rsidRPr="000C7117" w:rsidRDefault="00AB3313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1276" w:type="dxa"/>
          </w:tcPr>
          <w:p w:rsidR="00AB3313" w:rsidRPr="000C7117" w:rsidRDefault="00BB5C6D" w:rsidP="00BB5C6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AB3313" w:rsidRPr="000C7117" w:rsidRDefault="00BB5C6D" w:rsidP="00BB5C6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AB3313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60" w:type="dxa"/>
          </w:tcPr>
          <w:p w:rsidR="00AB3313" w:rsidRPr="000C7117" w:rsidRDefault="009951C0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-16,6</w:t>
            </w:r>
          </w:p>
        </w:tc>
      </w:tr>
      <w:tr w:rsidR="00AB3313" w:rsidRPr="000C7117" w:rsidTr="00143EC5">
        <w:tc>
          <w:tcPr>
            <w:tcW w:w="4219" w:type="dxa"/>
          </w:tcPr>
          <w:p w:rsidR="00AB3313" w:rsidRPr="000C7117" w:rsidRDefault="00AB3313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276" w:type="dxa"/>
          </w:tcPr>
          <w:p w:rsidR="00AB3313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AB3313" w:rsidRPr="000C7117" w:rsidRDefault="00BB5C6D" w:rsidP="00BB5C6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</w:tcPr>
          <w:p w:rsidR="00AB3313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5,14</w:t>
            </w:r>
          </w:p>
        </w:tc>
        <w:tc>
          <w:tcPr>
            <w:tcW w:w="1560" w:type="dxa"/>
          </w:tcPr>
          <w:p w:rsidR="00AB3313" w:rsidRPr="000C7117" w:rsidRDefault="009951C0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-10,41</w:t>
            </w:r>
          </w:p>
        </w:tc>
      </w:tr>
      <w:tr w:rsidR="00AB3313" w:rsidRPr="000C7117" w:rsidTr="00143EC5">
        <w:tc>
          <w:tcPr>
            <w:tcW w:w="4219" w:type="dxa"/>
          </w:tcPr>
          <w:p w:rsidR="00AB3313" w:rsidRPr="000C7117" w:rsidRDefault="00AB3313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</w:tcPr>
          <w:p w:rsidR="00AB3313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AB3313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</w:tcPr>
          <w:p w:rsidR="00AB3313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5,14</w:t>
            </w:r>
          </w:p>
        </w:tc>
        <w:tc>
          <w:tcPr>
            <w:tcW w:w="1560" w:type="dxa"/>
          </w:tcPr>
          <w:p w:rsidR="00AB3313" w:rsidRPr="000C7117" w:rsidRDefault="009951C0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+18,86</w:t>
            </w:r>
          </w:p>
        </w:tc>
      </w:tr>
      <w:tr w:rsidR="00AB3313" w:rsidRPr="000C7117" w:rsidTr="00143EC5">
        <w:tc>
          <w:tcPr>
            <w:tcW w:w="4219" w:type="dxa"/>
          </w:tcPr>
          <w:p w:rsidR="00AB3313" w:rsidRPr="000C7117" w:rsidRDefault="00AB3313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276" w:type="dxa"/>
          </w:tcPr>
          <w:p w:rsidR="00AB3313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AB3313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AB3313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2,51</w:t>
            </w:r>
          </w:p>
        </w:tc>
        <w:tc>
          <w:tcPr>
            <w:tcW w:w="1560" w:type="dxa"/>
          </w:tcPr>
          <w:p w:rsidR="00AB3313" w:rsidRPr="000C7117" w:rsidRDefault="009951C0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3313" w:rsidRPr="000C7117" w:rsidTr="00143EC5">
        <w:tc>
          <w:tcPr>
            <w:tcW w:w="4219" w:type="dxa"/>
          </w:tcPr>
          <w:p w:rsidR="00AB3313" w:rsidRPr="000C7117" w:rsidRDefault="00AB3313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коммунальные, социальные, персональные услуги</w:t>
            </w:r>
          </w:p>
        </w:tc>
        <w:tc>
          <w:tcPr>
            <w:tcW w:w="1276" w:type="dxa"/>
          </w:tcPr>
          <w:p w:rsidR="00AB3313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AB3313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AB3313" w:rsidRPr="000C7117" w:rsidRDefault="009951C0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2,04</w:t>
            </w:r>
          </w:p>
        </w:tc>
        <w:tc>
          <w:tcPr>
            <w:tcW w:w="1560" w:type="dxa"/>
          </w:tcPr>
          <w:p w:rsidR="00AB3313" w:rsidRPr="000C7117" w:rsidRDefault="009951C0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3313" w:rsidRPr="000C7117" w:rsidTr="00143EC5">
        <w:tc>
          <w:tcPr>
            <w:tcW w:w="4219" w:type="dxa"/>
          </w:tcPr>
          <w:p w:rsidR="00AB3313" w:rsidRPr="000C7117" w:rsidRDefault="00AB3313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</w:tcPr>
          <w:p w:rsidR="00AB3313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B3313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B3313" w:rsidRPr="000C7117" w:rsidRDefault="009951C0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560" w:type="dxa"/>
          </w:tcPr>
          <w:p w:rsidR="00AB3313" w:rsidRPr="000C7117" w:rsidRDefault="009951C0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-33,3</w:t>
            </w:r>
          </w:p>
        </w:tc>
      </w:tr>
      <w:tr w:rsidR="00AB3313" w:rsidRPr="000C7117" w:rsidTr="00143EC5">
        <w:tc>
          <w:tcPr>
            <w:tcW w:w="4219" w:type="dxa"/>
          </w:tcPr>
          <w:p w:rsidR="00AB3313" w:rsidRPr="000C7117" w:rsidRDefault="00AB3313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Сельское, лесное хозяйство, рыбоводство</w:t>
            </w:r>
          </w:p>
        </w:tc>
        <w:tc>
          <w:tcPr>
            <w:tcW w:w="1276" w:type="dxa"/>
          </w:tcPr>
          <w:p w:rsidR="00AB3313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AB3313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84" w:type="dxa"/>
          </w:tcPr>
          <w:p w:rsidR="00AB3313" w:rsidRPr="000C7117" w:rsidRDefault="009951C0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10,64</w:t>
            </w:r>
          </w:p>
        </w:tc>
        <w:tc>
          <w:tcPr>
            <w:tcW w:w="1560" w:type="dxa"/>
          </w:tcPr>
          <w:p w:rsidR="00AB3313" w:rsidRPr="000C7117" w:rsidRDefault="009951C0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-14,42</w:t>
            </w:r>
          </w:p>
        </w:tc>
      </w:tr>
      <w:tr w:rsidR="008E2AA1" w:rsidRPr="000C7117" w:rsidTr="00143EC5">
        <w:tc>
          <w:tcPr>
            <w:tcW w:w="4219" w:type="dxa"/>
          </w:tcPr>
          <w:p w:rsidR="008E2AA1" w:rsidRPr="000C7117" w:rsidRDefault="008E2AA1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1276" w:type="dxa"/>
          </w:tcPr>
          <w:p w:rsidR="008E2AA1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AA1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E2AA1" w:rsidRPr="000C7117" w:rsidRDefault="009951C0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560" w:type="dxa"/>
          </w:tcPr>
          <w:p w:rsidR="008E2AA1" w:rsidRPr="000C7117" w:rsidRDefault="009951C0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2AA1" w:rsidRPr="000C7117" w:rsidTr="00143EC5">
        <w:tc>
          <w:tcPr>
            <w:tcW w:w="4219" w:type="dxa"/>
          </w:tcPr>
          <w:p w:rsidR="008E2AA1" w:rsidRPr="000C7117" w:rsidRDefault="008E2AA1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276" w:type="dxa"/>
          </w:tcPr>
          <w:p w:rsidR="008E2AA1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E2AA1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E2AA1" w:rsidRPr="000C7117" w:rsidRDefault="009951C0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560" w:type="dxa"/>
          </w:tcPr>
          <w:p w:rsidR="008E2AA1" w:rsidRPr="000C7117" w:rsidRDefault="009951C0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2AA1" w:rsidRPr="000C7117" w:rsidTr="00143EC5">
        <w:tc>
          <w:tcPr>
            <w:tcW w:w="4219" w:type="dxa"/>
          </w:tcPr>
          <w:p w:rsidR="008E2AA1" w:rsidRPr="000C7117" w:rsidRDefault="008E2AA1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Гостиницы и рестораны</w:t>
            </w:r>
          </w:p>
        </w:tc>
        <w:tc>
          <w:tcPr>
            <w:tcW w:w="1276" w:type="dxa"/>
          </w:tcPr>
          <w:p w:rsidR="008E2AA1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8E2AA1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8E2AA1" w:rsidRPr="000C7117" w:rsidRDefault="009951C0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2,99</w:t>
            </w:r>
          </w:p>
        </w:tc>
        <w:tc>
          <w:tcPr>
            <w:tcW w:w="1560" w:type="dxa"/>
          </w:tcPr>
          <w:p w:rsidR="008E2AA1" w:rsidRPr="000C7117" w:rsidRDefault="009951C0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+4,0</w:t>
            </w:r>
          </w:p>
        </w:tc>
      </w:tr>
      <w:tr w:rsidR="008E2AA1" w:rsidRPr="000C7117" w:rsidTr="00143EC5">
        <w:tc>
          <w:tcPr>
            <w:tcW w:w="4219" w:type="dxa"/>
          </w:tcPr>
          <w:p w:rsidR="008E2AA1" w:rsidRPr="000C7117" w:rsidRDefault="008E2AA1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деятельность</w:t>
            </w:r>
          </w:p>
        </w:tc>
        <w:tc>
          <w:tcPr>
            <w:tcW w:w="1276" w:type="dxa"/>
          </w:tcPr>
          <w:p w:rsidR="008E2AA1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E2AA1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E2AA1" w:rsidRPr="000C7117" w:rsidRDefault="009951C0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560" w:type="dxa"/>
          </w:tcPr>
          <w:p w:rsidR="008E2AA1" w:rsidRPr="000C7117" w:rsidRDefault="009951C0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-10,0</w:t>
            </w:r>
          </w:p>
        </w:tc>
      </w:tr>
      <w:tr w:rsidR="008E2AA1" w:rsidRPr="000C7117" w:rsidTr="00143EC5">
        <w:tc>
          <w:tcPr>
            <w:tcW w:w="4219" w:type="dxa"/>
          </w:tcPr>
          <w:p w:rsidR="008E2AA1" w:rsidRPr="000C7117" w:rsidRDefault="008E2AA1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и распределение электроэнергии, газа, воды</w:t>
            </w:r>
          </w:p>
        </w:tc>
        <w:tc>
          <w:tcPr>
            <w:tcW w:w="1276" w:type="dxa"/>
          </w:tcPr>
          <w:p w:rsidR="008E2AA1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E2AA1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E2AA1" w:rsidRPr="000C7117" w:rsidRDefault="009951C0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560" w:type="dxa"/>
          </w:tcPr>
          <w:p w:rsidR="008E2AA1" w:rsidRPr="000C7117" w:rsidRDefault="009951C0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2AA1" w:rsidRPr="000C7117" w:rsidTr="00143EC5">
        <w:trPr>
          <w:trHeight w:val="99"/>
        </w:trPr>
        <w:tc>
          <w:tcPr>
            <w:tcW w:w="4219" w:type="dxa"/>
          </w:tcPr>
          <w:p w:rsidR="008E2AA1" w:rsidRPr="000C7117" w:rsidRDefault="008E2AA1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276" w:type="dxa"/>
          </w:tcPr>
          <w:p w:rsidR="008E2AA1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E2AA1" w:rsidRPr="000C7117" w:rsidRDefault="00BB5C6D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E2AA1" w:rsidRPr="000C7117" w:rsidRDefault="009951C0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560" w:type="dxa"/>
          </w:tcPr>
          <w:p w:rsidR="008E2AA1" w:rsidRPr="000C7117" w:rsidRDefault="009951C0" w:rsidP="000C711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C7117" w:rsidRPr="000C7117" w:rsidRDefault="000C7117" w:rsidP="000C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692" w:rsidRDefault="00095D1B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Состояние и развитие конкурентной среды на рынках товаров, работ и услуг </w:t>
      </w:r>
      <w:r w:rsidR="00F455EF">
        <w:rPr>
          <w:rFonts w:ascii="Times New Roman" w:hAnsi="Times New Roman" w:cs="Times New Roman"/>
          <w:b/>
          <w:sz w:val="28"/>
          <w:szCs w:val="28"/>
        </w:rPr>
        <w:t xml:space="preserve">Бардымского </w:t>
      </w:r>
      <w:r w:rsidRPr="00095D1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95D1B" w:rsidRDefault="00095D1B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1D" w:rsidRPr="00E25625" w:rsidRDefault="00007E1D" w:rsidP="00E25625">
      <w:pPr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25625">
        <w:rPr>
          <w:rFonts w:ascii="Times New Roman" w:eastAsia="Arial Unicode MS" w:hAnsi="Times New Roman" w:cs="Times New Roman"/>
          <w:b/>
          <w:sz w:val="28"/>
          <w:szCs w:val="28"/>
        </w:rPr>
        <w:t xml:space="preserve">Рынок услуг дошкольного образования </w:t>
      </w:r>
    </w:p>
    <w:p w:rsidR="00EA18D3" w:rsidRPr="00B86F5A" w:rsidRDefault="00EA18D3" w:rsidP="00EA18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6F5A">
        <w:rPr>
          <w:rFonts w:ascii="Times New Roman" w:hAnsi="Times New Roman"/>
          <w:sz w:val="28"/>
          <w:szCs w:val="28"/>
        </w:rPr>
        <w:t xml:space="preserve">В 2017 г. в Бардымском муниципальном районе функционируют 5 муниципальных дошкольных образовательных организаций, 5 негосударственных дошкольных образовательных учреждений: АНОО «Институт РОСТа» СП ДОЦ «Беби-Лайф», частный детский сад «Дарина» (ИП Асминдияров А.М.), частный детский сад «Карусель» (ИП Ибрагимов И.Р.), частный детский сад «Растишка» (ИП Сакаева Г.Т.), частный детский сад «Растишка» (ИП Тимганова Н.Н.); также 23 структурных подразделения школ, в т.ч. одна группа кратковременного пребывания при МАОУ «Шермейская ООШ».  </w:t>
      </w:r>
    </w:p>
    <w:p w:rsidR="00EA18D3" w:rsidRPr="00B86F5A" w:rsidRDefault="00EA18D3" w:rsidP="00EA18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6F5A">
        <w:rPr>
          <w:rFonts w:ascii="Times New Roman" w:hAnsi="Times New Roman"/>
          <w:sz w:val="28"/>
          <w:szCs w:val="28"/>
        </w:rPr>
        <w:t>В Бардымском муниципальном районе проживают 1764 детей дошкольного возраста, из них посещают ДОО – 1636 (муниципальные д/с – 1319 (81%), негосударственные д/с – 317 (1</w:t>
      </w:r>
      <w:r>
        <w:rPr>
          <w:rFonts w:ascii="Times New Roman" w:hAnsi="Times New Roman"/>
          <w:sz w:val="28"/>
          <w:szCs w:val="28"/>
        </w:rPr>
        <w:t>9%)</w:t>
      </w:r>
      <w:r w:rsidRPr="00B86F5A">
        <w:rPr>
          <w:rFonts w:ascii="Times New Roman" w:hAnsi="Times New Roman"/>
          <w:sz w:val="28"/>
          <w:szCs w:val="28"/>
        </w:rPr>
        <w:t xml:space="preserve">. Распределение по возрастным категориям воспитанников ДОО следующее:  </w:t>
      </w:r>
    </w:p>
    <w:p w:rsidR="00EA18D3" w:rsidRPr="00EA18D3" w:rsidRDefault="00EA18D3" w:rsidP="00EA18D3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18D3">
        <w:rPr>
          <w:rFonts w:ascii="Times New Roman" w:hAnsi="Times New Roman"/>
          <w:sz w:val="28"/>
          <w:szCs w:val="28"/>
        </w:rPr>
        <w:t>от 0 до 1,5 лет –23 (1%);</w:t>
      </w:r>
    </w:p>
    <w:p w:rsidR="00EA18D3" w:rsidRPr="00EA18D3" w:rsidRDefault="00EA18D3" w:rsidP="00EA18D3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18D3">
        <w:rPr>
          <w:rFonts w:ascii="Times New Roman" w:hAnsi="Times New Roman"/>
          <w:sz w:val="28"/>
          <w:szCs w:val="28"/>
        </w:rPr>
        <w:t>от 1,5 до 3 лет – 326  (20%);</w:t>
      </w:r>
    </w:p>
    <w:p w:rsidR="00EA18D3" w:rsidRPr="00EA18D3" w:rsidRDefault="00EA18D3" w:rsidP="00EA18D3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18D3">
        <w:rPr>
          <w:rFonts w:ascii="Times New Roman" w:hAnsi="Times New Roman"/>
          <w:sz w:val="28"/>
          <w:szCs w:val="28"/>
        </w:rPr>
        <w:t>от 3 до 7 лет –1287 (79%).</w:t>
      </w:r>
    </w:p>
    <w:p w:rsidR="00EA18D3" w:rsidRPr="00B86F5A" w:rsidRDefault="00EA18D3" w:rsidP="00EA18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6F5A">
        <w:rPr>
          <w:rFonts w:ascii="Times New Roman" w:hAnsi="Times New Roman"/>
          <w:sz w:val="28"/>
          <w:szCs w:val="28"/>
        </w:rPr>
        <w:t>В связи с открытием частного детского сада «Растишка» (ИП Тимганова Н.Н.) в мае 2017 года дополнительно было создано 30 мест для детей.</w:t>
      </w:r>
    </w:p>
    <w:p w:rsidR="00EA18D3" w:rsidRPr="00B86F5A" w:rsidRDefault="00EA18D3" w:rsidP="00EA18D3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86F5A">
        <w:rPr>
          <w:sz w:val="28"/>
          <w:szCs w:val="28"/>
        </w:rPr>
        <w:t xml:space="preserve">Приоритетным направлением дошкольного образования на 2018 г. остаётся  реализация федерального государственного образовательного стандарта дошкольного образования (ФГОС ДО) в образовательных учреждениях. </w:t>
      </w:r>
    </w:p>
    <w:p w:rsidR="00EA18D3" w:rsidRPr="00B86F5A" w:rsidRDefault="00EA18D3" w:rsidP="00EA18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6F5A">
        <w:rPr>
          <w:rFonts w:ascii="Times New Roman" w:hAnsi="Times New Roman"/>
          <w:sz w:val="28"/>
          <w:szCs w:val="28"/>
        </w:rPr>
        <w:t>В целом по району охват детей от 3 до 7 лет дошкольным образованием   составляет 100 %.</w:t>
      </w:r>
      <w:r w:rsidRPr="00B86F5A">
        <w:rPr>
          <w:rFonts w:ascii="Times New Roman" w:hAnsi="Times New Roman"/>
          <w:sz w:val="28"/>
          <w:szCs w:val="28"/>
        </w:rPr>
        <w:tab/>
        <w:t>Всего за период с 2011 по 2017 год за счет капитального ремонта дошкольных образовательных организаций, открытия новых групп, а также частного партнерства введено 817 дополнительных мест, и в этих целях за последние 7 лет освоено 49 649,765 тыс. руб.</w:t>
      </w:r>
    </w:p>
    <w:p w:rsidR="00EA18D3" w:rsidRPr="00B86F5A" w:rsidRDefault="00EA18D3" w:rsidP="00EA18D3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86F5A">
        <w:rPr>
          <w:rFonts w:eastAsia="Calibri"/>
          <w:sz w:val="28"/>
          <w:szCs w:val="28"/>
          <w:lang w:eastAsia="en-US"/>
        </w:rPr>
        <w:t xml:space="preserve">Педагоги Бардымского муниципального района активно участвуют на муниципальных, краевых, всероссийских семинарах, конференциях и форумах. Весной 2017 г. 4 педагога выступили на всероссийской научно-практической конференции «Индивидуализация дошкольного образования: тенденции, актуальные проблемы, пути решения в условиях реализации ФГОС ДО», которая проходила в г.Чернушка. В июне 2017 г. 2 педагога выступили на </w:t>
      </w:r>
      <w:r w:rsidRPr="00B86F5A">
        <w:rPr>
          <w:rFonts w:eastAsia="Calibri"/>
          <w:sz w:val="28"/>
          <w:szCs w:val="28"/>
          <w:lang w:eastAsia="en-US"/>
        </w:rPr>
        <w:lastRenderedPageBreak/>
        <w:t xml:space="preserve">межмуниципальной конференции молодых педагогов «Моя методическая тема». Педагог-психолог МАДОУ «ЦРР- Бардымский детский сад № 4» выступила на </w:t>
      </w:r>
      <w:r w:rsidRPr="00B86F5A">
        <w:rPr>
          <w:rFonts w:eastAsia="Calibri"/>
          <w:sz w:val="28"/>
          <w:szCs w:val="28"/>
          <w:lang w:val="en-US" w:eastAsia="en-US"/>
        </w:rPr>
        <w:t>VI</w:t>
      </w:r>
      <w:r w:rsidRPr="00B86F5A">
        <w:rPr>
          <w:rFonts w:eastAsia="Calibri"/>
          <w:sz w:val="28"/>
          <w:szCs w:val="28"/>
          <w:lang w:eastAsia="en-US"/>
        </w:rPr>
        <w:t xml:space="preserve"> Форуме психологов Прикамья.</w:t>
      </w:r>
    </w:p>
    <w:p w:rsidR="00EA18D3" w:rsidRPr="00B86F5A" w:rsidRDefault="00EA18D3" w:rsidP="00EA18D3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F5A">
        <w:rPr>
          <w:rFonts w:eastAsia="Calibri"/>
          <w:sz w:val="28"/>
          <w:szCs w:val="28"/>
          <w:lang w:eastAsia="en-US"/>
        </w:rPr>
        <w:t>Педагоги Бардымского муниципального района также активно участвуют в различных конкурсах краевого и всероссийского уровней:</w:t>
      </w:r>
    </w:p>
    <w:p w:rsidR="00EA18D3" w:rsidRPr="00B86F5A" w:rsidRDefault="00EA18D3" w:rsidP="00EA18D3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F5A">
        <w:rPr>
          <w:rFonts w:eastAsia="Calibri"/>
          <w:sz w:val="28"/>
          <w:szCs w:val="28"/>
          <w:lang w:eastAsia="en-US"/>
        </w:rPr>
        <w:t>- Краевой конкурс методических материалов «Ребенок в объективе ФГОС ДО» - 1 спецприз и 1 сертификат участника;</w:t>
      </w:r>
    </w:p>
    <w:p w:rsidR="00EA18D3" w:rsidRPr="00B86F5A" w:rsidRDefault="00EA18D3" w:rsidP="00EA18D3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F5A">
        <w:rPr>
          <w:rFonts w:eastAsia="Calibri"/>
          <w:sz w:val="28"/>
          <w:szCs w:val="28"/>
          <w:lang w:eastAsia="en-US"/>
        </w:rPr>
        <w:t>- Краевой конкурс культурных и образовательных проектов «Я – гражданин России» -  3 диплома призеров;</w:t>
      </w:r>
    </w:p>
    <w:p w:rsidR="00EA18D3" w:rsidRPr="00B86F5A" w:rsidRDefault="00EA18D3" w:rsidP="00EA18D3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F5A">
        <w:rPr>
          <w:rFonts w:eastAsia="Calibri"/>
          <w:sz w:val="28"/>
          <w:szCs w:val="28"/>
          <w:lang w:eastAsia="en-US"/>
        </w:rPr>
        <w:t>- Краевой конкурс «От идей до результата» - 1 диплом призера, 5 сертификатов участника;</w:t>
      </w:r>
    </w:p>
    <w:p w:rsidR="00EA18D3" w:rsidRPr="00B86F5A" w:rsidRDefault="00EA18D3" w:rsidP="00EA18D3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F5A">
        <w:rPr>
          <w:rFonts w:eastAsia="Calibri"/>
          <w:sz w:val="28"/>
          <w:szCs w:val="28"/>
          <w:lang w:eastAsia="en-US"/>
        </w:rPr>
        <w:t>- Всероссийский онлайн-конкурс «Взаимодействие родителей и педагогов в условиях реализации ФГОС ДО» - 1 победитель;</w:t>
      </w:r>
    </w:p>
    <w:p w:rsidR="00EA18D3" w:rsidRPr="00B86F5A" w:rsidRDefault="00EA18D3" w:rsidP="00EA18D3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F5A">
        <w:rPr>
          <w:rFonts w:eastAsia="Calibri"/>
          <w:sz w:val="28"/>
          <w:szCs w:val="28"/>
          <w:lang w:eastAsia="en-US"/>
        </w:rPr>
        <w:t>- Всероссийский педагогический конкурс «Педлидер» - 2 победителя;</w:t>
      </w:r>
    </w:p>
    <w:p w:rsidR="00EA18D3" w:rsidRPr="00B86F5A" w:rsidRDefault="00EA18D3" w:rsidP="00EA18D3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F5A">
        <w:rPr>
          <w:rFonts w:eastAsia="Calibri"/>
          <w:sz w:val="28"/>
          <w:szCs w:val="28"/>
          <w:lang w:eastAsia="en-US"/>
        </w:rPr>
        <w:t>- Международный конкурс «Росмедаль» - 1 победитель;</w:t>
      </w:r>
    </w:p>
    <w:p w:rsidR="00EA18D3" w:rsidRPr="00B86F5A" w:rsidRDefault="00EA18D3" w:rsidP="00EA18D3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F5A">
        <w:rPr>
          <w:rFonts w:eastAsia="Calibri"/>
          <w:sz w:val="28"/>
          <w:szCs w:val="28"/>
          <w:lang w:eastAsia="en-US"/>
        </w:rPr>
        <w:t>- Международный конкурс педагогических идей «Профессионал своего дела» – 1 лауреат.</w:t>
      </w:r>
    </w:p>
    <w:p w:rsidR="00EA18D3" w:rsidRPr="00B86F5A" w:rsidRDefault="00EA18D3" w:rsidP="00EA18D3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F5A">
        <w:rPr>
          <w:rFonts w:eastAsia="Calibri"/>
          <w:sz w:val="28"/>
          <w:szCs w:val="28"/>
          <w:lang w:eastAsia="en-US"/>
        </w:rPr>
        <w:t xml:space="preserve">Весной 2017 г. представители пяти детских садов участвовали в краевом проекте «Танцующая семья» школы танца и фитнеса </w:t>
      </w:r>
      <w:r w:rsidRPr="00B86F5A">
        <w:rPr>
          <w:rFonts w:eastAsia="Calibri"/>
          <w:sz w:val="28"/>
          <w:szCs w:val="28"/>
          <w:lang w:val="en-US" w:eastAsia="en-US"/>
        </w:rPr>
        <w:t>Ball</w:t>
      </w:r>
      <w:r w:rsidRPr="00B86F5A">
        <w:rPr>
          <w:rFonts w:eastAsia="Calibri"/>
          <w:sz w:val="28"/>
          <w:szCs w:val="28"/>
          <w:lang w:eastAsia="en-US"/>
        </w:rPr>
        <w:t xml:space="preserve"> </w:t>
      </w:r>
      <w:r w:rsidRPr="00B86F5A">
        <w:rPr>
          <w:rFonts w:eastAsia="Calibri"/>
          <w:sz w:val="28"/>
          <w:szCs w:val="28"/>
          <w:lang w:val="en-US" w:eastAsia="en-US"/>
        </w:rPr>
        <w:t>Room</w:t>
      </w:r>
      <w:r w:rsidRPr="00B86F5A">
        <w:rPr>
          <w:rFonts w:eastAsia="Calibri"/>
          <w:sz w:val="28"/>
          <w:szCs w:val="28"/>
          <w:lang w:eastAsia="en-US"/>
        </w:rPr>
        <w:t>. В финале семья Механошиных (МАДОУ «ЦРР- Бардымский детский сад №4») стала победителем в номинации «Батарейки».</w:t>
      </w:r>
    </w:p>
    <w:p w:rsidR="00EA18D3" w:rsidRPr="00B86F5A" w:rsidRDefault="00EA18D3" w:rsidP="00EA18D3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F5A">
        <w:rPr>
          <w:rFonts w:eastAsia="Calibri"/>
          <w:sz w:val="28"/>
          <w:szCs w:val="28"/>
          <w:lang w:eastAsia="en-US"/>
        </w:rPr>
        <w:t>Наши педагоги активно делятся своим опытом на страницах методических сборников и журналов, публикуют свои работы в проекте «Инфоурок», на сайтах «Академия роста» и «Рассударики», в районной газете «Рассвет», на сайте «Педразвитие.ру», на международном портале «Маам», в международном издании «Солнечный свет».</w:t>
      </w:r>
    </w:p>
    <w:p w:rsidR="00EA18D3" w:rsidRDefault="00EA18D3" w:rsidP="00EA18D3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B86F5A">
        <w:rPr>
          <w:rFonts w:eastAsia="Calibri"/>
          <w:sz w:val="28"/>
          <w:szCs w:val="28"/>
          <w:lang w:eastAsia="en-US"/>
        </w:rPr>
        <w:t xml:space="preserve"> 2018 </w:t>
      </w:r>
      <w:r>
        <w:rPr>
          <w:rFonts w:eastAsia="Calibri"/>
          <w:sz w:val="28"/>
          <w:szCs w:val="28"/>
          <w:lang w:eastAsia="en-US"/>
        </w:rPr>
        <w:t>году планируется</w:t>
      </w:r>
      <w:r w:rsidRPr="00B86F5A">
        <w:rPr>
          <w:rFonts w:eastAsia="Calibri"/>
          <w:sz w:val="28"/>
          <w:szCs w:val="28"/>
          <w:lang w:eastAsia="en-US"/>
        </w:rPr>
        <w:t xml:space="preserve"> реализация краевого проекта «Читаем вместе» в Бардымском муниципальном районе. Цель проекта: </w:t>
      </w:r>
      <w:r w:rsidRPr="00B86F5A">
        <w:rPr>
          <w:color w:val="000000"/>
          <w:sz w:val="28"/>
          <w:szCs w:val="28"/>
        </w:rPr>
        <w:t>повышение роли чтения в современном обществе и возрождения традиции семейного чтения</w:t>
      </w:r>
      <w:r w:rsidRPr="00B86F5A">
        <w:rPr>
          <w:rFonts w:eastAsia="Calibri"/>
          <w:sz w:val="28"/>
          <w:szCs w:val="28"/>
          <w:lang w:eastAsia="en-US"/>
        </w:rPr>
        <w:t>. Проект реализуется</w:t>
      </w:r>
      <w:r>
        <w:rPr>
          <w:rFonts w:eastAsia="Calibri"/>
          <w:sz w:val="28"/>
          <w:szCs w:val="28"/>
          <w:lang w:eastAsia="en-US"/>
        </w:rPr>
        <w:t xml:space="preserve"> с июня 2017 г. по июнь 2018 г. </w:t>
      </w:r>
    </w:p>
    <w:p w:rsidR="00EA18D3" w:rsidRDefault="00EA18D3" w:rsidP="00EA18D3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Также </w:t>
      </w:r>
      <w:r w:rsidRPr="00B86F5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начата </w:t>
      </w:r>
      <w:r w:rsidRPr="00B86F5A">
        <w:rPr>
          <w:rFonts w:eastAsia="Calibri"/>
          <w:sz w:val="28"/>
          <w:szCs w:val="28"/>
          <w:lang w:eastAsia="en-US"/>
        </w:rPr>
        <w:t xml:space="preserve">реализация направления детского технического конструирования, участие </w:t>
      </w:r>
      <w:r>
        <w:rPr>
          <w:rFonts w:eastAsia="Calibri"/>
          <w:sz w:val="28"/>
          <w:szCs w:val="28"/>
          <w:lang w:eastAsia="en-US"/>
        </w:rPr>
        <w:t>в</w:t>
      </w:r>
      <w:r w:rsidRPr="00B86F5A">
        <w:rPr>
          <w:rFonts w:eastAsia="Calibri"/>
          <w:sz w:val="28"/>
          <w:szCs w:val="28"/>
          <w:lang w:eastAsia="en-US"/>
        </w:rPr>
        <w:t xml:space="preserve"> межмуниципальном и краевом робототехническом Форуме «ИКаРёнок» (проект «Детский Техномир»). Идея проекта: создание условий в ДОО Пермского края для познавательного развития дошкольников на основе детского технического конструирования. Цель проекта: развитие технического творчества  с дошкольного возраста на основе вариативного образования. Базовой ДОО по реализации данного направления на территории </w:t>
      </w:r>
      <w:r w:rsidRPr="00B86F5A">
        <w:rPr>
          <w:rFonts w:eastAsia="Calibri"/>
          <w:sz w:val="28"/>
          <w:szCs w:val="28"/>
          <w:lang w:eastAsia="en-US"/>
        </w:rPr>
        <w:lastRenderedPageBreak/>
        <w:t>Бардымского муниципального района является МАДОУ «Бардымский детский сад № 6», в январе 2018 г. представители данного учреждения будут участвовать на межмуниципальном этапе Форума «ИКаРёнок». Структурное подразделение «Тюндюковский детский сад» МАОУ «Тюндюковская СОШ» примет участие в открытом заочном конкурсе «ИКаРёнок без границ» для детей с ограниченными возможностями здоровья. В июне и ноябре 2017 г. педагоги-тренеры принимали участие на семинарах-практикумах на базе межмуниципального ресурсного центра по техническому конструированию – МАДОУ Детский сад №1 «Журавушка» г. Чайковский. Педагоги ознакомились с требованиями по созданию инженерной книги и содержанием конкурсных испытаний межмуниципального этапа Форума «ИКаРёнок».</w:t>
      </w:r>
    </w:p>
    <w:p w:rsidR="001F53E9" w:rsidRPr="00F45441" w:rsidRDefault="001F53E9" w:rsidP="00095D1B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07E1D" w:rsidRDefault="001F53E9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3E9">
        <w:rPr>
          <w:rFonts w:ascii="Times New Roman" w:hAnsi="Times New Roman" w:cs="Times New Roman"/>
          <w:b/>
          <w:sz w:val="32"/>
          <w:szCs w:val="32"/>
        </w:rPr>
        <w:t xml:space="preserve">III. Сведения о реализации составляющих Стандарта развития конкуренции в </w:t>
      </w:r>
      <w:r w:rsidR="00F455EF">
        <w:rPr>
          <w:rFonts w:ascii="Times New Roman" w:hAnsi="Times New Roman" w:cs="Times New Roman"/>
          <w:b/>
          <w:sz w:val="32"/>
          <w:szCs w:val="32"/>
        </w:rPr>
        <w:t>Бардымском</w:t>
      </w:r>
      <w:r w:rsidRPr="001F53E9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</w:t>
      </w:r>
    </w:p>
    <w:p w:rsidR="000A0920" w:rsidRDefault="000A0920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E9" w:rsidRDefault="001F53E9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920">
        <w:rPr>
          <w:rFonts w:ascii="Times New Roman" w:hAnsi="Times New Roman" w:cs="Times New Roman"/>
          <w:b/>
          <w:sz w:val="28"/>
          <w:szCs w:val="28"/>
        </w:rPr>
        <w:t>3.1.</w:t>
      </w:r>
      <w:r w:rsidR="000A0920" w:rsidRPr="000A0920">
        <w:rPr>
          <w:rFonts w:ascii="Times New Roman" w:hAnsi="Times New Roman" w:cs="Times New Roman"/>
          <w:b/>
          <w:sz w:val="28"/>
          <w:szCs w:val="28"/>
        </w:rPr>
        <w:t xml:space="preserve"> Сведения о заключенных соглашениях по внедрению Стандарта развития конкуренции</w:t>
      </w:r>
    </w:p>
    <w:p w:rsidR="000A0920" w:rsidRDefault="000A0920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920" w:rsidRDefault="000A0920" w:rsidP="00D7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E7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конкуренции в </w:t>
      </w:r>
      <w:r w:rsidR="00D717E7">
        <w:rPr>
          <w:rFonts w:ascii="Times New Roman" w:hAnsi="Times New Roman" w:cs="Times New Roman"/>
          <w:sz w:val="28"/>
          <w:szCs w:val="28"/>
        </w:rPr>
        <w:t>Пермском крае</w:t>
      </w:r>
      <w:r w:rsidRPr="00D717E7">
        <w:rPr>
          <w:rFonts w:ascii="Times New Roman" w:hAnsi="Times New Roman" w:cs="Times New Roman"/>
          <w:sz w:val="28"/>
          <w:szCs w:val="28"/>
        </w:rPr>
        <w:t xml:space="preserve"> между министерством экономического развития </w:t>
      </w:r>
      <w:r w:rsidR="00D717E7">
        <w:rPr>
          <w:rFonts w:ascii="Times New Roman" w:hAnsi="Times New Roman" w:cs="Times New Roman"/>
          <w:sz w:val="28"/>
          <w:szCs w:val="28"/>
        </w:rPr>
        <w:t>Пермского края</w:t>
      </w:r>
      <w:r w:rsidRPr="00D717E7">
        <w:rPr>
          <w:rFonts w:ascii="Times New Roman" w:hAnsi="Times New Roman" w:cs="Times New Roman"/>
          <w:sz w:val="28"/>
          <w:szCs w:val="28"/>
        </w:rPr>
        <w:t>, как уполномоченным органом по содействию развитию кон</w:t>
      </w:r>
      <w:r w:rsidR="00D717E7">
        <w:rPr>
          <w:rFonts w:ascii="Times New Roman" w:hAnsi="Times New Roman" w:cs="Times New Roman"/>
          <w:sz w:val="28"/>
          <w:szCs w:val="28"/>
        </w:rPr>
        <w:t>куренции</w:t>
      </w:r>
      <w:r w:rsidRPr="00D717E7">
        <w:rPr>
          <w:rFonts w:ascii="Times New Roman" w:hAnsi="Times New Roman" w:cs="Times New Roman"/>
          <w:sz w:val="28"/>
          <w:szCs w:val="28"/>
        </w:rPr>
        <w:t xml:space="preserve">, и администрациями всех муниципальных районов и городских округов заключены соглашения о внедрении стандарта развития конкуренции на территории </w:t>
      </w:r>
      <w:r w:rsidR="00D717E7"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021611" w:rsidRDefault="00102B08" w:rsidP="00B42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о взаимодействии между Министерством экономического развития Пермского края и администрацией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по внедрению Стандарта развития конкуренции заключено </w:t>
      </w:r>
      <w:r w:rsidR="00021611">
        <w:rPr>
          <w:rFonts w:ascii="Times New Roman" w:hAnsi="Times New Roman" w:cs="Times New Roman"/>
          <w:sz w:val="28"/>
          <w:szCs w:val="28"/>
        </w:rPr>
        <w:t xml:space="preserve">20 октября </w:t>
      </w:r>
      <w:r>
        <w:rPr>
          <w:rFonts w:ascii="Times New Roman" w:hAnsi="Times New Roman" w:cs="Times New Roman"/>
          <w:sz w:val="28"/>
          <w:szCs w:val="28"/>
        </w:rPr>
        <w:t xml:space="preserve">2016 года. Соглашение размещено на официальном сайте администрации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hyperlink r:id="rId10" w:history="1">
        <w:r w:rsidR="00021611" w:rsidRPr="004D085C">
          <w:rPr>
            <w:rStyle w:val="a8"/>
            <w:rFonts w:ascii="Times New Roman" w:hAnsi="Times New Roman" w:cs="Times New Roman"/>
            <w:sz w:val="28"/>
            <w:szCs w:val="28"/>
          </w:rPr>
          <w:t>http://barda-rayon.ru/</w:t>
        </w:r>
      </w:hyperlink>
      <w:r w:rsidR="00021611">
        <w:rPr>
          <w:rFonts w:ascii="Times New Roman" w:hAnsi="Times New Roman" w:cs="Times New Roman"/>
          <w:sz w:val="28"/>
          <w:szCs w:val="28"/>
        </w:rPr>
        <w:t>.</w:t>
      </w:r>
    </w:p>
    <w:p w:rsidR="000A0920" w:rsidRPr="00D717E7" w:rsidRDefault="000A0920" w:rsidP="00B42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E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02B08">
        <w:rPr>
          <w:rFonts w:ascii="Times New Roman" w:hAnsi="Times New Roman" w:cs="Times New Roman"/>
          <w:sz w:val="28"/>
          <w:szCs w:val="28"/>
        </w:rPr>
        <w:t>Соглашения</w:t>
      </w:r>
      <w:r w:rsidRPr="00D717E7">
        <w:rPr>
          <w:rFonts w:ascii="Times New Roman" w:hAnsi="Times New Roman" w:cs="Times New Roman"/>
          <w:sz w:val="28"/>
          <w:szCs w:val="28"/>
        </w:rPr>
        <w:t xml:space="preserve"> </w:t>
      </w:r>
      <w:r w:rsidR="00102B08">
        <w:rPr>
          <w:rFonts w:ascii="Times New Roman" w:hAnsi="Times New Roman" w:cs="Times New Roman"/>
          <w:sz w:val="28"/>
          <w:szCs w:val="28"/>
        </w:rPr>
        <w:t>реализуется</w:t>
      </w:r>
      <w:r w:rsidRPr="00D717E7">
        <w:rPr>
          <w:rFonts w:ascii="Times New Roman" w:hAnsi="Times New Roman" w:cs="Times New Roman"/>
          <w:sz w:val="28"/>
          <w:szCs w:val="28"/>
        </w:rPr>
        <w:t xml:space="preserve"> организация сотрудничества по следующим направлениям:</w:t>
      </w:r>
    </w:p>
    <w:p w:rsidR="000A0920" w:rsidRPr="00D717E7" w:rsidRDefault="000A0920" w:rsidP="00102B0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E7">
        <w:rPr>
          <w:rFonts w:ascii="Times New Roman" w:hAnsi="Times New Roman" w:cs="Times New Roman"/>
          <w:sz w:val="28"/>
          <w:szCs w:val="28"/>
        </w:rPr>
        <w:t>выявление потенциала развития экономики;</w:t>
      </w:r>
    </w:p>
    <w:p w:rsidR="000A0920" w:rsidRPr="00D717E7" w:rsidRDefault="000A0920" w:rsidP="00102B0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E7">
        <w:rPr>
          <w:rFonts w:ascii="Times New Roman" w:hAnsi="Times New Roman" w:cs="Times New Roman"/>
          <w:sz w:val="28"/>
          <w:szCs w:val="28"/>
        </w:rPr>
        <w:t>создание стимулов и условий для развития субъектов малого и среднего предпринимательства, устранение административных барьеров;</w:t>
      </w:r>
    </w:p>
    <w:p w:rsidR="00102B08" w:rsidRDefault="00102B08" w:rsidP="00102B0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B08">
        <w:rPr>
          <w:rFonts w:ascii="Times New Roman" w:hAnsi="Times New Roman" w:cs="Times New Roman"/>
          <w:sz w:val="28"/>
          <w:szCs w:val="28"/>
        </w:rPr>
        <w:t>реализация положений С</w:t>
      </w:r>
      <w:r>
        <w:rPr>
          <w:rFonts w:ascii="Times New Roman" w:hAnsi="Times New Roman" w:cs="Times New Roman"/>
          <w:sz w:val="28"/>
          <w:szCs w:val="28"/>
        </w:rPr>
        <w:t>тандарта развития конкуренции.</w:t>
      </w:r>
    </w:p>
    <w:p w:rsidR="000A0920" w:rsidRDefault="00A10584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0920" w:rsidRPr="00102B08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102B08">
        <w:rPr>
          <w:rFonts w:ascii="Times New Roman" w:hAnsi="Times New Roman" w:cs="Times New Roman"/>
          <w:sz w:val="28"/>
          <w:szCs w:val="28"/>
        </w:rPr>
        <w:t>С</w:t>
      </w:r>
      <w:r w:rsidR="000A0920" w:rsidRPr="00102B08">
        <w:rPr>
          <w:rFonts w:ascii="Times New Roman" w:hAnsi="Times New Roman" w:cs="Times New Roman"/>
          <w:sz w:val="28"/>
          <w:szCs w:val="28"/>
        </w:rPr>
        <w:t>оглашени</w:t>
      </w:r>
      <w:r w:rsidR="00102B08">
        <w:rPr>
          <w:rFonts w:ascii="Times New Roman" w:hAnsi="Times New Roman" w:cs="Times New Roman"/>
          <w:sz w:val="28"/>
          <w:szCs w:val="28"/>
        </w:rPr>
        <w:t>я</w:t>
      </w:r>
      <w:r w:rsidR="000A0920" w:rsidRPr="00102B08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A0920" w:rsidRPr="00102B08">
        <w:rPr>
          <w:rFonts w:ascii="Times New Roman" w:hAnsi="Times New Roman" w:cs="Times New Roman"/>
          <w:sz w:val="28"/>
          <w:szCs w:val="28"/>
        </w:rPr>
        <w:t>ся разработка и реализация мероприятий, нап</w:t>
      </w:r>
      <w:r w:rsidR="00DB485D">
        <w:rPr>
          <w:rFonts w:ascii="Times New Roman" w:hAnsi="Times New Roman" w:cs="Times New Roman"/>
          <w:sz w:val="28"/>
          <w:szCs w:val="28"/>
        </w:rPr>
        <w:t>равленных на содействие развития</w:t>
      </w:r>
      <w:r w:rsidR="000A0920" w:rsidRPr="00102B08">
        <w:rPr>
          <w:rFonts w:ascii="Times New Roman" w:hAnsi="Times New Roman" w:cs="Times New Roman"/>
          <w:sz w:val="28"/>
          <w:szCs w:val="28"/>
        </w:rPr>
        <w:t xml:space="preserve"> конкуренции на приоритетных и социально значимых рынках, а также системных мероприятий по развитию конкурентной среды в </w:t>
      </w:r>
      <w:r w:rsidR="00102B08">
        <w:rPr>
          <w:rFonts w:ascii="Times New Roman" w:hAnsi="Times New Roman" w:cs="Times New Roman"/>
          <w:sz w:val="28"/>
          <w:szCs w:val="28"/>
        </w:rPr>
        <w:t>Пермском крае</w:t>
      </w:r>
      <w:r w:rsidR="000A0920" w:rsidRPr="00102B08">
        <w:rPr>
          <w:rFonts w:ascii="Times New Roman" w:hAnsi="Times New Roman" w:cs="Times New Roman"/>
          <w:sz w:val="28"/>
          <w:szCs w:val="28"/>
        </w:rPr>
        <w:t xml:space="preserve">, в том числе в рамках реализации «Дорожной карты» достижения целевых значений показателей </w:t>
      </w:r>
      <w:r w:rsidR="000A0920" w:rsidRPr="00102B08">
        <w:rPr>
          <w:rFonts w:ascii="Times New Roman" w:hAnsi="Times New Roman" w:cs="Times New Roman"/>
          <w:sz w:val="28"/>
          <w:szCs w:val="28"/>
        </w:rPr>
        <w:lastRenderedPageBreak/>
        <w:t>ме</w:t>
      </w:r>
      <w:r w:rsidR="00DB485D">
        <w:rPr>
          <w:rFonts w:ascii="Times New Roman" w:hAnsi="Times New Roman" w:cs="Times New Roman"/>
          <w:sz w:val="28"/>
          <w:szCs w:val="28"/>
        </w:rPr>
        <w:t>роприятий по содействию развития</w:t>
      </w:r>
      <w:r w:rsidR="000A0920" w:rsidRPr="00102B08">
        <w:rPr>
          <w:rFonts w:ascii="Times New Roman" w:hAnsi="Times New Roman" w:cs="Times New Roman"/>
          <w:sz w:val="28"/>
          <w:szCs w:val="28"/>
        </w:rPr>
        <w:t xml:space="preserve"> конкуренции на территории </w:t>
      </w:r>
      <w:r>
        <w:rPr>
          <w:rFonts w:ascii="Times New Roman" w:hAnsi="Times New Roman" w:cs="Times New Roman"/>
          <w:sz w:val="28"/>
          <w:szCs w:val="28"/>
        </w:rPr>
        <w:t>Чайковского муниципального района.</w:t>
      </w:r>
    </w:p>
    <w:p w:rsidR="007F7A8E" w:rsidRDefault="007F7A8E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0CF" w:rsidRPr="004D0A98" w:rsidRDefault="004D0A98" w:rsidP="004D0A9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98">
        <w:rPr>
          <w:rFonts w:ascii="Times New Roman" w:hAnsi="Times New Roman"/>
          <w:b/>
          <w:sz w:val="28"/>
          <w:szCs w:val="28"/>
        </w:rPr>
        <w:t>3.2. Формирование рейтинга муниципальных образований Пермского края в части их деятельности по содействию развитию конкуренции</w:t>
      </w:r>
    </w:p>
    <w:p w:rsidR="00A10584" w:rsidRDefault="00A10584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A98" w:rsidRDefault="005A2DC9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Стандарта </w:t>
      </w:r>
      <w:r w:rsidRPr="00FC547A">
        <w:rPr>
          <w:rFonts w:ascii="Times New Roman" w:hAnsi="Times New Roman" w:cs="Times New Roman"/>
          <w:sz w:val="28"/>
          <w:szCs w:val="28"/>
        </w:rPr>
        <w:t>развития конкуренции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FC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C547A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05.09.</w:t>
      </w:r>
      <w:r>
        <w:rPr>
          <w:rFonts w:ascii="Times New Roman" w:hAnsi="Times New Roman" w:cs="Times New Roman"/>
          <w:sz w:val="28"/>
          <w:szCs w:val="28"/>
        </w:rPr>
        <w:t>2016 № 1738-р включает мероприятия по формированию рейтинга субъектов РФ и муниципальных образований в части их деятельности по содействию развития конкуренции.</w:t>
      </w:r>
      <w:r w:rsidRPr="00FC5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DC9" w:rsidRDefault="005A2DC9" w:rsidP="005A2D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документы по проведению рейтинга муниципальных образований Пермского края, итоги рейтинга за 2016 год и данные для его формирования размещены на официальном сайте Министерства </w:t>
      </w:r>
      <w:r w:rsidR="00AF06BB">
        <w:rPr>
          <w:rFonts w:ascii="Times New Roman" w:hAnsi="Times New Roman" w:cs="Times New Roman"/>
          <w:sz w:val="28"/>
          <w:szCs w:val="28"/>
        </w:rPr>
        <w:t xml:space="preserve">экономического развития и инвестиций Пермского края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1570D7">
          <w:rPr>
            <w:rStyle w:val="a8"/>
            <w:rFonts w:ascii="Times New Roman" w:hAnsi="Times New Roman" w:cs="Times New Roman"/>
            <w:sz w:val="28"/>
            <w:szCs w:val="28"/>
          </w:rPr>
          <w:t>http://economy.permkrai.ru/razvitie-konkurentsii/razvitie-konkurentsii-na munitsipalnom-urovne/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AF06BB" w:rsidRDefault="005A2DC9" w:rsidP="00DB485D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A2DC9">
        <w:rPr>
          <w:rFonts w:ascii="Times New Roman" w:hAnsi="Times New Roman" w:cs="Times New Roman"/>
          <w:sz w:val="28"/>
          <w:szCs w:val="28"/>
        </w:rPr>
        <w:t xml:space="preserve">Итоги рейтинга муниципальных образований за 2016 год утверждены </w:t>
      </w:r>
      <w:r w:rsidRPr="005A2DC9">
        <w:rPr>
          <w:rFonts w:ascii="Times New Roman" w:hAnsi="Times New Roman" w:cs="Times New Roman"/>
          <w:bCs/>
          <w:sz w:val="28"/>
          <w:szCs w:val="28"/>
        </w:rPr>
        <w:t>решением Совета по содействию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DC9">
        <w:rPr>
          <w:rFonts w:ascii="Times New Roman" w:hAnsi="Times New Roman" w:cs="Times New Roman"/>
          <w:bCs/>
          <w:sz w:val="28"/>
          <w:szCs w:val="28"/>
        </w:rPr>
        <w:t>развитию конкуренции в Пермском крае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5A2DC9">
        <w:rPr>
          <w:rFonts w:ascii="Times New Roman" w:hAnsi="Times New Roman" w:cs="Times New Roman"/>
          <w:bCs/>
          <w:sz w:val="28"/>
          <w:szCs w:val="28"/>
        </w:rPr>
        <w:t>протокол № 1 от «02» марта 2017 г.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124C62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4110"/>
        <w:gridCol w:w="1275"/>
        <w:gridCol w:w="1276"/>
        <w:gridCol w:w="2835"/>
      </w:tblGrid>
      <w:tr w:rsidR="00AF06BB" w:rsidRPr="00AF06BB" w:rsidTr="00E95298">
        <w:trPr>
          <w:trHeight w:val="2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F06BB" w:rsidRPr="00AF06BB" w:rsidRDefault="00AF06BB" w:rsidP="00E9529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  <w:color w:val="000000"/>
              </w:rPr>
              <w:t>№ п\п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F06BB" w:rsidRPr="00AF06BB" w:rsidRDefault="00AF06BB" w:rsidP="00E9529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  <w:color w:val="000000"/>
              </w:rPr>
              <w:t>Муниципальное образование Пермского края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AF06BB" w:rsidRPr="00AF06BB" w:rsidRDefault="00AF06BB" w:rsidP="00E9529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  <w:color w:val="000000"/>
              </w:rPr>
              <w:t>Баллы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hideMark/>
          </w:tcPr>
          <w:p w:rsidR="00AF06BB" w:rsidRPr="00AF06BB" w:rsidRDefault="00AF06BB" w:rsidP="00E9529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  <w:color w:val="000000"/>
              </w:rPr>
              <w:t>Место в рейтинге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F06BB" w:rsidRPr="00AF06BB" w:rsidRDefault="00AF06BB" w:rsidP="00E9529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  <w:color w:val="000000"/>
              </w:rPr>
              <w:t>Группа</w:t>
            </w:r>
          </w:p>
        </w:tc>
      </w:tr>
      <w:tr w:rsidR="00AF06BB" w:rsidRPr="00AF06BB" w:rsidTr="00AF06BB">
        <w:trPr>
          <w:trHeight w:val="307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Чернушинский район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Высший уровень</w:t>
            </w:r>
          </w:p>
        </w:tc>
      </w:tr>
      <w:tr w:rsidR="00AF06BB" w:rsidRPr="00AF06BB" w:rsidTr="00AF06BB">
        <w:trPr>
          <w:trHeight w:val="368"/>
        </w:trPr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Карагайский район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93,0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  <w:color w:val="000000"/>
              </w:rPr>
              <w:t>Горнозаводский район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Кочевский район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Усольский район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  <w:color w:val="000000"/>
              </w:rPr>
              <w:t>Чусовской район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Ординский район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Пермский район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г. Соликамск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г. Пермь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Кунгурский район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Ильинский район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</w:rPr>
            </w:pPr>
            <w:r w:rsidRPr="00AF06BB">
              <w:rPr>
                <w:rFonts w:ascii="Times New Roman" w:hAnsi="Times New Roman" w:cs="Times New Roman"/>
                <w:bCs/>
              </w:rPr>
              <w:t>Сивинский район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</w:rPr>
            </w:pPr>
            <w:r w:rsidRPr="00AF06BB">
              <w:rPr>
                <w:rFonts w:ascii="Times New Roman" w:hAnsi="Times New Roman" w:cs="Times New Roman"/>
                <w:bCs/>
              </w:rPr>
              <w:t>Куединский район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Добрянский район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Очерский район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Соликамский район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06BB" w:rsidRPr="00AF06BB" w:rsidRDefault="00AF5841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hyperlink r:id="rId12" w:tooltip="г. Губаха" w:history="1">
              <w:r w:rsidR="00AF06BB" w:rsidRPr="00AF06BB">
                <w:rPr>
                  <w:rStyle w:val="a8"/>
                  <w:rFonts w:ascii="Times New Roman" w:hAnsi="Times New Roman" w:cs="Times New Roman"/>
                  <w:bCs/>
                  <w:color w:val="000000"/>
                </w:rPr>
                <w:t>г. Губаха</w:t>
              </w:r>
            </w:hyperlink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71,0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  <w:color w:val="000000"/>
              </w:rPr>
              <w:t>Краснокамский район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F06BB">
              <w:rPr>
                <w:rFonts w:ascii="Times New Roman" w:hAnsi="Times New Roman" w:cs="Times New Roman"/>
                <w:b/>
                <w:color w:val="000000"/>
              </w:rPr>
              <w:t>Хороший уровень</w:t>
            </w: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10" w:type="dxa"/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Верещагинский район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10" w:type="dxa"/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Юрлинский район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F06BB" w:rsidRPr="00021611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61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10" w:type="dxa"/>
            <w:shd w:val="clear" w:color="auto" w:fill="auto"/>
            <w:hideMark/>
          </w:tcPr>
          <w:p w:rsidR="00AF06BB" w:rsidRPr="00021611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1611">
              <w:rPr>
                <w:rFonts w:ascii="Times New Roman" w:hAnsi="Times New Roman" w:cs="Times New Roman"/>
                <w:bCs/>
              </w:rPr>
              <w:t>Чайковский район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06BB" w:rsidRPr="00021611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611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06BB" w:rsidRPr="00021611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61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10" w:type="dxa"/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Гремячинский район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61,0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10" w:type="dxa"/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Чердынский район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ЗАТО Звездный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Большесосновский район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</w:rPr>
              <w:t>Удовлетворительный уровень</w:t>
            </w: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Октябрьский район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г. Кунгур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г. Лысьва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Александровский район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Юсьвинский район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Оханский район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Гайнский район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</w:rPr>
              <w:t>Неудовлетворительный уровень</w:t>
            </w: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Суксунский район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г. Березники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Частинский район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Нытвенский район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F06BB" w:rsidRPr="00021611" w:rsidRDefault="00AF06BB" w:rsidP="00E9529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21611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F06BB" w:rsidRPr="00021611" w:rsidRDefault="00AF06BB" w:rsidP="00E952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611">
              <w:rPr>
                <w:rFonts w:ascii="Times New Roman" w:hAnsi="Times New Roman" w:cs="Times New Roman"/>
                <w:b/>
                <w:bCs/>
              </w:rPr>
              <w:t>Бардымский район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06BB" w:rsidRPr="00021611" w:rsidRDefault="00AF06BB" w:rsidP="00E952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611">
              <w:rPr>
                <w:rFonts w:ascii="Times New Roman" w:hAnsi="Times New Roman" w:cs="Times New Roman"/>
                <w:b/>
                <w:color w:val="000000"/>
              </w:rPr>
              <w:t>13,0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06BB" w:rsidRPr="00021611" w:rsidRDefault="00AF06BB" w:rsidP="00E952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611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Еловский район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  <w:color w:val="000000"/>
              </w:rPr>
              <w:t>Кудымкарский район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Осинский район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  <w:color w:val="000000"/>
              </w:rPr>
              <w:t>г.Кудымкар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Кизеловский район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Косинский район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06BB" w:rsidRPr="00AF06BB" w:rsidTr="00E95298">
        <w:trPr>
          <w:trHeight w:val="170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AF06BB" w:rsidRPr="00AF06BB" w:rsidRDefault="00AF06BB" w:rsidP="00E952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F06BB">
              <w:rPr>
                <w:rFonts w:ascii="Times New Roman" w:hAnsi="Times New Roman" w:cs="Times New Roman"/>
                <w:bCs/>
              </w:rPr>
              <w:t>Березовский район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06B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06BB" w:rsidRPr="00AF06BB" w:rsidRDefault="00AF06BB" w:rsidP="00E952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24C62" w:rsidRPr="005A2DC9" w:rsidRDefault="00124C62" w:rsidP="005A2DC9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F06BB" w:rsidRDefault="00AF06BB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из 45 муниципальных образований Пермского края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район занимал </w:t>
      </w:r>
      <w:r w:rsidR="00021611">
        <w:rPr>
          <w:rFonts w:ascii="Times New Roman" w:hAnsi="Times New Roman" w:cs="Times New Roman"/>
          <w:sz w:val="28"/>
          <w:szCs w:val="28"/>
        </w:rPr>
        <w:t xml:space="preserve">38 </w:t>
      </w:r>
      <w:r>
        <w:rPr>
          <w:rFonts w:ascii="Times New Roman" w:hAnsi="Times New Roman" w:cs="Times New Roman"/>
          <w:sz w:val="28"/>
          <w:szCs w:val="28"/>
        </w:rPr>
        <w:t xml:space="preserve">строчку, находился на </w:t>
      </w:r>
      <w:r w:rsidR="00021611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месте в рейтинге из 34, в группе с </w:t>
      </w:r>
      <w:r w:rsidR="00021611">
        <w:rPr>
          <w:rFonts w:ascii="Times New Roman" w:hAnsi="Times New Roman" w:cs="Times New Roman"/>
          <w:sz w:val="28"/>
          <w:szCs w:val="28"/>
        </w:rPr>
        <w:t xml:space="preserve">неудовлетворительным </w:t>
      </w:r>
      <w:r>
        <w:rPr>
          <w:rFonts w:ascii="Times New Roman" w:hAnsi="Times New Roman" w:cs="Times New Roman"/>
          <w:sz w:val="28"/>
          <w:szCs w:val="28"/>
        </w:rPr>
        <w:t>уровнем деятельности по содействию развития конкуренции.</w:t>
      </w:r>
    </w:p>
    <w:p w:rsidR="00AF06BB" w:rsidRDefault="00AF06BB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6BB">
        <w:rPr>
          <w:rFonts w:ascii="Times New Roman" w:hAnsi="Times New Roman" w:cs="Times New Roman"/>
          <w:sz w:val="28"/>
          <w:szCs w:val="28"/>
        </w:rPr>
        <w:t xml:space="preserve">Итоговый рейтинг 2017 года 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r w:rsidRPr="00AF06BB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и инвестиций Пермского края до 1 марта 2018 года в соответствии с утвержденной </w:t>
      </w:r>
      <w:r w:rsidRPr="00AF06BB">
        <w:rPr>
          <w:rFonts w:ascii="Times New Roman" w:hAnsi="Times New Roman" w:cs="Times New Roman"/>
          <w:bCs/>
          <w:sz w:val="28"/>
          <w:szCs w:val="28"/>
        </w:rPr>
        <w:t>Методикой.</w:t>
      </w:r>
    </w:p>
    <w:p w:rsidR="005A2DC9" w:rsidRPr="00AF06BB" w:rsidRDefault="00AF06BB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920" w:rsidRPr="00D0001E" w:rsidRDefault="00D0001E" w:rsidP="00D000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01E">
        <w:rPr>
          <w:rFonts w:ascii="Times New Roman" w:hAnsi="Times New Roman" w:cs="Times New Roman"/>
          <w:b/>
          <w:sz w:val="28"/>
          <w:szCs w:val="28"/>
        </w:rPr>
        <w:t>3.3. Определение органа местного самоуправления, уполномоченного содействовать развитию конкуренции</w:t>
      </w:r>
    </w:p>
    <w:p w:rsidR="000A0920" w:rsidRDefault="000A0920" w:rsidP="000A0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01E" w:rsidRDefault="0064564D" w:rsidP="000A0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внедрения Стандарта развития конкуренции в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постановлением администрации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C373D">
        <w:rPr>
          <w:rFonts w:ascii="Times New Roman" w:hAnsi="Times New Roman" w:cs="Times New Roman"/>
          <w:sz w:val="28"/>
          <w:szCs w:val="28"/>
        </w:rPr>
        <w:t xml:space="preserve">от </w:t>
      </w:r>
      <w:r w:rsidR="00021611">
        <w:rPr>
          <w:rFonts w:ascii="Times New Roman" w:hAnsi="Times New Roman" w:cs="Times New Roman"/>
          <w:sz w:val="28"/>
          <w:szCs w:val="28"/>
        </w:rPr>
        <w:t>02</w:t>
      </w:r>
      <w:r w:rsidRPr="00BC373D">
        <w:rPr>
          <w:rFonts w:ascii="Times New Roman" w:eastAsia="Times New Roman" w:hAnsi="Times New Roman" w:cs="Times New Roman"/>
          <w:sz w:val="28"/>
        </w:rPr>
        <w:t>.</w:t>
      </w:r>
      <w:r w:rsidR="00021611">
        <w:rPr>
          <w:rFonts w:ascii="Times New Roman" w:eastAsia="Times New Roman" w:hAnsi="Times New Roman" w:cs="Times New Roman"/>
          <w:sz w:val="28"/>
        </w:rPr>
        <w:t>08</w:t>
      </w:r>
      <w:r w:rsidRPr="00BC373D">
        <w:rPr>
          <w:rFonts w:ascii="Times New Roman" w:eastAsia="Times New Roman" w:hAnsi="Times New Roman" w:cs="Times New Roman"/>
          <w:sz w:val="28"/>
        </w:rPr>
        <w:t>.201</w:t>
      </w:r>
      <w:r w:rsidR="00021611">
        <w:rPr>
          <w:rFonts w:ascii="Times New Roman" w:eastAsia="Times New Roman" w:hAnsi="Times New Roman" w:cs="Times New Roman"/>
          <w:sz w:val="28"/>
        </w:rPr>
        <w:t xml:space="preserve">7 </w:t>
      </w:r>
      <w:r w:rsidRPr="00BC373D">
        <w:rPr>
          <w:rFonts w:ascii="Times New Roman" w:eastAsia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BC373D">
        <w:rPr>
          <w:rFonts w:ascii="Times New Roman" w:eastAsia="Times New Roman" w:hAnsi="Times New Roman" w:cs="Times New Roman"/>
          <w:sz w:val="28"/>
        </w:rPr>
        <w:t xml:space="preserve">№ </w:t>
      </w:r>
      <w:r w:rsidR="00021611">
        <w:rPr>
          <w:rFonts w:ascii="Times New Roman" w:eastAsia="Times New Roman" w:hAnsi="Times New Roman" w:cs="Times New Roman"/>
          <w:sz w:val="28"/>
        </w:rPr>
        <w:t xml:space="preserve">368-р </w:t>
      </w:r>
      <w:r>
        <w:rPr>
          <w:rFonts w:ascii="Times New Roman" w:hAnsi="Times New Roman" w:cs="Times New Roman"/>
          <w:sz w:val="28"/>
        </w:rPr>
        <w:t xml:space="preserve">утвержден уполномоченный орган, осуществляющий содействие развитию конкуренции в </w:t>
      </w:r>
      <w:r w:rsidR="00021611">
        <w:rPr>
          <w:rFonts w:ascii="Times New Roman" w:hAnsi="Times New Roman" w:cs="Times New Roman"/>
          <w:sz w:val="28"/>
        </w:rPr>
        <w:t xml:space="preserve">Бардымском </w:t>
      </w:r>
      <w:r>
        <w:rPr>
          <w:rFonts w:ascii="Times New Roman" w:hAnsi="Times New Roman" w:cs="Times New Roman"/>
          <w:sz w:val="28"/>
        </w:rPr>
        <w:t xml:space="preserve"> муниципальном районе – </w:t>
      </w:r>
      <w:r w:rsidR="00021611">
        <w:rPr>
          <w:rFonts w:ascii="Times New Roman" w:hAnsi="Times New Roman" w:cs="Times New Roman"/>
          <w:sz w:val="28"/>
        </w:rPr>
        <w:t>Планово – экономический отдел А</w:t>
      </w:r>
      <w:r>
        <w:rPr>
          <w:rFonts w:ascii="Times New Roman" w:hAnsi="Times New Roman" w:cs="Times New Roman"/>
          <w:sz w:val="28"/>
        </w:rPr>
        <w:t xml:space="preserve">дминистрации </w:t>
      </w:r>
      <w:r w:rsidR="00021611">
        <w:rPr>
          <w:rFonts w:ascii="Times New Roman" w:hAnsi="Times New Roman" w:cs="Times New Roman"/>
          <w:sz w:val="28"/>
        </w:rPr>
        <w:t>Бардымского</w:t>
      </w:r>
      <w:r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0A0920" w:rsidRDefault="000A0920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12F" w:rsidRDefault="001F712F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2F">
        <w:rPr>
          <w:rFonts w:ascii="Times New Roman" w:hAnsi="Times New Roman" w:cs="Times New Roman"/>
          <w:b/>
          <w:sz w:val="28"/>
          <w:szCs w:val="28"/>
        </w:rPr>
        <w:t>3.4. Перечень рынков для содействия развитию конкуренции</w:t>
      </w:r>
    </w:p>
    <w:p w:rsidR="001F712F" w:rsidRDefault="001F712F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07" w:rsidRDefault="001F712F" w:rsidP="001F7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Бапрдымского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F712F">
        <w:rPr>
          <w:rFonts w:ascii="Times New Roman" w:hAnsi="Times New Roman" w:cs="Times New Roman"/>
          <w:sz w:val="28"/>
          <w:szCs w:val="28"/>
        </w:rPr>
        <w:t xml:space="preserve"> проведена работа по определению приоритетных и социально значимых рынков в соответствии со спецификой экономики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F712F">
        <w:rPr>
          <w:rFonts w:ascii="Times New Roman" w:hAnsi="Times New Roman" w:cs="Times New Roman"/>
          <w:sz w:val="28"/>
          <w:szCs w:val="28"/>
        </w:rPr>
        <w:t>: была проанализирована информац</w:t>
      </w:r>
      <w:r w:rsidR="00DB485D">
        <w:rPr>
          <w:rFonts w:ascii="Times New Roman" w:hAnsi="Times New Roman" w:cs="Times New Roman"/>
          <w:sz w:val="28"/>
          <w:szCs w:val="28"/>
        </w:rPr>
        <w:t>ия УФАС, показатели</w:t>
      </w:r>
      <w:r w:rsidRPr="001F712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446307">
        <w:rPr>
          <w:rFonts w:ascii="Times New Roman" w:hAnsi="Times New Roman" w:cs="Times New Roman"/>
          <w:sz w:val="28"/>
          <w:szCs w:val="28"/>
        </w:rPr>
        <w:t>.</w:t>
      </w:r>
    </w:p>
    <w:p w:rsidR="00446307" w:rsidRDefault="00446307" w:rsidP="004463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является Перечень приоритетных и социально-значимых рынков</w:t>
      </w:r>
      <w:r w:rsidR="00662122">
        <w:rPr>
          <w:rFonts w:ascii="Times New Roman" w:hAnsi="Times New Roman" w:cs="Times New Roman"/>
          <w:sz w:val="28"/>
          <w:szCs w:val="28"/>
        </w:rPr>
        <w:t xml:space="preserve">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="0066212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307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 xml:space="preserve">Бардымского 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>546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245"/>
      </w:tblGrid>
      <w:tr w:rsidR="00446307" w:rsidRPr="00446307" w:rsidTr="00446307">
        <w:trPr>
          <w:trHeight w:val="547"/>
          <w:tblHeader/>
        </w:trPr>
        <w:tc>
          <w:tcPr>
            <w:tcW w:w="4678" w:type="dxa"/>
            <w:shd w:val="clear" w:color="auto" w:fill="auto"/>
            <w:vAlign w:val="center"/>
          </w:tcPr>
          <w:p w:rsidR="00446307" w:rsidRPr="00446307" w:rsidRDefault="00446307" w:rsidP="004463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46307">
              <w:rPr>
                <w:rFonts w:ascii="Times New Roman" w:eastAsia="Courier New" w:hAnsi="Times New Roman" w:cs="Times New Roman"/>
              </w:rPr>
              <w:t>Наименование рынка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46307" w:rsidRPr="00446307" w:rsidRDefault="00446307" w:rsidP="004463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46307">
              <w:rPr>
                <w:rFonts w:ascii="Times New Roman" w:eastAsia="Courier New" w:hAnsi="Times New Roman" w:cs="Times New Roman"/>
              </w:rPr>
              <w:t>Обоснование выбора рынка</w:t>
            </w:r>
          </w:p>
        </w:tc>
      </w:tr>
      <w:tr w:rsidR="00446307" w:rsidRPr="00446307" w:rsidTr="00E95298">
        <w:trPr>
          <w:trHeight w:val="547"/>
          <w:tblHeader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446307" w:rsidRPr="00446307" w:rsidRDefault="00446307" w:rsidP="004463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307">
              <w:rPr>
                <w:rFonts w:ascii="Times New Roman" w:eastAsia="Courier New" w:hAnsi="Times New Roman" w:cs="Times New Roman"/>
                <w:sz w:val="28"/>
                <w:szCs w:val="28"/>
              </w:rPr>
              <w:t>Социально-значимые рынки</w:t>
            </w:r>
          </w:p>
        </w:tc>
      </w:tr>
      <w:tr w:rsidR="00662122" w:rsidRPr="00446307" w:rsidTr="00446307">
        <w:trPr>
          <w:trHeight w:val="667"/>
        </w:trPr>
        <w:tc>
          <w:tcPr>
            <w:tcW w:w="4678" w:type="dxa"/>
            <w:shd w:val="clear" w:color="auto" w:fill="auto"/>
            <w:vAlign w:val="center"/>
          </w:tcPr>
          <w:p w:rsidR="00662122" w:rsidRPr="00446307" w:rsidRDefault="0039441F" w:rsidP="004463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  <w:r w:rsidR="00662122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  <w:r w:rsidR="00662122" w:rsidRPr="00446307">
              <w:rPr>
                <w:rFonts w:ascii="Times New Roman" w:eastAsia="Courier New" w:hAnsi="Times New Roman" w:cs="Times New Roman"/>
                <w:sz w:val="28"/>
                <w:szCs w:val="28"/>
              </w:rPr>
              <w:t> Рынок услуг дошкольного образования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62122" w:rsidRPr="00446307" w:rsidRDefault="00662122" w:rsidP="0066212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</w:tbl>
    <w:p w:rsidR="00DB485D" w:rsidRDefault="00DB485D" w:rsidP="00DB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85D" w:rsidRDefault="00DB485D" w:rsidP="00DB4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ежегодной оценки эффективности проводимых мероприятий по развитию конкуренции утверждены их контрольные показатели в разрезе рынков.</w:t>
      </w:r>
    </w:p>
    <w:p w:rsidR="00DB485D" w:rsidRDefault="00DB485D" w:rsidP="001F7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260" w:rsidRPr="001F7260" w:rsidRDefault="001F7260" w:rsidP="001F7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Контрольные показатели мероприятий </w:t>
      </w:r>
      <w:r w:rsidRPr="001F7260">
        <w:rPr>
          <w:rFonts w:ascii="Times New Roman" w:eastAsia="Times New Roman" w:hAnsi="Times New Roman" w:cs="Times New Roman"/>
          <w:sz w:val="28"/>
          <w:szCs w:val="28"/>
        </w:rPr>
        <w:t>по реализации мер по развитию</w:t>
      </w:r>
    </w:p>
    <w:p w:rsidR="001F7260" w:rsidRDefault="001F7260" w:rsidP="00DB4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260">
        <w:rPr>
          <w:rFonts w:ascii="Times New Roman" w:eastAsia="Times New Roman" w:hAnsi="Times New Roman" w:cs="Times New Roman"/>
          <w:sz w:val="28"/>
          <w:szCs w:val="28"/>
        </w:rPr>
        <w:t>конкуренции на отдельных рынках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134"/>
        <w:gridCol w:w="993"/>
        <w:gridCol w:w="1134"/>
        <w:gridCol w:w="992"/>
        <w:gridCol w:w="992"/>
      </w:tblGrid>
      <w:tr w:rsidR="000E5C8E" w:rsidTr="00E95298">
        <w:tc>
          <w:tcPr>
            <w:tcW w:w="3510" w:type="dxa"/>
          </w:tcPr>
          <w:p w:rsidR="000E5C8E" w:rsidRPr="001F7260" w:rsidRDefault="000E5C8E" w:rsidP="00E9529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7260">
              <w:rPr>
                <w:rFonts w:ascii="Times New Roman" w:eastAsia="Arial Unicode MS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</w:tcPr>
          <w:p w:rsidR="000E5C8E" w:rsidRPr="001F7260" w:rsidRDefault="000E5C8E" w:rsidP="00E9529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0E5C8E" w:rsidRPr="001F7260" w:rsidRDefault="000E5C8E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201</w:t>
            </w:r>
            <w:r w:rsidR="0039441F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993" w:type="dxa"/>
          </w:tcPr>
          <w:p w:rsidR="000E5C8E" w:rsidRPr="001F7260" w:rsidRDefault="000E5C8E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201</w:t>
            </w:r>
            <w:r w:rsidR="0039441F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год (план)</w:t>
            </w:r>
          </w:p>
        </w:tc>
        <w:tc>
          <w:tcPr>
            <w:tcW w:w="1134" w:type="dxa"/>
          </w:tcPr>
          <w:p w:rsidR="000E5C8E" w:rsidRPr="0039441F" w:rsidRDefault="000E5C8E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944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201</w:t>
            </w:r>
            <w:r w:rsidR="0039441F" w:rsidRPr="003944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</w:t>
            </w:r>
            <w:r w:rsidRPr="003944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год (</w:t>
            </w:r>
            <w:r w:rsidR="0039441F" w:rsidRPr="003944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факт</w:t>
            </w:r>
            <w:r w:rsidRPr="003944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E5C8E" w:rsidRPr="001F7260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2018</w:t>
            </w:r>
            <w:r w:rsidR="000E5C8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год (план)</w:t>
            </w:r>
          </w:p>
        </w:tc>
        <w:tc>
          <w:tcPr>
            <w:tcW w:w="992" w:type="dxa"/>
          </w:tcPr>
          <w:p w:rsidR="000E5C8E" w:rsidRPr="001F7260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2019</w:t>
            </w:r>
            <w:r w:rsidR="000E5C8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год (план)</w:t>
            </w:r>
          </w:p>
        </w:tc>
      </w:tr>
      <w:tr w:rsidR="0039441F" w:rsidTr="00143EC5">
        <w:tc>
          <w:tcPr>
            <w:tcW w:w="9889" w:type="dxa"/>
            <w:gridSpan w:val="7"/>
          </w:tcPr>
          <w:p w:rsidR="0039441F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 Рынок услуг дошкольного образования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детей, проживающих на территории Бардымского муниципального района и получающих образователь</w:t>
            </w:r>
            <w:r w:rsidRPr="001F0E2C">
              <w:rPr>
                <w:sz w:val="24"/>
                <w:szCs w:val="24"/>
              </w:rPr>
              <w:softHyphen/>
              <w:t>ные услуги в сфере дошкольного образования в част</w:t>
            </w:r>
            <w:r w:rsidRPr="001F0E2C">
              <w:rPr>
                <w:sz w:val="24"/>
                <w:szCs w:val="24"/>
              </w:rPr>
              <w:softHyphen/>
              <w:t>ных организациях, осуществляющих образовательную деятельность по образовательным программам до</w:t>
            </w:r>
            <w:r w:rsidRPr="001F0E2C">
              <w:rPr>
                <w:sz w:val="24"/>
                <w:szCs w:val="24"/>
              </w:rPr>
              <w:softHyphen/>
              <w:t>школьного образования.</w:t>
            </w:r>
          </w:p>
        </w:tc>
        <w:tc>
          <w:tcPr>
            <w:tcW w:w="1134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3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39441F" w:rsidRP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20,3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Охват детей дошкольного возраста услугами дошколь</w:t>
            </w:r>
            <w:r w:rsidRPr="001F0E2C">
              <w:rPr>
                <w:sz w:val="24"/>
                <w:szCs w:val="24"/>
              </w:rPr>
              <w:softHyphen/>
              <w:t>ного образования от численности детей дошкольного возраста в Бардымском муниципальном районе (от обще</w:t>
            </w:r>
            <w:r w:rsidRPr="001F0E2C">
              <w:rPr>
                <w:sz w:val="24"/>
                <w:szCs w:val="24"/>
              </w:rPr>
              <w:softHyphen/>
              <w:t>го количества заявившихся</w:t>
            </w:r>
          </w:p>
        </w:tc>
        <w:tc>
          <w:tcPr>
            <w:tcW w:w="1134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993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:rsidR="0039441F" w:rsidRP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94,5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негосударственных дошкольных образователь</w:t>
            </w:r>
            <w:r w:rsidRPr="001F0E2C">
              <w:rPr>
                <w:sz w:val="24"/>
                <w:szCs w:val="24"/>
              </w:rPr>
              <w:softHyphen/>
              <w:t>ных организаций в Бардымском муниципальном районе от общего числа дошкольных образовательных органи</w:t>
            </w:r>
            <w:r w:rsidRPr="001F0E2C">
              <w:rPr>
                <w:sz w:val="24"/>
                <w:szCs w:val="24"/>
              </w:rPr>
              <w:softHyphen/>
            </w:r>
            <w:r w:rsidRPr="001F0E2C">
              <w:rPr>
                <w:sz w:val="24"/>
                <w:szCs w:val="24"/>
              </w:rPr>
              <w:lastRenderedPageBreak/>
              <w:t>заций</w:t>
            </w:r>
          </w:p>
        </w:tc>
        <w:tc>
          <w:tcPr>
            <w:tcW w:w="1134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3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</w:tcPr>
          <w:p w:rsidR="0039441F" w:rsidRP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992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2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17,8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lastRenderedPageBreak/>
              <w:t>Доля дошкольных образовательных учреждений, в которых созданы условия в соответствии с ФГОС</w:t>
            </w:r>
          </w:p>
        </w:tc>
        <w:tc>
          <w:tcPr>
            <w:tcW w:w="1134" w:type="dxa"/>
          </w:tcPr>
          <w:p w:rsidR="0039441F" w:rsidRDefault="0039441F" w:rsidP="00E9529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3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39441F" w:rsidRP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39441F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39441F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90,0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педагогов и управленческих кадров, прошедших переподготовку в соответствии с ФГОС</w:t>
            </w:r>
          </w:p>
        </w:tc>
        <w:tc>
          <w:tcPr>
            <w:tcW w:w="1134" w:type="dxa"/>
          </w:tcPr>
          <w:p w:rsidR="0039441F" w:rsidRDefault="0039441F" w:rsidP="00E9529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3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134" w:type="dxa"/>
          </w:tcPr>
          <w:p w:rsidR="0039441F" w:rsidRP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76,0</w:t>
            </w:r>
          </w:p>
        </w:tc>
        <w:tc>
          <w:tcPr>
            <w:tcW w:w="992" w:type="dxa"/>
          </w:tcPr>
          <w:p w:rsidR="0039441F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39441F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100,0</w:t>
            </w:r>
          </w:p>
        </w:tc>
      </w:tr>
      <w:tr w:rsidR="000E5C8E" w:rsidTr="00E95298">
        <w:tc>
          <w:tcPr>
            <w:tcW w:w="9889" w:type="dxa"/>
            <w:gridSpan w:val="7"/>
          </w:tcPr>
          <w:p w:rsidR="000E5C8E" w:rsidRPr="000E5C8E" w:rsidRDefault="00143EC5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E5C8E"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E5C8E"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Рынок </w:t>
            </w:r>
            <w:r w:rsidR="003944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муниципальных закупок</w:t>
            </w:r>
          </w:p>
        </w:tc>
      </w:tr>
      <w:tr w:rsidR="000E5C8E" w:rsidTr="000E5C8E">
        <w:tc>
          <w:tcPr>
            <w:tcW w:w="3510" w:type="dxa"/>
          </w:tcPr>
          <w:p w:rsidR="000E5C8E" w:rsidRPr="0039441F" w:rsidRDefault="00143EC5" w:rsidP="00E9529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39441F" w:rsidRPr="0039441F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у субъектов малого предпри</w:t>
            </w:r>
            <w:r w:rsidR="0039441F" w:rsidRPr="0039441F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нимательства путем проведения открытых конкурсов, конкурсов с ограниченным участием, двухэтапных  конкурсов, электронных аукционов, запросов котиро</w:t>
            </w:r>
            <w:r w:rsidR="0039441F" w:rsidRPr="0039441F">
              <w:rPr>
                <w:rFonts w:ascii="Times New Roman" w:hAnsi="Times New Roman" w:cs="Times New Roman"/>
                <w:sz w:val="24"/>
                <w:szCs w:val="24"/>
              </w:rPr>
              <w:softHyphen/>
              <w:t>вок, запросов предложений</w:t>
            </w:r>
          </w:p>
        </w:tc>
        <w:tc>
          <w:tcPr>
            <w:tcW w:w="1134" w:type="dxa"/>
            <w:vAlign w:val="center"/>
          </w:tcPr>
          <w:p w:rsidR="000E5C8E" w:rsidRPr="001F7260" w:rsidRDefault="000E5C8E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E5C8E" w:rsidRPr="001F7260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0E5C8E" w:rsidRPr="001F7260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15 %</w:t>
            </w:r>
          </w:p>
        </w:tc>
        <w:tc>
          <w:tcPr>
            <w:tcW w:w="1134" w:type="dxa"/>
            <w:vAlign w:val="center"/>
          </w:tcPr>
          <w:p w:rsidR="000E5C8E" w:rsidRPr="0039441F" w:rsidRDefault="0039441F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944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62,3</w:t>
            </w:r>
          </w:p>
        </w:tc>
        <w:tc>
          <w:tcPr>
            <w:tcW w:w="992" w:type="dxa"/>
            <w:vAlign w:val="center"/>
          </w:tcPr>
          <w:p w:rsidR="000E5C8E" w:rsidRPr="001F7260" w:rsidRDefault="0039441F" w:rsidP="003944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15 %</w:t>
            </w:r>
          </w:p>
        </w:tc>
        <w:tc>
          <w:tcPr>
            <w:tcW w:w="992" w:type="dxa"/>
            <w:vAlign w:val="center"/>
          </w:tcPr>
          <w:p w:rsidR="000E5C8E" w:rsidRPr="001F7260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15 %</w:t>
            </w:r>
          </w:p>
        </w:tc>
      </w:tr>
      <w:tr w:rsidR="00143EC5" w:rsidTr="00143EC5">
        <w:tc>
          <w:tcPr>
            <w:tcW w:w="9889" w:type="dxa"/>
            <w:gridSpan w:val="7"/>
          </w:tcPr>
          <w:p w:rsidR="00143EC5" w:rsidRPr="00143EC5" w:rsidRDefault="00143EC5" w:rsidP="00E9529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Рынок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услуг розничной торговли</w:t>
            </w:r>
          </w:p>
        </w:tc>
      </w:tr>
      <w:tr w:rsidR="00143EC5" w:rsidTr="000E5C8E">
        <w:tc>
          <w:tcPr>
            <w:tcW w:w="3510" w:type="dxa"/>
          </w:tcPr>
          <w:p w:rsidR="00143EC5" w:rsidRPr="00143EC5" w:rsidRDefault="00143EC5" w:rsidP="00143EC5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t>Количество КФХ, получивших поддержку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43EC5" w:rsidRPr="00B26D9C" w:rsidRDefault="00BB5C6D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143EC5" w:rsidTr="000E5C8E">
        <w:tc>
          <w:tcPr>
            <w:tcW w:w="3510" w:type="dxa"/>
          </w:tcPr>
          <w:p w:rsidR="00143EC5" w:rsidRPr="00143EC5" w:rsidRDefault="00143EC5" w:rsidP="00143EC5">
            <w:pPr>
              <w:spacing w:line="3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оформленная в собственность сельхозтоваропроизводителями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3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43EC5" w:rsidRPr="00B26D9C" w:rsidRDefault="00BB5C6D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218,0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143EC5" w:rsidTr="000E5C8E">
        <w:tc>
          <w:tcPr>
            <w:tcW w:w="3510" w:type="dxa"/>
          </w:tcPr>
          <w:p w:rsidR="00143EC5" w:rsidRPr="00143EC5" w:rsidRDefault="00143EC5" w:rsidP="00143EC5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ярмарок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43EC5" w:rsidRPr="00B26D9C" w:rsidRDefault="00B26D9C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26D9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</w:tr>
      <w:tr w:rsidR="00143EC5" w:rsidTr="000E5C8E">
        <w:tc>
          <w:tcPr>
            <w:tcW w:w="3510" w:type="dxa"/>
          </w:tcPr>
          <w:p w:rsidR="00143EC5" w:rsidRPr="00143EC5" w:rsidRDefault="00143EC5" w:rsidP="00E9529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предприятий розничной торговли малых форматов для реализации продукции местных производителей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43EC5" w:rsidRPr="00B26D9C" w:rsidRDefault="00B26D9C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</w:tr>
    </w:tbl>
    <w:p w:rsidR="004F62BE" w:rsidRPr="00446307" w:rsidRDefault="004F62BE" w:rsidP="004463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8D3" w:rsidRDefault="00EA18D3" w:rsidP="00AE077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62BE" w:rsidRPr="00AE077D" w:rsidRDefault="00AE077D" w:rsidP="00AE077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07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3.5. </w:t>
      </w:r>
      <w:r w:rsidR="004F62BE" w:rsidRPr="00AE077D">
        <w:rPr>
          <w:rFonts w:ascii="Times New Roman" w:hAnsi="Times New Roman" w:cs="Times New Roman"/>
          <w:b/>
          <w:sz w:val="28"/>
          <w:szCs w:val="28"/>
        </w:rPr>
        <w:t>План мероприятий «дорожная карта» по содействию развития конкуренции</w:t>
      </w:r>
    </w:p>
    <w:p w:rsidR="004F62BE" w:rsidRPr="00AE077D" w:rsidRDefault="004F62BE" w:rsidP="00AE07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77D">
        <w:rPr>
          <w:rFonts w:ascii="Times New Roman" w:eastAsia="Calibri" w:hAnsi="Times New Roman" w:cs="Times New Roman"/>
          <w:sz w:val="28"/>
          <w:szCs w:val="28"/>
          <w:lang w:eastAsia="en-US"/>
        </w:rPr>
        <w:t>«Дорожной картой» предусматриваются мероприятия, выполняемые органами местного самоуправления, направленные на развитие конкурентной среды для каждого из предусмотренных социально значимых рынков, а также системные мероприятия. Реализация мероприятий обеспечит достижение целевых показателей развития конкуренции, установленных «дорож</w:t>
      </w:r>
      <w:r w:rsidR="005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ной картой». Кроме того, </w:t>
      </w:r>
      <w:r w:rsidRPr="00AE077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рганом местного самоуправления </w:t>
      </w:r>
      <w:r w:rsidRPr="00AE077D">
        <w:rPr>
          <w:rFonts w:ascii="Times New Roman" w:eastAsia="Calibri" w:hAnsi="Times New Roman" w:cs="Times New Roman"/>
          <w:sz w:val="28"/>
          <w:szCs w:val="28"/>
          <w:lang w:eastAsia="en-US"/>
        </w:rPr>
        <w:t>разрабатывается и утверждается план по реализации мероприятий.</w:t>
      </w:r>
    </w:p>
    <w:p w:rsidR="004F62BE" w:rsidRPr="00AE077D" w:rsidRDefault="004F62BE" w:rsidP="00555F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77D">
        <w:rPr>
          <w:rFonts w:ascii="Times New Roman" w:hAnsi="Times New Roman" w:cs="Times New Roman"/>
          <w:sz w:val="28"/>
          <w:szCs w:val="28"/>
        </w:rPr>
        <w:t>«Дорожн</w:t>
      </w:r>
      <w:r w:rsidR="00555F6D">
        <w:rPr>
          <w:rFonts w:ascii="Times New Roman" w:hAnsi="Times New Roman" w:cs="Times New Roman"/>
          <w:sz w:val="28"/>
          <w:szCs w:val="28"/>
        </w:rPr>
        <w:t>ая</w:t>
      </w:r>
      <w:r w:rsidRPr="00AE077D">
        <w:rPr>
          <w:rFonts w:ascii="Times New Roman" w:hAnsi="Times New Roman" w:cs="Times New Roman"/>
          <w:sz w:val="28"/>
          <w:szCs w:val="28"/>
        </w:rPr>
        <w:t xml:space="preserve"> карт</w:t>
      </w:r>
      <w:r w:rsidR="00555F6D">
        <w:rPr>
          <w:rFonts w:ascii="Times New Roman" w:hAnsi="Times New Roman" w:cs="Times New Roman"/>
          <w:sz w:val="28"/>
          <w:szCs w:val="28"/>
        </w:rPr>
        <w:t>а</w:t>
      </w:r>
      <w:r w:rsidRPr="00AE077D">
        <w:rPr>
          <w:rFonts w:ascii="Times New Roman" w:hAnsi="Times New Roman" w:cs="Times New Roman"/>
          <w:sz w:val="28"/>
          <w:szCs w:val="28"/>
        </w:rPr>
        <w:t xml:space="preserve">» включает в себя три блока: </w:t>
      </w:r>
    </w:p>
    <w:p w:rsidR="00555F6D" w:rsidRPr="00555F6D" w:rsidRDefault="004F62BE" w:rsidP="00AE07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77D">
        <w:rPr>
          <w:rFonts w:ascii="Times New Roman" w:hAnsi="Times New Roman" w:cs="Times New Roman"/>
          <w:i/>
          <w:sz w:val="28"/>
          <w:szCs w:val="28"/>
        </w:rPr>
        <w:t xml:space="preserve">Первый блок </w:t>
      </w:r>
      <w:r w:rsidRPr="00555F6D">
        <w:rPr>
          <w:rFonts w:ascii="Times New Roman" w:hAnsi="Times New Roman" w:cs="Times New Roman"/>
          <w:sz w:val="28"/>
          <w:szCs w:val="28"/>
        </w:rPr>
        <w:t xml:space="preserve">– </w:t>
      </w:r>
      <w:r w:rsidR="00555F6D" w:rsidRPr="00555F6D">
        <w:rPr>
          <w:rFonts w:ascii="Times New Roman" w:hAnsi="Times New Roman" w:cs="Times New Roman"/>
          <w:sz w:val="28"/>
          <w:szCs w:val="28"/>
        </w:rPr>
        <w:t>паспорт, содержащий описание темы, основных направлений и ожидаемых результатов.</w:t>
      </w:r>
    </w:p>
    <w:p w:rsidR="004F62BE" w:rsidRPr="00AE077D" w:rsidRDefault="00555F6D" w:rsidP="00AE07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77D">
        <w:rPr>
          <w:rFonts w:ascii="Times New Roman" w:hAnsi="Times New Roman" w:cs="Times New Roman"/>
          <w:i/>
          <w:sz w:val="28"/>
          <w:szCs w:val="28"/>
        </w:rPr>
        <w:t>Второй блок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62BE" w:rsidRPr="00AE077D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4F62BE" w:rsidRPr="00AE077D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 по развитию конкуренции в разрезе утвержденных рынков</w:t>
      </w:r>
      <w:r w:rsidR="00020C70">
        <w:rPr>
          <w:rFonts w:ascii="Times New Roman" w:hAnsi="Times New Roman" w:cs="Times New Roman"/>
          <w:sz w:val="28"/>
          <w:szCs w:val="28"/>
        </w:rPr>
        <w:t>, включая контрольные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в разбивке по годам,</w:t>
      </w:r>
      <w:r w:rsidR="004F62BE" w:rsidRPr="00AE077D">
        <w:rPr>
          <w:rFonts w:ascii="Times New Roman" w:hAnsi="Times New Roman" w:cs="Times New Roman"/>
          <w:sz w:val="28"/>
          <w:szCs w:val="28"/>
        </w:rPr>
        <w:t xml:space="preserve"> </w:t>
      </w:r>
      <w:r w:rsidR="00020C70">
        <w:rPr>
          <w:rFonts w:ascii="Times New Roman" w:hAnsi="Times New Roman" w:cs="Times New Roman"/>
          <w:sz w:val="28"/>
          <w:szCs w:val="28"/>
        </w:rPr>
        <w:t>и перечень мероприятий, направленных на достижение значений контрольных показателей.</w:t>
      </w:r>
    </w:p>
    <w:p w:rsidR="004F62BE" w:rsidRPr="00020C70" w:rsidRDefault="00020C70" w:rsidP="00AE07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77D">
        <w:rPr>
          <w:rFonts w:ascii="Times New Roman" w:hAnsi="Times New Roman" w:cs="Times New Roman"/>
          <w:i/>
          <w:sz w:val="28"/>
          <w:szCs w:val="28"/>
        </w:rPr>
        <w:t>Третий блок</w:t>
      </w:r>
      <w:r w:rsidR="004F62BE" w:rsidRPr="00AE077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020C70">
        <w:rPr>
          <w:rFonts w:ascii="Times New Roman" w:hAnsi="Times New Roman" w:cs="Times New Roman"/>
          <w:sz w:val="28"/>
          <w:szCs w:val="28"/>
        </w:rPr>
        <w:t>перечень с</w:t>
      </w:r>
      <w:r w:rsidR="004F62BE" w:rsidRPr="00020C70">
        <w:rPr>
          <w:rFonts w:ascii="Times New Roman" w:hAnsi="Times New Roman" w:cs="Times New Roman"/>
          <w:sz w:val="28"/>
          <w:szCs w:val="28"/>
        </w:rPr>
        <w:t>истемны</w:t>
      </w:r>
      <w:r w:rsidRPr="00020C70">
        <w:rPr>
          <w:rFonts w:ascii="Times New Roman" w:hAnsi="Times New Roman" w:cs="Times New Roman"/>
          <w:sz w:val="28"/>
          <w:szCs w:val="28"/>
        </w:rPr>
        <w:t>х</w:t>
      </w:r>
      <w:r w:rsidR="004F62BE" w:rsidRPr="00020C7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020C70">
        <w:rPr>
          <w:rFonts w:ascii="Times New Roman" w:hAnsi="Times New Roman" w:cs="Times New Roman"/>
          <w:sz w:val="28"/>
          <w:szCs w:val="28"/>
        </w:rPr>
        <w:t>й</w:t>
      </w:r>
      <w:r w:rsidR="004F62BE" w:rsidRPr="00020C70">
        <w:rPr>
          <w:rFonts w:ascii="Times New Roman" w:hAnsi="Times New Roman" w:cs="Times New Roman"/>
          <w:sz w:val="28"/>
          <w:szCs w:val="28"/>
        </w:rPr>
        <w:t xml:space="preserve"> по развитию конкурентной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Чайковского муниципального района</w:t>
      </w:r>
      <w:r w:rsidR="004F62BE" w:rsidRPr="00020C70">
        <w:rPr>
          <w:rFonts w:ascii="Times New Roman" w:hAnsi="Times New Roman" w:cs="Times New Roman"/>
          <w:sz w:val="28"/>
          <w:szCs w:val="28"/>
        </w:rPr>
        <w:t>.</w:t>
      </w:r>
    </w:p>
    <w:p w:rsidR="00020C70" w:rsidRDefault="00020C70" w:rsidP="004F62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07" w:rsidRPr="00020C70" w:rsidRDefault="00020C70" w:rsidP="00020C7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70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4F62BE" w:rsidRPr="00020C70">
        <w:rPr>
          <w:rFonts w:ascii="Times New Roman" w:hAnsi="Times New Roman" w:cs="Times New Roman"/>
          <w:b/>
          <w:sz w:val="28"/>
          <w:szCs w:val="28"/>
        </w:rPr>
        <w:t xml:space="preserve">Ежегодный доклад о состоянии и развитии конкурентной среды на рынках товаров, работ и услуг в </w:t>
      </w:r>
      <w:r w:rsidR="00143EC5">
        <w:rPr>
          <w:rFonts w:ascii="Times New Roman" w:hAnsi="Times New Roman" w:cs="Times New Roman"/>
          <w:b/>
          <w:sz w:val="28"/>
          <w:szCs w:val="28"/>
        </w:rPr>
        <w:t xml:space="preserve">Бардымском </w:t>
      </w:r>
      <w:r w:rsidR="004F62BE" w:rsidRPr="00020C70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</w:p>
    <w:p w:rsidR="004F62BE" w:rsidRPr="00020C70" w:rsidRDefault="00446307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2BE" w:rsidRPr="00020C70" w:rsidRDefault="004F62BE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Доклад о состоянии и развитии конкурентной среды на рынках товаров, работ и услуг </w:t>
      </w:r>
      <w:r w:rsidR="00143EC5">
        <w:rPr>
          <w:rFonts w:ascii="Times New Roman" w:hAnsi="Times New Roman" w:cs="Times New Roman"/>
          <w:sz w:val="28"/>
          <w:szCs w:val="28"/>
        </w:rPr>
        <w:t>Бардымского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20C70">
        <w:rPr>
          <w:rFonts w:ascii="Times New Roman" w:hAnsi="Times New Roman" w:cs="Times New Roman"/>
          <w:sz w:val="28"/>
          <w:szCs w:val="28"/>
        </w:rPr>
        <w:t xml:space="preserve"> подготовлен уполномоченным органом по содействию развитию конкуренции в </w:t>
      </w:r>
      <w:r w:rsidR="00020C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3EC5">
        <w:rPr>
          <w:rFonts w:ascii="Times New Roman" w:hAnsi="Times New Roman" w:cs="Times New Roman"/>
          <w:sz w:val="28"/>
          <w:szCs w:val="28"/>
        </w:rPr>
        <w:t>Бардымского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62BE" w:rsidRPr="00020C70" w:rsidRDefault="004F62BE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Доклад является официальным документом, сформированным в целях обеспечения органов государственной власти </w:t>
      </w:r>
      <w:r w:rsidR="00020C70">
        <w:rPr>
          <w:rFonts w:ascii="Times New Roman" w:hAnsi="Times New Roman" w:cs="Times New Roman"/>
          <w:sz w:val="28"/>
          <w:szCs w:val="28"/>
        </w:rPr>
        <w:t>Пермского края</w:t>
      </w:r>
      <w:r w:rsidRPr="00020C7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143EC5">
        <w:rPr>
          <w:rFonts w:ascii="Times New Roman" w:hAnsi="Times New Roman" w:cs="Times New Roman"/>
          <w:sz w:val="28"/>
          <w:szCs w:val="28"/>
        </w:rPr>
        <w:t>Бардымского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20C70">
        <w:rPr>
          <w:rFonts w:ascii="Times New Roman" w:hAnsi="Times New Roman" w:cs="Times New Roman"/>
          <w:sz w:val="28"/>
          <w:szCs w:val="28"/>
        </w:rPr>
        <w:t xml:space="preserve">, юридических лиц, индивидуальных предпринимателей и граждан систематизированной аналитической информацией о состоянии конкуренции в </w:t>
      </w:r>
      <w:r w:rsidR="00143EC5">
        <w:rPr>
          <w:rFonts w:ascii="Times New Roman" w:hAnsi="Times New Roman" w:cs="Times New Roman"/>
          <w:sz w:val="28"/>
          <w:szCs w:val="28"/>
        </w:rPr>
        <w:t>Бардымском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4F62BE" w:rsidRPr="00020C70" w:rsidRDefault="004F62BE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В докладе приведены основные итоги проводимой в </w:t>
      </w:r>
      <w:r w:rsidR="00020C7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20C70">
        <w:rPr>
          <w:rFonts w:ascii="Times New Roman" w:hAnsi="Times New Roman" w:cs="Times New Roman"/>
          <w:sz w:val="28"/>
          <w:szCs w:val="28"/>
        </w:rPr>
        <w:t xml:space="preserve"> конкурентной политики, в том числе внедрения Стандарта развития конкуренции, представлены результаты состояния конкуренции в некоторых секторах экономики и на отдельных товарных рынках, рассмотрены основные проблемы их функционирования.</w:t>
      </w:r>
    </w:p>
    <w:p w:rsidR="00020C70" w:rsidRDefault="004F62BE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Доклад размещен на официальном сайте </w:t>
      </w:r>
      <w:r w:rsidR="00020C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3EC5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13" w:history="1">
        <w:r w:rsidR="00143EC5" w:rsidRPr="004D085C">
          <w:rPr>
            <w:rStyle w:val="a8"/>
            <w:rFonts w:ascii="Times New Roman" w:hAnsi="Times New Roman" w:cs="Times New Roman"/>
            <w:sz w:val="28"/>
            <w:szCs w:val="28"/>
          </w:rPr>
          <w:t>http://barda-rayon.ru/</w:t>
        </w:r>
      </w:hyperlink>
    </w:p>
    <w:p w:rsidR="00143EC5" w:rsidRDefault="00143EC5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EC5" w:rsidRPr="00020C70" w:rsidRDefault="00143EC5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12F" w:rsidRPr="00D43D8D" w:rsidRDefault="00D43D8D" w:rsidP="004F50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D8D">
        <w:rPr>
          <w:rFonts w:ascii="Times New Roman" w:hAnsi="Times New Roman" w:cs="Times New Roman"/>
          <w:b/>
          <w:sz w:val="32"/>
          <w:szCs w:val="32"/>
        </w:rPr>
        <w:lastRenderedPageBreak/>
        <w:t>IV. Сведения о достижении целевых значений контрольных показателей, установленных в плане мероприятий («дорожной карте») по содействию развитию конкуренции</w:t>
      </w:r>
    </w:p>
    <w:p w:rsidR="004F50D9" w:rsidRDefault="004F50D9" w:rsidP="004F50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202" w:rsidRPr="00CE3202" w:rsidRDefault="00CE3202" w:rsidP="00CE320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02">
        <w:rPr>
          <w:rFonts w:ascii="Times New Roman" w:hAnsi="Times New Roman" w:cs="Times New Roman"/>
          <w:b/>
          <w:sz w:val="28"/>
          <w:szCs w:val="28"/>
        </w:rPr>
        <w:t>4.1. Достижение целевых значений контрольных показателей «дорожной карты»</w:t>
      </w:r>
    </w:p>
    <w:p w:rsidR="00CE3202" w:rsidRDefault="00CE3202" w:rsidP="004F50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D9" w:rsidRPr="004F50D9" w:rsidRDefault="004F50D9" w:rsidP="004F50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«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предусмотр</w:t>
      </w:r>
      <w:r>
        <w:rPr>
          <w:rFonts w:ascii="Times New Roman" w:hAnsi="Times New Roman" w:cs="Times New Roman"/>
          <w:sz w:val="28"/>
          <w:szCs w:val="28"/>
        </w:rPr>
        <w:t>ена на период 201</w:t>
      </w:r>
      <w:r w:rsidR="00143EC5">
        <w:rPr>
          <w:rFonts w:ascii="Times New Roman" w:hAnsi="Times New Roman" w:cs="Times New Roman"/>
          <w:sz w:val="28"/>
          <w:szCs w:val="28"/>
        </w:rPr>
        <w:t>7-2019</w:t>
      </w:r>
      <w:r>
        <w:rPr>
          <w:rFonts w:ascii="Times New Roman" w:hAnsi="Times New Roman" w:cs="Times New Roman"/>
          <w:sz w:val="28"/>
          <w:szCs w:val="28"/>
        </w:rPr>
        <w:t xml:space="preserve"> годы, деятельность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43EC5">
        <w:rPr>
          <w:rFonts w:ascii="Times New Roman" w:hAnsi="Times New Roman" w:cs="Times New Roman"/>
          <w:sz w:val="28"/>
          <w:szCs w:val="28"/>
        </w:rPr>
        <w:t>Бардымского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конкурентной среды направлена  на достижение  следующих целей:</w:t>
      </w:r>
    </w:p>
    <w:p w:rsidR="004F50D9" w:rsidRPr="004F50D9" w:rsidRDefault="004F50D9" w:rsidP="004F50D9">
      <w:pPr>
        <w:tabs>
          <w:tab w:val="left" w:pos="993"/>
        </w:tabs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0D9">
        <w:rPr>
          <w:rFonts w:ascii="Times New Roman" w:eastAsia="Times New Roman" w:hAnsi="Times New Roman" w:cs="Times New Roman"/>
          <w:sz w:val="28"/>
          <w:szCs w:val="28"/>
        </w:rPr>
        <w:t>1. создание благоприятных условий для развития конкуренции в социально-значимых отраслях экономики;</w:t>
      </w:r>
    </w:p>
    <w:p w:rsidR="004F50D9" w:rsidRPr="004F50D9" w:rsidRDefault="004F50D9" w:rsidP="004F50D9">
      <w:pPr>
        <w:tabs>
          <w:tab w:val="left" w:pos="993"/>
        </w:tabs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0D9">
        <w:rPr>
          <w:rFonts w:ascii="Times New Roman" w:eastAsia="Times New Roman" w:hAnsi="Times New Roman" w:cs="Times New Roman"/>
          <w:sz w:val="28"/>
          <w:szCs w:val="28"/>
        </w:rPr>
        <w:t>2. устранени</w:t>
      </w:r>
      <w:r>
        <w:rPr>
          <w:rFonts w:ascii="Times New Roman" w:hAnsi="Times New Roman" w:cs="Times New Roman"/>
          <w:sz w:val="28"/>
          <w:szCs w:val="28"/>
        </w:rPr>
        <w:t>е барьеров для создания бизнеса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50D9" w:rsidRPr="004F50D9" w:rsidRDefault="004F50D9" w:rsidP="004F50D9">
      <w:pPr>
        <w:tabs>
          <w:tab w:val="left" w:pos="993"/>
        </w:tabs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0D9">
        <w:rPr>
          <w:rFonts w:ascii="Times New Roman" w:eastAsia="Times New Roman" w:hAnsi="Times New Roman" w:cs="Times New Roman"/>
          <w:sz w:val="28"/>
          <w:szCs w:val="28"/>
        </w:rPr>
        <w:t>3. повышение качества оказания услуг в сфере жилищно-коммунального хозяйства;</w:t>
      </w:r>
    </w:p>
    <w:p w:rsidR="004F50D9" w:rsidRPr="004F50D9" w:rsidRDefault="004F50D9" w:rsidP="004F50D9">
      <w:pPr>
        <w:tabs>
          <w:tab w:val="left" w:pos="993"/>
        </w:tabs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0D9">
        <w:rPr>
          <w:rFonts w:ascii="Times New Roman" w:eastAsia="Times New Roman" w:hAnsi="Times New Roman" w:cs="Times New Roman"/>
          <w:sz w:val="28"/>
          <w:szCs w:val="28"/>
        </w:rPr>
        <w:t>4. рост уровня удовлетворенности населения качеством предоставляемых услуг.</w:t>
      </w:r>
    </w:p>
    <w:p w:rsidR="004F50D9" w:rsidRDefault="004F50D9" w:rsidP="004F50D9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Ниже приведены достижения контрольных</w:t>
      </w:r>
      <w:r w:rsidRPr="004F50D9">
        <w:rPr>
          <w:rFonts w:ascii="Times New Roman" w:eastAsia="Arial Unicode MS" w:hAnsi="Times New Roman" w:cs="Times New Roman"/>
          <w:sz w:val="28"/>
          <w:szCs w:val="28"/>
        </w:rPr>
        <w:t xml:space="preserve"> показателей «дорожной карты»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по содействию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конкуренции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отражают 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проводимых мероприятий по 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решения задач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конкуренции:</w:t>
      </w:r>
    </w:p>
    <w:p w:rsidR="00143EC5" w:rsidRDefault="00143EC5" w:rsidP="004F50D9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134"/>
        <w:gridCol w:w="993"/>
        <w:gridCol w:w="1134"/>
        <w:gridCol w:w="1701"/>
      </w:tblGrid>
      <w:tr w:rsidR="00143EC5" w:rsidRPr="001F7260" w:rsidTr="00143EC5">
        <w:tc>
          <w:tcPr>
            <w:tcW w:w="5211" w:type="dxa"/>
            <w:vMerge w:val="restart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7260">
              <w:rPr>
                <w:rFonts w:ascii="Times New Roman" w:eastAsia="Arial Unicode MS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gridSpan w:val="2"/>
          </w:tcPr>
          <w:p w:rsidR="00143EC5" w:rsidRPr="0039441F" w:rsidRDefault="00143EC5" w:rsidP="00143EC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vMerge w:val="restart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143EC5" w:rsidRPr="001F7260" w:rsidTr="00143EC5">
        <w:tc>
          <w:tcPr>
            <w:tcW w:w="5211" w:type="dxa"/>
            <w:vMerge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EC5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143EC5" w:rsidRPr="0039441F" w:rsidRDefault="00143EC5" w:rsidP="00143EC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143EC5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93904" w:rsidTr="00EA18D3">
        <w:tc>
          <w:tcPr>
            <w:tcW w:w="10173" w:type="dxa"/>
            <w:gridSpan w:val="5"/>
          </w:tcPr>
          <w:p w:rsidR="00593904" w:rsidRDefault="00593904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 Рынок услуг дошкольного образования</w:t>
            </w:r>
          </w:p>
        </w:tc>
      </w:tr>
      <w:tr w:rsidR="00593904" w:rsidTr="00143EC5">
        <w:tc>
          <w:tcPr>
            <w:tcW w:w="5211" w:type="dxa"/>
          </w:tcPr>
          <w:p w:rsidR="00593904" w:rsidRPr="001F0E2C" w:rsidRDefault="00593904" w:rsidP="00593904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детей, проживающих на территории Бардымского муниципального района и получающих образователь</w:t>
            </w:r>
            <w:r w:rsidRPr="001F0E2C">
              <w:rPr>
                <w:sz w:val="24"/>
                <w:szCs w:val="24"/>
              </w:rPr>
              <w:softHyphen/>
              <w:t>ные услуги в сфере дошкольного образования в част</w:t>
            </w:r>
            <w:r w:rsidRPr="001F0E2C">
              <w:rPr>
                <w:sz w:val="24"/>
                <w:szCs w:val="24"/>
              </w:rPr>
              <w:softHyphen/>
              <w:t>ных организациях, осуществляющих образовательную деятельность по образовательным программам до</w:t>
            </w:r>
            <w:r w:rsidRPr="001F0E2C">
              <w:rPr>
                <w:sz w:val="24"/>
                <w:szCs w:val="24"/>
              </w:rPr>
              <w:softHyphen/>
              <w:t>школьного образования.</w:t>
            </w:r>
          </w:p>
        </w:tc>
        <w:tc>
          <w:tcPr>
            <w:tcW w:w="1134" w:type="dxa"/>
          </w:tcPr>
          <w:p w:rsidR="00593904" w:rsidRDefault="00593904" w:rsidP="00EA18D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93904" w:rsidRDefault="00593904" w:rsidP="00EA18D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593904" w:rsidRPr="0039441F" w:rsidRDefault="00593904" w:rsidP="00EA18D3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701" w:type="dxa"/>
          </w:tcPr>
          <w:p w:rsidR="00593904" w:rsidRDefault="00593904" w:rsidP="00EA18D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+ 2</w:t>
            </w:r>
          </w:p>
        </w:tc>
      </w:tr>
      <w:tr w:rsidR="00143EC5" w:rsidTr="00143EC5">
        <w:tc>
          <w:tcPr>
            <w:tcW w:w="5211" w:type="dxa"/>
          </w:tcPr>
          <w:p w:rsidR="00143EC5" w:rsidRPr="001F0E2C" w:rsidRDefault="00143EC5" w:rsidP="00593904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Охват детей дошкольного возраста услугами дошколь</w:t>
            </w:r>
            <w:r w:rsidRPr="001F0E2C">
              <w:rPr>
                <w:sz w:val="24"/>
                <w:szCs w:val="24"/>
              </w:rPr>
              <w:softHyphen/>
              <w:t>ного образования от численности детей дошкольного возраста в Бардымском муниципальном районе (от обще</w:t>
            </w:r>
            <w:r w:rsidRPr="001F0E2C">
              <w:rPr>
                <w:sz w:val="24"/>
                <w:szCs w:val="24"/>
              </w:rPr>
              <w:softHyphen/>
              <w:t>го количества заявившихся</w:t>
            </w:r>
          </w:p>
        </w:tc>
        <w:tc>
          <w:tcPr>
            <w:tcW w:w="1134" w:type="dxa"/>
          </w:tcPr>
          <w:p w:rsidR="00143EC5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143EC5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:rsidR="00143EC5" w:rsidRPr="0039441F" w:rsidRDefault="00143EC5" w:rsidP="00143EC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94,5</w:t>
            </w:r>
          </w:p>
        </w:tc>
        <w:tc>
          <w:tcPr>
            <w:tcW w:w="1701" w:type="dxa"/>
          </w:tcPr>
          <w:p w:rsidR="00143EC5" w:rsidRDefault="00CF7555" w:rsidP="00CF755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+ 1,5</w:t>
            </w:r>
          </w:p>
        </w:tc>
      </w:tr>
      <w:tr w:rsidR="00143EC5" w:rsidTr="00143EC5">
        <w:tc>
          <w:tcPr>
            <w:tcW w:w="5211" w:type="dxa"/>
          </w:tcPr>
          <w:p w:rsidR="00143EC5" w:rsidRPr="001F0E2C" w:rsidRDefault="00143EC5" w:rsidP="00593904">
            <w:pPr>
              <w:pStyle w:val="3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негосударственных дошкольных образователь</w:t>
            </w:r>
            <w:r w:rsidRPr="001F0E2C">
              <w:rPr>
                <w:sz w:val="24"/>
                <w:szCs w:val="24"/>
              </w:rPr>
              <w:softHyphen/>
              <w:t xml:space="preserve">ных организаций в Бардымском </w:t>
            </w:r>
            <w:r w:rsidRPr="001F0E2C">
              <w:rPr>
                <w:sz w:val="24"/>
                <w:szCs w:val="24"/>
              </w:rPr>
              <w:lastRenderedPageBreak/>
              <w:t>муниципальном районе от общего числа дошкольных образовательных органи</w:t>
            </w:r>
            <w:r w:rsidRPr="001F0E2C">
              <w:rPr>
                <w:sz w:val="24"/>
                <w:szCs w:val="24"/>
              </w:rPr>
              <w:softHyphen/>
              <w:t>заций</w:t>
            </w:r>
          </w:p>
        </w:tc>
        <w:tc>
          <w:tcPr>
            <w:tcW w:w="1134" w:type="dxa"/>
          </w:tcPr>
          <w:p w:rsidR="00143EC5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</w:tcPr>
          <w:p w:rsidR="00143EC5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</w:tcPr>
          <w:p w:rsidR="00143EC5" w:rsidRPr="0039441F" w:rsidRDefault="00143EC5" w:rsidP="00143EC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701" w:type="dxa"/>
          </w:tcPr>
          <w:p w:rsidR="00143EC5" w:rsidRDefault="00CF755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143EC5" w:rsidTr="00143EC5">
        <w:tc>
          <w:tcPr>
            <w:tcW w:w="5211" w:type="dxa"/>
          </w:tcPr>
          <w:p w:rsidR="00143EC5" w:rsidRPr="001F0E2C" w:rsidRDefault="00143EC5" w:rsidP="00593904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lastRenderedPageBreak/>
              <w:t>Доля дошкольных образовательных учреждений, в которых созданы условия в соответствии с ФГОС</w:t>
            </w:r>
          </w:p>
        </w:tc>
        <w:tc>
          <w:tcPr>
            <w:tcW w:w="1134" w:type="dxa"/>
          </w:tcPr>
          <w:p w:rsidR="00143EC5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143EC5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143EC5" w:rsidRPr="0039441F" w:rsidRDefault="00143EC5" w:rsidP="00143EC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143EC5" w:rsidRDefault="00593904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143EC5" w:rsidTr="00143EC5">
        <w:tc>
          <w:tcPr>
            <w:tcW w:w="5211" w:type="dxa"/>
          </w:tcPr>
          <w:p w:rsidR="00143EC5" w:rsidRPr="001F0E2C" w:rsidRDefault="00143EC5" w:rsidP="00593904">
            <w:pPr>
              <w:pStyle w:val="3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педагогов и управленческих кадров, прошедших переподготовку в соответствии с ФГОС</w:t>
            </w:r>
          </w:p>
        </w:tc>
        <w:tc>
          <w:tcPr>
            <w:tcW w:w="1134" w:type="dxa"/>
          </w:tcPr>
          <w:p w:rsidR="00143EC5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143EC5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134" w:type="dxa"/>
          </w:tcPr>
          <w:p w:rsidR="00143EC5" w:rsidRPr="0039441F" w:rsidRDefault="00143EC5" w:rsidP="00143EC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76,0</w:t>
            </w:r>
          </w:p>
        </w:tc>
        <w:tc>
          <w:tcPr>
            <w:tcW w:w="1701" w:type="dxa"/>
          </w:tcPr>
          <w:p w:rsidR="00143EC5" w:rsidRDefault="00593904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593904" w:rsidTr="00EA18D3">
        <w:tc>
          <w:tcPr>
            <w:tcW w:w="10173" w:type="dxa"/>
            <w:gridSpan w:val="5"/>
          </w:tcPr>
          <w:p w:rsidR="00593904" w:rsidRDefault="00593904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Рынок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муниципальных закупок</w:t>
            </w:r>
          </w:p>
        </w:tc>
      </w:tr>
      <w:tr w:rsidR="00143EC5" w:rsidRPr="001F7260" w:rsidTr="00143EC5">
        <w:tc>
          <w:tcPr>
            <w:tcW w:w="5211" w:type="dxa"/>
          </w:tcPr>
          <w:p w:rsidR="00143EC5" w:rsidRPr="0039441F" w:rsidRDefault="00143EC5" w:rsidP="00143EC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9441F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у субъектов малого предпри</w:t>
            </w:r>
            <w:r w:rsidRPr="0039441F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нимательства путем проведения открытых конкурсов, конкурсов с ограниченным участием, двухэтапных  конкурсов, электронных аукционов, запросов котиро</w:t>
            </w:r>
            <w:r w:rsidRPr="0039441F">
              <w:rPr>
                <w:rFonts w:ascii="Times New Roman" w:hAnsi="Times New Roman" w:cs="Times New Roman"/>
                <w:sz w:val="24"/>
                <w:szCs w:val="24"/>
              </w:rPr>
              <w:softHyphen/>
              <w:t>вок, запросов предложений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15 %</w:t>
            </w:r>
          </w:p>
        </w:tc>
        <w:tc>
          <w:tcPr>
            <w:tcW w:w="1134" w:type="dxa"/>
            <w:vAlign w:val="center"/>
          </w:tcPr>
          <w:p w:rsidR="00143EC5" w:rsidRPr="0039441F" w:rsidRDefault="00143EC5" w:rsidP="00143EC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944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62,3</w:t>
            </w:r>
          </w:p>
        </w:tc>
        <w:tc>
          <w:tcPr>
            <w:tcW w:w="1701" w:type="dxa"/>
            <w:vAlign w:val="center"/>
          </w:tcPr>
          <w:p w:rsidR="00143EC5" w:rsidRPr="001F7260" w:rsidRDefault="00593904" w:rsidP="0059390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+ 47,3</w:t>
            </w:r>
          </w:p>
        </w:tc>
      </w:tr>
      <w:tr w:rsidR="00593904" w:rsidRPr="001F7260" w:rsidTr="00EA18D3">
        <w:tc>
          <w:tcPr>
            <w:tcW w:w="10173" w:type="dxa"/>
            <w:gridSpan w:val="5"/>
          </w:tcPr>
          <w:p w:rsidR="00593904" w:rsidRDefault="00593904" w:rsidP="0059390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Рынок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услуг розничной торговли</w:t>
            </w:r>
          </w:p>
        </w:tc>
      </w:tr>
      <w:tr w:rsidR="00143EC5" w:rsidRPr="001F7260" w:rsidTr="00143EC5">
        <w:tc>
          <w:tcPr>
            <w:tcW w:w="5211" w:type="dxa"/>
          </w:tcPr>
          <w:p w:rsidR="00143EC5" w:rsidRPr="00143EC5" w:rsidRDefault="00143EC5" w:rsidP="00143EC5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t>Количество КФХ, получивших поддержку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43EC5" w:rsidRPr="001F7260" w:rsidRDefault="00EA18D3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vAlign w:val="center"/>
          </w:tcPr>
          <w:p w:rsidR="00143EC5" w:rsidRPr="001F7260" w:rsidRDefault="00EA18D3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143EC5" w:rsidRPr="001F7260" w:rsidTr="00143EC5">
        <w:tc>
          <w:tcPr>
            <w:tcW w:w="5211" w:type="dxa"/>
          </w:tcPr>
          <w:p w:rsidR="00143EC5" w:rsidRPr="00143EC5" w:rsidRDefault="00143EC5" w:rsidP="00143EC5">
            <w:pPr>
              <w:spacing w:line="3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оформленная в собственность сельхозтоваропроизводителями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993" w:type="dxa"/>
            <w:vAlign w:val="center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43EC5" w:rsidRPr="001F7260" w:rsidRDefault="00EA18D3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1701" w:type="dxa"/>
            <w:vAlign w:val="center"/>
          </w:tcPr>
          <w:p w:rsidR="00143EC5" w:rsidRPr="001F7260" w:rsidRDefault="00EA18D3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+213,0</w:t>
            </w:r>
          </w:p>
        </w:tc>
      </w:tr>
      <w:tr w:rsidR="00143EC5" w:rsidRPr="001F7260" w:rsidTr="00143EC5">
        <w:tc>
          <w:tcPr>
            <w:tcW w:w="5211" w:type="dxa"/>
          </w:tcPr>
          <w:p w:rsidR="00143EC5" w:rsidRPr="00143EC5" w:rsidRDefault="00143EC5" w:rsidP="00143EC5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ярмарок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43EC5" w:rsidRPr="001F7260" w:rsidRDefault="00EA18D3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vAlign w:val="center"/>
          </w:tcPr>
          <w:p w:rsidR="00143EC5" w:rsidRPr="001F7260" w:rsidRDefault="00EA18D3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143EC5" w:rsidRPr="001F7260" w:rsidTr="00143EC5">
        <w:tc>
          <w:tcPr>
            <w:tcW w:w="5211" w:type="dxa"/>
          </w:tcPr>
          <w:p w:rsidR="00143EC5" w:rsidRPr="00143EC5" w:rsidRDefault="00143EC5" w:rsidP="00143EC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предприятий розничной торговли малых форматов для реализации продукции местных производителей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43EC5" w:rsidRPr="001F7260" w:rsidRDefault="00EA18D3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vAlign w:val="center"/>
          </w:tcPr>
          <w:p w:rsidR="00143EC5" w:rsidRPr="001F7260" w:rsidRDefault="00EA18D3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+6</w:t>
            </w:r>
          </w:p>
        </w:tc>
      </w:tr>
    </w:tbl>
    <w:p w:rsidR="00143EC5" w:rsidRDefault="00143EC5" w:rsidP="004F50D9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64F" w:rsidRDefault="005618A1" w:rsidP="00EA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DC4CF4">
        <w:rPr>
          <w:rFonts w:ascii="Times New Roman" w:eastAsia="Times New Roman" w:hAnsi="Times New Roman" w:cs="Times New Roman"/>
          <w:sz w:val="28"/>
          <w:szCs w:val="28"/>
        </w:rPr>
        <w:t>установленные на 2017 год контрольные показатели реализации мероприя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>тий «дорожной карты» выполнены</w:t>
      </w:r>
    </w:p>
    <w:p w:rsidR="00CE3202" w:rsidRDefault="00CE3202" w:rsidP="00DC4CF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E3202" w:rsidRDefault="00CE3202" w:rsidP="00CE3202">
      <w:pPr>
        <w:pStyle w:val="a9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E3202">
        <w:rPr>
          <w:rFonts w:ascii="Times New Roman" w:eastAsia="Times New Roman" w:hAnsi="Times New Roman"/>
          <w:b/>
          <w:sz w:val="28"/>
          <w:szCs w:val="28"/>
        </w:rPr>
        <w:t xml:space="preserve">4.2. </w:t>
      </w:r>
      <w:r w:rsidRPr="00CE3202">
        <w:rPr>
          <w:rFonts w:ascii="Times New Roman" w:hAnsi="Times New Roman"/>
          <w:b/>
          <w:sz w:val="28"/>
          <w:szCs w:val="28"/>
        </w:rPr>
        <w:t>Выполнение мероприятий по развитию конкуренции, не предусмотренных Планом мероприятий</w:t>
      </w:r>
    </w:p>
    <w:p w:rsidR="00CE3202" w:rsidRPr="00CE3202" w:rsidRDefault="00CE3202" w:rsidP="00CE3202">
      <w:pPr>
        <w:pStyle w:val="a9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C4CF4" w:rsidRPr="00CE3202" w:rsidRDefault="00DC4CF4" w:rsidP="00CE3202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Мероприятия, оказывающие влияние на развитие конкуренции, в том числе на приоритетных и социально-значимых рынках, реализуются </w:t>
      </w:r>
      <w:r w:rsidR="00DB485D">
        <w:rPr>
          <w:rFonts w:ascii="Times New Roman" w:eastAsia="Times New Roman" w:hAnsi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/>
          <w:sz w:val="28"/>
          <w:szCs w:val="28"/>
        </w:rPr>
        <w:t xml:space="preserve">в рамках утвержденных администрацией </w:t>
      </w:r>
      <w:r w:rsidR="00EA18D3">
        <w:rPr>
          <w:rFonts w:ascii="Times New Roman" w:eastAsia="Times New Roman" w:hAnsi="Times New Roman"/>
          <w:sz w:val="28"/>
          <w:szCs w:val="28"/>
        </w:rPr>
        <w:t xml:space="preserve">Бардымского </w:t>
      </w:r>
      <w:r>
        <w:rPr>
          <w:rFonts w:ascii="Times New Roman" w:eastAsia="Times New Roman" w:hAnsi="Times New Roman"/>
          <w:sz w:val="28"/>
          <w:szCs w:val="28"/>
        </w:rPr>
        <w:t>муниципального района муниципальных программ.</w:t>
      </w:r>
      <w:r w:rsidRPr="00DC4CF4">
        <w:rPr>
          <w:rFonts w:ascii="Times New Roman" w:hAnsi="Times New Roman"/>
          <w:sz w:val="28"/>
          <w:szCs w:val="28"/>
        </w:rPr>
        <w:t xml:space="preserve"> </w:t>
      </w:r>
    </w:p>
    <w:p w:rsidR="00DB6FD4" w:rsidRPr="00CE3202" w:rsidRDefault="00CE3202" w:rsidP="00CE320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202">
        <w:rPr>
          <w:rFonts w:ascii="Times New Roman" w:eastAsia="Times New Roman" w:hAnsi="Times New Roman"/>
          <w:sz w:val="28"/>
          <w:szCs w:val="28"/>
        </w:rPr>
        <w:t>В</w:t>
      </w:r>
      <w:r w:rsidR="00DB6FD4" w:rsidRPr="00CE3202">
        <w:rPr>
          <w:rFonts w:ascii="Times New Roman" w:eastAsia="Times New Roman" w:hAnsi="Times New Roman"/>
          <w:sz w:val="28"/>
          <w:szCs w:val="28"/>
        </w:rPr>
        <w:t xml:space="preserve"> целях повышения конкурентоспособности и развития конкуренции в </w:t>
      </w:r>
      <w:r w:rsidR="00EA18D3">
        <w:rPr>
          <w:rFonts w:ascii="Times New Roman" w:eastAsia="Times New Roman" w:hAnsi="Times New Roman"/>
          <w:sz w:val="28"/>
          <w:szCs w:val="28"/>
        </w:rPr>
        <w:t xml:space="preserve">Бардымском </w:t>
      </w:r>
      <w:r w:rsidR="00DB6FD4" w:rsidRPr="00CE3202">
        <w:rPr>
          <w:rFonts w:ascii="Times New Roman" w:eastAsia="Times New Roman" w:hAnsi="Times New Roman"/>
          <w:sz w:val="28"/>
          <w:szCs w:val="28"/>
        </w:rPr>
        <w:t>му</w:t>
      </w:r>
      <w:r>
        <w:rPr>
          <w:rFonts w:ascii="Times New Roman" w:eastAsia="Times New Roman" w:hAnsi="Times New Roman"/>
          <w:sz w:val="28"/>
          <w:szCs w:val="28"/>
        </w:rPr>
        <w:t>ниципальном районе реализуется</w:t>
      </w:r>
      <w:r w:rsidR="00DB6FD4" w:rsidRPr="00CE3202">
        <w:rPr>
          <w:rFonts w:ascii="Times New Roman" w:eastAsia="Times New Roman" w:hAnsi="Times New Roman"/>
          <w:sz w:val="28"/>
          <w:szCs w:val="28"/>
        </w:rPr>
        <w:t xml:space="preserve"> муниципальная программа «</w:t>
      </w:r>
      <w:r w:rsidR="00EA18D3">
        <w:rPr>
          <w:rFonts w:ascii="Times New Roman" w:eastAsia="Times New Roman" w:hAnsi="Times New Roman"/>
          <w:sz w:val="28"/>
          <w:szCs w:val="28"/>
        </w:rPr>
        <w:t>Создание условий для устойчивого экономического развития».</w:t>
      </w:r>
      <w:r w:rsidR="00DB6FD4" w:rsidRPr="00CE3202">
        <w:rPr>
          <w:rFonts w:ascii="Times New Roman" w:eastAsia="Times New Roman" w:hAnsi="Times New Roman"/>
          <w:sz w:val="28"/>
          <w:szCs w:val="28"/>
        </w:rPr>
        <w:t xml:space="preserve"> В составе муниципальной программы приняты следующие подпрограммы:</w:t>
      </w:r>
    </w:p>
    <w:p w:rsidR="00DB6FD4" w:rsidRPr="00CE3202" w:rsidRDefault="00DB6FD4" w:rsidP="00CE3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«Развитие 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>сельского хозяйства Бардымского муниципального района</w:t>
      </w:r>
      <w:r w:rsidRPr="00CE320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B6FD4" w:rsidRPr="00CE3202" w:rsidRDefault="00DB6FD4" w:rsidP="00CE3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02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предпринимательства Бардымского муниципального района</w:t>
      </w:r>
      <w:r w:rsidRPr="00CE320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B6FD4" w:rsidRPr="00CE3202" w:rsidRDefault="00DB6FD4" w:rsidP="00CE3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0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подпрограммой «Развитие малого и среднего предпринимательства в 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>Бардымском</w:t>
      </w:r>
      <w:r w:rsidRPr="00CE32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 в </w:t>
      </w:r>
      <w:r w:rsidR="009A5182">
        <w:rPr>
          <w:rFonts w:ascii="Times New Roman" w:eastAsia="Times New Roman" w:hAnsi="Times New Roman" w:cs="Times New Roman"/>
          <w:sz w:val="28"/>
          <w:szCs w:val="28"/>
        </w:rPr>
        <w:t xml:space="preserve">2017 году продолжено </w:t>
      </w:r>
      <w:r w:rsidRPr="00CE3202">
        <w:rPr>
          <w:rFonts w:ascii="Times New Roman" w:eastAsia="Times New Roman" w:hAnsi="Times New Roman" w:cs="Times New Roman"/>
          <w:sz w:val="28"/>
          <w:szCs w:val="28"/>
        </w:rPr>
        <w:t>оказ</w:t>
      </w:r>
      <w:r w:rsidR="009A5182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CE3202">
        <w:rPr>
          <w:rFonts w:ascii="Times New Roman" w:eastAsia="Times New Roman" w:hAnsi="Times New Roman" w:cs="Times New Roman"/>
          <w:sz w:val="28"/>
          <w:szCs w:val="28"/>
        </w:rPr>
        <w:t xml:space="preserve"> реальн</w:t>
      </w:r>
      <w:r w:rsidR="009A518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E3202">
        <w:rPr>
          <w:rFonts w:ascii="Times New Roman" w:eastAsia="Times New Roman" w:hAnsi="Times New Roman" w:cs="Times New Roman"/>
          <w:sz w:val="28"/>
          <w:szCs w:val="28"/>
        </w:rPr>
        <w:t xml:space="preserve"> финансов</w:t>
      </w:r>
      <w:r w:rsidR="009A518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E3202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 w:rsidR="009A51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02"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 w:rsidR="009A5182">
        <w:rPr>
          <w:rFonts w:ascii="Times New Roman" w:eastAsia="Times New Roman" w:hAnsi="Times New Roman" w:cs="Times New Roman"/>
          <w:sz w:val="28"/>
          <w:szCs w:val="28"/>
        </w:rPr>
        <w:t>ов малого предпринимательства:</w:t>
      </w:r>
    </w:p>
    <w:p w:rsidR="009A5182" w:rsidRDefault="00DB6FD4" w:rsidP="00CE3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5C6D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9A5182" w:rsidRPr="00CE3202">
        <w:rPr>
          <w:rFonts w:ascii="Times New Roman" w:eastAsia="Times New Roman" w:hAnsi="Times New Roman" w:cs="Times New Roman"/>
          <w:sz w:val="28"/>
          <w:szCs w:val="28"/>
        </w:rPr>
        <w:t>субъект</w:t>
      </w:r>
      <w:r w:rsidR="00BB5C6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A5182" w:rsidRPr="00CE3202">
        <w:rPr>
          <w:rFonts w:ascii="Times New Roman" w:eastAsia="Times New Roman" w:hAnsi="Times New Roman" w:cs="Times New Roman"/>
          <w:sz w:val="28"/>
          <w:szCs w:val="28"/>
        </w:rPr>
        <w:t>малого бизнеса</w:t>
      </w:r>
      <w:r w:rsidR="009A5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202">
        <w:rPr>
          <w:rFonts w:ascii="Times New Roman" w:eastAsia="Times New Roman" w:hAnsi="Times New Roman" w:cs="Times New Roman"/>
          <w:sz w:val="28"/>
          <w:szCs w:val="28"/>
        </w:rPr>
        <w:t>получ</w:t>
      </w:r>
      <w:r w:rsidR="009A518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E3202">
        <w:rPr>
          <w:rFonts w:ascii="Times New Roman" w:eastAsia="Times New Roman" w:hAnsi="Times New Roman" w:cs="Times New Roman"/>
          <w:sz w:val="28"/>
          <w:szCs w:val="28"/>
        </w:rPr>
        <w:t xml:space="preserve"> субсиди</w:t>
      </w:r>
      <w:r w:rsidR="009A51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182">
        <w:rPr>
          <w:rFonts w:ascii="Times New Roman" w:eastAsia="Times New Roman" w:hAnsi="Times New Roman" w:cs="Times New Roman"/>
          <w:sz w:val="28"/>
          <w:szCs w:val="28"/>
        </w:rPr>
        <w:t xml:space="preserve">на общую сумму </w:t>
      </w:r>
      <w:r w:rsidR="00BB5C6D">
        <w:rPr>
          <w:rFonts w:ascii="Times New Roman" w:eastAsia="Times New Roman" w:hAnsi="Times New Roman" w:cs="Times New Roman"/>
          <w:sz w:val="28"/>
          <w:szCs w:val="28"/>
        </w:rPr>
        <w:t xml:space="preserve">500 </w:t>
      </w:r>
      <w:r w:rsidR="009A5182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CE3202">
        <w:rPr>
          <w:rFonts w:ascii="Times New Roman" w:eastAsia="Times New Roman" w:hAnsi="Times New Roman" w:cs="Times New Roman"/>
          <w:sz w:val="28"/>
          <w:szCs w:val="28"/>
        </w:rPr>
        <w:t xml:space="preserve"> рублей за счет средств районного бюджета на возмещение части затрат, связанных с приобретением субъектами малого </w:t>
      </w:r>
      <w:r w:rsidR="009A5182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</w:t>
      </w:r>
      <w:r w:rsidRPr="00CE3202">
        <w:rPr>
          <w:rFonts w:ascii="Times New Roman" w:eastAsia="Times New Roman" w:hAnsi="Times New Roman" w:cs="Times New Roman"/>
          <w:sz w:val="28"/>
          <w:szCs w:val="28"/>
        </w:rPr>
        <w:t>оборудования, включая затраты на монтаж оборудования, в целях создания и (или) развития либо модернизации производства товаров (работ, услуг</w:t>
      </w:r>
      <w:r w:rsidR="009A5182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5C6D">
        <w:rPr>
          <w:rFonts w:ascii="Times New Roman" w:eastAsia="Times New Roman" w:hAnsi="Times New Roman" w:cs="Times New Roman"/>
          <w:sz w:val="28"/>
          <w:szCs w:val="28"/>
        </w:rPr>
        <w:t xml:space="preserve">, а также на организацию публичных мероприятий в целях популяризации </w:t>
      </w:r>
      <w:r w:rsidR="007D0D6F">
        <w:rPr>
          <w:rFonts w:ascii="Times New Roman" w:eastAsia="Times New Roman" w:hAnsi="Times New Roman" w:cs="Times New Roman"/>
          <w:sz w:val="28"/>
          <w:szCs w:val="28"/>
        </w:rPr>
        <w:t>предпринимательского</w:t>
      </w:r>
      <w:r w:rsidR="00BB5C6D">
        <w:rPr>
          <w:rFonts w:ascii="Times New Roman" w:eastAsia="Times New Roman" w:hAnsi="Times New Roman" w:cs="Times New Roman"/>
          <w:sz w:val="28"/>
          <w:szCs w:val="28"/>
        </w:rPr>
        <w:t xml:space="preserve"> сообщества в районе</w:t>
      </w:r>
      <w:r w:rsidR="009A68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B22" w:rsidRPr="00CE3202" w:rsidRDefault="00786B22" w:rsidP="00CE320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786B22" w:rsidRPr="00CE3202" w:rsidSect="00ED21A7">
      <w:footerReference w:type="default" r:id="rId14"/>
      <w:pgSz w:w="11906" w:h="16838"/>
      <w:pgMar w:top="993" w:right="849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068" w:rsidRDefault="00975068" w:rsidP="00A3515E">
      <w:pPr>
        <w:spacing w:after="0" w:line="240" w:lineRule="auto"/>
      </w:pPr>
      <w:r>
        <w:separator/>
      </w:r>
    </w:p>
  </w:endnote>
  <w:endnote w:type="continuationSeparator" w:id="1">
    <w:p w:rsidR="00975068" w:rsidRDefault="00975068" w:rsidP="00A3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76153"/>
    </w:sdtPr>
    <w:sdtContent>
      <w:p w:rsidR="00EA18D3" w:rsidRDefault="00EA18D3">
        <w:pPr>
          <w:pStyle w:val="a5"/>
          <w:jc w:val="right"/>
        </w:pPr>
      </w:p>
      <w:p w:rsidR="00EA18D3" w:rsidRDefault="00EA18D3">
        <w:pPr>
          <w:pStyle w:val="a5"/>
          <w:jc w:val="right"/>
        </w:pPr>
      </w:p>
      <w:p w:rsidR="00EA18D3" w:rsidRDefault="00EA18D3">
        <w:pPr>
          <w:pStyle w:val="a5"/>
          <w:jc w:val="right"/>
        </w:pPr>
      </w:p>
      <w:p w:rsidR="00EA18D3" w:rsidRDefault="00EA18D3">
        <w:pPr>
          <w:pStyle w:val="a5"/>
          <w:jc w:val="right"/>
        </w:pPr>
        <w:fldSimple w:instr=" PAGE   \* MERGEFORMAT ">
          <w:r w:rsidR="007D0D6F">
            <w:rPr>
              <w:noProof/>
            </w:rPr>
            <w:t>4</w:t>
          </w:r>
        </w:fldSimple>
      </w:p>
    </w:sdtContent>
  </w:sdt>
  <w:p w:rsidR="00EA18D3" w:rsidRDefault="00EA18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068" w:rsidRDefault="00975068" w:rsidP="00A3515E">
      <w:pPr>
        <w:spacing w:after="0" w:line="240" w:lineRule="auto"/>
      </w:pPr>
      <w:r>
        <w:separator/>
      </w:r>
    </w:p>
  </w:footnote>
  <w:footnote w:type="continuationSeparator" w:id="1">
    <w:p w:rsidR="00975068" w:rsidRDefault="00975068" w:rsidP="00A3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4E1"/>
    <w:multiLevelType w:val="hybridMultilevel"/>
    <w:tmpl w:val="1868C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615BA4"/>
    <w:multiLevelType w:val="hybridMultilevel"/>
    <w:tmpl w:val="BCCA30C0"/>
    <w:lvl w:ilvl="0" w:tplc="17AEDE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BA5A1B"/>
    <w:multiLevelType w:val="multilevel"/>
    <w:tmpl w:val="28AA4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3">
    <w:nsid w:val="289A45AD"/>
    <w:multiLevelType w:val="hybridMultilevel"/>
    <w:tmpl w:val="AE546A72"/>
    <w:lvl w:ilvl="0" w:tplc="FFFFFFFF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CA95824"/>
    <w:multiLevelType w:val="multilevel"/>
    <w:tmpl w:val="28AA4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5">
    <w:nsid w:val="493F3E14"/>
    <w:multiLevelType w:val="hybridMultilevel"/>
    <w:tmpl w:val="88A8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B083E"/>
    <w:multiLevelType w:val="hybridMultilevel"/>
    <w:tmpl w:val="E8C20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293F46"/>
    <w:multiLevelType w:val="multilevel"/>
    <w:tmpl w:val="3BD6C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15E"/>
    <w:rsid w:val="00007E1D"/>
    <w:rsid w:val="000105F2"/>
    <w:rsid w:val="00020C70"/>
    <w:rsid w:val="00021611"/>
    <w:rsid w:val="000740E6"/>
    <w:rsid w:val="00095D1B"/>
    <w:rsid w:val="000A0920"/>
    <w:rsid w:val="000B50CE"/>
    <w:rsid w:val="000B785D"/>
    <w:rsid w:val="000C7117"/>
    <w:rsid w:val="000E5C8E"/>
    <w:rsid w:val="000F26F1"/>
    <w:rsid w:val="00102B08"/>
    <w:rsid w:val="00114E8D"/>
    <w:rsid w:val="00124C62"/>
    <w:rsid w:val="00143EC5"/>
    <w:rsid w:val="001452DB"/>
    <w:rsid w:val="001A02A5"/>
    <w:rsid w:val="001C2D47"/>
    <w:rsid w:val="001C697E"/>
    <w:rsid w:val="001F53E9"/>
    <w:rsid w:val="001F712F"/>
    <w:rsid w:val="001F7260"/>
    <w:rsid w:val="00225006"/>
    <w:rsid w:val="0025511F"/>
    <w:rsid w:val="00272227"/>
    <w:rsid w:val="002E5572"/>
    <w:rsid w:val="003455D6"/>
    <w:rsid w:val="003840DA"/>
    <w:rsid w:val="0039441F"/>
    <w:rsid w:val="003A5230"/>
    <w:rsid w:val="004413C1"/>
    <w:rsid w:val="00446307"/>
    <w:rsid w:val="00463221"/>
    <w:rsid w:val="00471C12"/>
    <w:rsid w:val="004D0A98"/>
    <w:rsid w:val="004F50D9"/>
    <w:rsid w:val="004F62BE"/>
    <w:rsid w:val="00555F6D"/>
    <w:rsid w:val="005618A1"/>
    <w:rsid w:val="00593904"/>
    <w:rsid w:val="005A2DC9"/>
    <w:rsid w:val="005A764F"/>
    <w:rsid w:val="005B762A"/>
    <w:rsid w:val="005C1FB3"/>
    <w:rsid w:val="0061266F"/>
    <w:rsid w:val="0064564D"/>
    <w:rsid w:val="00646C42"/>
    <w:rsid w:val="00662122"/>
    <w:rsid w:val="00760BA8"/>
    <w:rsid w:val="00782E14"/>
    <w:rsid w:val="00786B22"/>
    <w:rsid w:val="007C5A70"/>
    <w:rsid w:val="007D0D6F"/>
    <w:rsid w:val="007F7A8E"/>
    <w:rsid w:val="008E2AA1"/>
    <w:rsid w:val="008F0B62"/>
    <w:rsid w:val="00914545"/>
    <w:rsid w:val="00923FD3"/>
    <w:rsid w:val="00926F4E"/>
    <w:rsid w:val="00975068"/>
    <w:rsid w:val="009951C0"/>
    <w:rsid w:val="009962E6"/>
    <w:rsid w:val="009A5182"/>
    <w:rsid w:val="009A6891"/>
    <w:rsid w:val="009C1FE3"/>
    <w:rsid w:val="009E0C10"/>
    <w:rsid w:val="00A10584"/>
    <w:rsid w:val="00A3515E"/>
    <w:rsid w:val="00A56812"/>
    <w:rsid w:val="00AB1702"/>
    <w:rsid w:val="00AB3313"/>
    <w:rsid w:val="00AE077D"/>
    <w:rsid w:val="00AF06BB"/>
    <w:rsid w:val="00AF5841"/>
    <w:rsid w:val="00B26D9C"/>
    <w:rsid w:val="00B420CF"/>
    <w:rsid w:val="00BB5C6D"/>
    <w:rsid w:val="00BC373D"/>
    <w:rsid w:val="00C2241C"/>
    <w:rsid w:val="00CE3202"/>
    <w:rsid w:val="00CF7555"/>
    <w:rsid w:val="00D0001E"/>
    <w:rsid w:val="00D07098"/>
    <w:rsid w:val="00D43D8D"/>
    <w:rsid w:val="00D717E7"/>
    <w:rsid w:val="00DB485D"/>
    <w:rsid w:val="00DB6FD4"/>
    <w:rsid w:val="00DC081D"/>
    <w:rsid w:val="00DC4CF4"/>
    <w:rsid w:val="00DE0B42"/>
    <w:rsid w:val="00E25625"/>
    <w:rsid w:val="00E95298"/>
    <w:rsid w:val="00EA18D3"/>
    <w:rsid w:val="00EC236E"/>
    <w:rsid w:val="00ED21A7"/>
    <w:rsid w:val="00F45441"/>
    <w:rsid w:val="00F455EF"/>
    <w:rsid w:val="00F52692"/>
    <w:rsid w:val="00FC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A5"/>
  </w:style>
  <w:style w:type="paragraph" w:styleId="1">
    <w:name w:val="heading 1"/>
    <w:basedOn w:val="a"/>
    <w:next w:val="a"/>
    <w:link w:val="10"/>
    <w:qFormat/>
    <w:rsid w:val="00FC54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26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15E"/>
  </w:style>
  <w:style w:type="paragraph" w:styleId="a5">
    <w:name w:val="footer"/>
    <w:basedOn w:val="a"/>
    <w:link w:val="a6"/>
    <w:uiPriority w:val="99"/>
    <w:unhideWhenUsed/>
    <w:rsid w:val="00A3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15E"/>
  </w:style>
  <w:style w:type="table" w:styleId="a7">
    <w:name w:val="Table Grid"/>
    <w:basedOn w:val="a1"/>
    <w:uiPriority w:val="59"/>
    <w:rsid w:val="00A35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FC547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C54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5269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114E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E3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D070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0709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070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DC0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545"/>
    <w:rPr>
      <w:rFonts w:ascii="Tahoma" w:hAnsi="Tahoma" w:cs="Tahoma"/>
      <w:sz w:val="16"/>
      <w:szCs w:val="16"/>
    </w:rPr>
  </w:style>
  <w:style w:type="character" w:customStyle="1" w:styleId="12">
    <w:name w:val="Основной текст1"/>
    <w:basedOn w:val="a0"/>
    <w:link w:val="3"/>
    <w:rsid w:val="00394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2"/>
    <w:rsid w:val="0039441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"/>
    <w:basedOn w:val="a0"/>
    <w:rsid w:val="0014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7">
    <w:name w:val="Основной текст (7)"/>
    <w:basedOn w:val="a0"/>
    <w:rsid w:val="0014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styleId="ac">
    <w:name w:val="Normal (Web)"/>
    <w:basedOn w:val="a"/>
    <w:unhideWhenUsed/>
    <w:rsid w:val="00E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permkrai.ru/razvitie-konkurentsii/realizatsiya-standarta-v-permskom-krae/" TargetMode="External"/><Relationship Id="rId13" Type="http://schemas.openxmlformats.org/officeDocument/2006/relationships/hyperlink" Target="http://barda-ray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mkrai.ru/edu/municipal/guba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omy.permkrai.ru/razvitie-konkurentsii/razvitie-konkurentsii-na%20munitsipalnom-urovn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rda-ray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da-rayon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4E94-BE5A-4DDA-809F-C983DEAF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kolyakova</dc:creator>
  <cp:lastModifiedBy>Ильнур</cp:lastModifiedBy>
  <cp:revision>2</cp:revision>
  <cp:lastPrinted>2018-03-02T06:44:00Z</cp:lastPrinted>
  <dcterms:created xsi:type="dcterms:W3CDTF">2018-03-02T06:47:00Z</dcterms:created>
  <dcterms:modified xsi:type="dcterms:W3CDTF">2018-03-02T06:47:00Z</dcterms:modified>
</cp:coreProperties>
</file>