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6B" w:rsidRPr="002D0A6B" w:rsidRDefault="002D0A6B" w:rsidP="002D0A6B">
      <w:pPr>
        <w:jc w:val="center"/>
        <w:rPr>
          <w:rFonts w:ascii="Times New Roman" w:hAnsi="Times New Roman" w:cs="Times New Roman"/>
        </w:rPr>
      </w:pPr>
      <w:r w:rsidRPr="002D0A6B">
        <w:rPr>
          <w:rFonts w:ascii="Times New Roman" w:hAnsi="Times New Roman" w:cs="Times New Roman"/>
        </w:rPr>
        <w:t>СВЕДЕНИЯ</w:t>
      </w:r>
    </w:p>
    <w:p w:rsidR="002D0A6B" w:rsidRPr="002D0A6B" w:rsidRDefault="002D0A6B" w:rsidP="002D0A6B">
      <w:pPr>
        <w:pStyle w:val="msonormalcxspmiddle"/>
        <w:spacing w:before="0" w:beforeAutospacing="0" w:after="0" w:afterAutospacing="0"/>
        <w:jc w:val="center"/>
        <w:rPr>
          <w:sz w:val="22"/>
          <w:szCs w:val="22"/>
        </w:rPr>
      </w:pPr>
      <w:r w:rsidRPr="002D0A6B">
        <w:rPr>
          <w:sz w:val="22"/>
          <w:szCs w:val="22"/>
        </w:rPr>
        <w:t xml:space="preserve">о доходах, об имуществе и обязательствах </w:t>
      </w:r>
      <w:proofErr w:type="gramStart"/>
      <w:r w:rsidRPr="002D0A6B">
        <w:rPr>
          <w:sz w:val="22"/>
          <w:szCs w:val="22"/>
        </w:rPr>
        <w:t>имущественного</w:t>
      </w:r>
      <w:proofErr w:type="gramEnd"/>
    </w:p>
    <w:p w:rsidR="002D0A6B" w:rsidRPr="002D0A6B" w:rsidRDefault="002D0A6B" w:rsidP="002D0A6B">
      <w:pPr>
        <w:pStyle w:val="msonormalcxspmiddle"/>
        <w:spacing w:before="0" w:beforeAutospacing="0" w:after="0" w:afterAutospacing="0"/>
        <w:jc w:val="center"/>
        <w:rPr>
          <w:sz w:val="22"/>
          <w:szCs w:val="22"/>
        </w:rPr>
      </w:pPr>
      <w:r w:rsidRPr="002D0A6B">
        <w:rPr>
          <w:sz w:val="22"/>
          <w:szCs w:val="22"/>
        </w:rPr>
        <w:t>характера лиц, замещающих выборную муниципальную должности, муниципальных служащих</w:t>
      </w:r>
    </w:p>
    <w:p w:rsidR="002D0A6B" w:rsidRPr="002D0A6B" w:rsidRDefault="002D0A6B" w:rsidP="002D0A6B">
      <w:pPr>
        <w:pStyle w:val="msonormalcxspmiddle"/>
        <w:spacing w:before="0" w:beforeAutospacing="0" w:after="0" w:afterAutospacing="0"/>
        <w:jc w:val="center"/>
        <w:rPr>
          <w:sz w:val="22"/>
          <w:szCs w:val="22"/>
        </w:rPr>
      </w:pPr>
      <w:r w:rsidRPr="002D0A6B">
        <w:rPr>
          <w:sz w:val="22"/>
          <w:szCs w:val="22"/>
        </w:rPr>
        <w:t xml:space="preserve">Земского Собрания Бардымского муниципального района и членов их семей, </w:t>
      </w:r>
    </w:p>
    <w:p w:rsidR="002D0A6B" w:rsidRPr="002D0A6B" w:rsidRDefault="002D0A6B" w:rsidP="002D0A6B">
      <w:pPr>
        <w:pStyle w:val="msonormalcxspmiddle"/>
        <w:spacing w:before="0" w:beforeAutospacing="0" w:after="0" w:afterAutospacing="0"/>
        <w:jc w:val="center"/>
        <w:rPr>
          <w:sz w:val="22"/>
          <w:szCs w:val="22"/>
        </w:rPr>
      </w:pPr>
      <w:r w:rsidRPr="002D0A6B">
        <w:rPr>
          <w:sz w:val="22"/>
          <w:szCs w:val="22"/>
        </w:rPr>
        <w:t>подлежащих размещению на официальном сайте Администрации</w:t>
      </w:r>
    </w:p>
    <w:p w:rsidR="002D0A6B" w:rsidRPr="002D0A6B" w:rsidRDefault="002D0A6B" w:rsidP="002D0A6B">
      <w:pPr>
        <w:pStyle w:val="msonormalcxspmiddle"/>
        <w:spacing w:before="0" w:beforeAutospacing="0" w:after="0" w:afterAutospacing="0"/>
        <w:jc w:val="center"/>
        <w:rPr>
          <w:sz w:val="22"/>
          <w:szCs w:val="22"/>
        </w:rPr>
      </w:pPr>
      <w:r w:rsidRPr="002D0A6B">
        <w:rPr>
          <w:sz w:val="22"/>
          <w:szCs w:val="22"/>
        </w:rPr>
        <w:t>Бардымского муниципального района и предоставления этих сведений для опубликования</w:t>
      </w:r>
    </w:p>
    <w:p w:rsidR="002D0A6B" w:rsidRPr="002D0A6B" w:rsidRDefault="002D0A6B" w:rsidP="002D0A6B">
      <w:pPr>
        <w:pStyle w:val="msonormalcxspmiddle"/>
        <w:spacing w:before="0" w:beforeAutospacing="0" w:after="0" w:afterAutospacing="0"/>
        <w:jc w:val="center"/>
        <w:rPr>
          <w:sz w:val="22"/>
          <w:szCs w:val="22"/>
        </w:rPr>
      </w:pPr>
      <w:r w:rsidRPr="002D0A6B">
        <w:rPr>
          <w:sz w:val="22"/>
          <w:szCs w:val="22"/>
        </w:rPr>
        <w:t>за 201</w:t>
      </w:r>
      <w:r>
        <w:rPr>
          <w:sz w:val="22"/>
          <w:szCs w:val="22"/>
        </w:rPr>
        <w:t>7</w:t>
      </w:r>
      <w:r w:rsidRPr="002D0A6B">
        <w:rPr>
          <w:sz w:val="22"/>
          <w:szCs w:val="22"/>
        </w:rPr>
        <w:t xml:space="preserve"> год</w:t>
      </w:r>
    </w:p>
    <w:p w:rsidR="002D0A6B" w:rsidRPr="002D0A6B" w:rsidRDefault="002D0A6B" w:rsidP="002D0A6B">
      <w:pPr>
        <w:pStyle w:val="msonormalcxspmiddle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34"/>
        <w:tblW w:w="16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077"/>
        <w:gridCol w:w="2084"/>
        <w:gridCol w:w="1721"/>
        <w:gridCol w:w="1152"/>
        <w:gridCol w:w="1677"/>
        <w:gridCol w:w="1183"/>
        <w:gridCol w:w="1415"/>
        <w:gridCol w:w="1721"/>
        <w:gridCol w:w="1152"/>
        <w:gridCol w:w="1677"/>
      </w:tblGrid>
      <w:tr w:rsidR="002D0A6B" w:rsidRPr="002D0A6B" w:rsidTr="00E13645">
        <w:trPr>
          <w:trHeight w:val="8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lastRenderedPageBreak/>
              <w:t>№</w:t>
            </w:r>
            <w:r w:rsidRPr="002D0A6B">
              <w:rPr>
                <w:rFonts w:ascii="Times New Roman" w:hAnsi="Times New Roman" w:cs="Times New Roman"/>
                <w:bCs/>
              </w:rPr>
              <w:br/>
            </w:r>
            <w:proofErr w:type="spellStart"/>
            <w:proofErr w:type="gramStart"/>
            <w:r w:rsidRPr="002D0A6B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2D0A6B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2D0A6B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2D0A6B">
              <w:rPr>
                <w:rFonts w:ascii="Times New Roman" w:hAnsi="Times New Roman" w:cs="Times New Roman"/>
                <w:bCs/>
              </w:rPr>
              <w:t>Фамилия, имя, отчество, должность муниципального служащего (лица, замещающего муниципальную должность) (для членов семьи – родство)</w:t>
            </w:r>
            <w:proofErr w:type="gramEnd"/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2D0A6B">
              <w:rPr>
                <w:rFonts w:ascii="Times New Roman" w:hAnsi="Times New Roman" w:cs="Times New Roman"/>
                <w:bCs/>
              </w:rPr>
              <w:t xml:space="preserve"> год (руб.)</w:t>
            </w:r>
          </w:p>
        </w:tc>
        <w:tc>
          <w:tcPr>
            <w:tcW w:w="7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2D0A6B" w:rsidRPr="002D0A6B" w:rsidTr="00E13645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Вид объектов недвижимости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Площадь (кв.м.)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Страна расположения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Транспортные средства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Вид объектов недвижимости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Площадь (кв.м.)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Страна расположения</w:t>
            </w:r>
          </w:p>
        </w:tc>
      </w:tr>
      <w:tr w:rsidR="002D0A6B" w:rsidRPr="002D0A6B" w:rsidTr="00E13645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вид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D0A6B" w:rsidRPr="002D0A6B" w:rsidTr="00E13645">
        <w:trPr>
          <w:trHeight w:val="4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D0A6B">
              <w:rPr>
                <w:rFonts w:ascii="Times New Roman" w:hAnsi="Times New Roman" w:cs="Times New Roman"/>
                <w:bCs/>
              </w:rPr>
              <w:t>Юсуфкулова</w:t>
            </w:r>
            <w:proofErr w:type="spellEnd"/>
            <w:r w:rsidRPr="002D0A6B">
              <w:rPr>
                <w:rFonts w:ascii="Times New Roman" w:hAnsi="Times New Roman" w:cs="Times New Roman"/>
                <w:bCs/>
              </w:rPr>
              <w:t xml:space="preserve"> Светлана Вениаминовна, управляющий делами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2D0A6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835043</w:t>
            </w:r>
            <w:r w:rsidRPr="002D0A6B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квартира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33.7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2D0A6B">
            <w:pPr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Легков</w:t>
            </w:r>
            <w:r>
              <w:rPr>
                <w:rFonts w:ascii="Times New Roman" w:hAnsi="Times New Roman" w:cs="Times New Roman"/>
                <w:bCs/>
              </w:rPr>
              <w:t>ой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ВАЗ-211340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1300,00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 xml:space="preserve">Россия </w:t>
            </w:r>
          </w:p>
        </w:tc>
      </w:tr>
      <w:tr w:rsidR="002D0A6B" w:rsidRPr="002D0A6B" w:rsidTr="00E1364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40,7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 xml:space="preserve">Россия </w:t>
            </w:r>
          </w:p>
        </w:tc>
      </w:tr>
      <w:tr w:rsidR="002D0A6B" w:rsidRPr="002D0A6B" w:rsidTr="00E13645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1400,00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 xml:space="preserve">Россия </w:t>
            </w:r>
          </w:p>
        </w:tc>
      </w:tr>
      <w:tr w:rsidR="002D0A6B" w:rsidRPr="002D0A6B" w:rsidTr="00E13645">
        <w:trPr>
          <w:trHeight w:val="6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800,00</w:t>
            </w:r>
          </w:p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Россия</w:t>
            </w:r>
          </w:p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D0A6B" w:rsidRPr="002D0A6B" w:rsidTr="00E13645">
        <w:trPr>
          <w:trHeight w:val="3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AA500D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133</w:t>
            </w:r>
            <w:r w:rsidR="002D0A6B" w:rsidRPr="002D0A6B">
              <w:rPr>
                <w:rFonts w:ascii="Times New Roman" w:hAnsi="Times New Roman" w:cs="Times New Roman"/>
                <w:bCs/>
              </w:rPr>
              <w:t>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 xml:space="preserve">Россия </w:t>
            </w:r>
          </w:p>
        </w:tc>
      </w:tr>
      <w:tr w:rsidR="002D0A6B" w:rsidRPr="002D0A6B" w:rsidTr="00E13645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2D0A6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531760</w:t>
            </w:r>
            <w:r w:rsidRPr="002D0A6B">
              <w:rPr>
                <w:rFonts w:ascii="Times New Roman" w:hAnsi="Times New Roman" w:cs="Times New Roman"/>
                <w:bCs/>
              </w:rPr>
              <w:t>7</w:t>
            </w:r>
            <w:r w:rsidR="00532A72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1400,0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Россия</w:t>
            </w:r>
          </w:p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D0A6B">
              <w:rPr>
                <w:rFonts w:ascii="Times New Roman" w:hAnsi="Times New Roman" w:cs="Times New Roman"/>
                <w:bCs/>
              </w:rPr>
              <w:t>Фольсваген</w:t>
            </w:r>
            <w:proofErr w:type="spellEnd"/>
          </w:p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Пассат СС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Земельный участок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1300,00</w:t>
            </w:r>
          </w:p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Россия</w:t>
            </w:r>
          </w:p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D0A6B" w:rsidRPr="002D0A6B" w:rsidTr="00E1364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Земельный участок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800,0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D0A6B" w:rsidRPr="002D0A6B" w:rsidTr="00E13645">
        <w:trPr>
          <w:trHeight w:val="7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 xml:space="preserve">Жилой дом 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40,7</w:t>
            </w:r>
          </w:p>
        </w:tc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 xml:space="preserve">Россия </w:t>
            </w:r>
          </w:p>
        </w:tc>
      </w:tr>
      <w:tr w:rsidR="002D0A6B" w:rsidRPr="002D0A6B" w:rsidTr="00E13645">
        <w:trPr>
          <w:trHeight w:val="19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AA500D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133</w:t>
            </w:r>
            <w:r w:rsidR="002D0A6B" w:rsidRPr="002D0A6B">
              <w:rPr>
                <w:rFonts w:ascii="Times New Roman" w:hAnsi="Times New Roman" w:cs="Times New Roman"/>
                <w:bCs/>
              </w:rPr>
              <w:t>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D0A6B" w:rsidRPr="002D0A6B" w:rsidTr="00E13645">
        <w:trPr>
          <w:trHeight w:val="1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D0A6B">
              <w:rPr>
                <w:rFonts w:ascii="Times New Roman" w:hAnsi="Times New Roman" w:cs="Times New Roman"/>
                <w:bCs/>
              </w:rPr>
              <w:t>Ахмарова</w:t>
            </w:r>
            <w:proofErr w:type="spellEnd"/>
            <w:r w:rsidRPr="002D0A6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D0A6B">
              <w:rPr>
                <w:rFonts w:ascii="Times New Roman" w:hAnsi="Times New Roman" w:cs="Times New Roman"/>
                <w:bCs/>
              </w:rPr>
              <w:t>Миляуша</w:t>
            </w:r>
            <w:proofErr w:type="spellEnd"/>
            <w:r w:rsidRPr="002D0A6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D0A6B">
              <w:rPr>
                <w:rFonts w:ascii="Times New Roman" w:hAnsi="Times New Roman" w:cs="Times New Roman"/>
                <w:bCs/>
              </w:rPr>
              <w:t>Габтерашитовна</w:t>
            </w:r>
            <w:proofErr w:type="spellEnd"/>
            <w:r w:rsidRPr="002D0A6B">
              <w:rPr>
                <w:rFonts w:ascii="Times New Roman" w:hAnsi="Times New Roman" w:cs="Times New Roman"/>
                <w:bCs/>
              </w:rPr>
              <w:t>, гл</w:t>
            </w:r>
            <w:proofErr w:type="gramStart"/>
            <w:r w:rsidRPr="002D0A6B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2D0A6B">
              <w:rPr>
                <w:rFonts w:ascii="Times New Roman" w:hAnsi="Times New Roman" w:cs="Times New Roman"/>
                <w:bCs/>
              </w:rPr>
              <w:t xml:space="preserve">пециалист по делопроизводству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0366A2" w:rsidP="000366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264411</w:t>
            </w:r>
            <w:r w:rsidR="002D0A6B" w:rsidRPr="002D0A6B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0366A2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35,30</w:t>
            </w:r>
          </w:p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Россия</w:t>
            </w:r>
          </w:p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0366A2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Легковой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A2E47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ВАЗ 21144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6B" w:rsidRPr="002D0A6B" w:rsidRDefault="002D0A6B" w:rsidP="00E13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2D0A6B" w:rsidRPr="002D0A6B" w:rsidRDefault="002D0A6B" w:rsidP="002D0A6B">
      <w:pPr>
        <w:rPr>
          <w:rFonts w:ascii="Times New Roman" w:hAnsi="Times New Roman" w:cs="Times New Roman"/>
        </w:rPr>
      </w:pPr>
    </w:p>
    <w:p w:rsidR="002D0A6B" w:rsidRPr="002D0A6B" w:rsidRDefault="002D0A6B" w:rsidP="002D0A6B">
      <w:pPr>
        <w:rPr>
          <w:rFonts w:ascii="Times New Roman" w:hAnsi="Times New Roman" w:cs="Times New Roman"/>
        </w:rPr>
      </w:pPr>
    </w:p>
    <w:p w:rsidR="002D0A6B" w:rsidRPr="002D0A6B" w:rsidRDefault="002D0A6B" w:rsidP="002D0A6B">
      <w:pPr>
        <w:jc w:val="center"/>
        <w:rPr>
          <w:rFonts w:ascii="Times New Roman" w:hAnsi="Times New Roman" w:cs="Times New Roman"/>
        </w:rPr>
      </w:pPr>
    </w:p>
    <w:p w:rsidR="008440EB" w:rsidRPr="002D0A6B" w:rsidRDefault="008440EB">
      <w:pPr>
        <w:rPr>
          <w:rFonts w:ascii="Times New Roman" w:hAnsi="Times New Roman" w:cs="Times New Roman"/>
        </w:rPr>
      </w:pPr>
    </w:p>
    <w:sectPr w:rsidR="008440EB" w:rsidRPr="002D0A6B" w:rsidSect="000C06E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A6B"/>
    <w:rsid w:val="000366A2"/>
    <w:rsid w:val="002A2E47"/>
    <w:rsid w:val="002D0A6B"/>
    <w:rsid w:val="00532A72"/>
    <w:rsid w:val="008440EB"/>
    <w:rsid w:val="00AA500D"/>
    <w:rsid w:val="00B2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2D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4</cp:revision>
  <dcterms:created xsi:type="dcterms:W3CDTF">2018-04-24T09:33:00Z</dcterms:created>
  <dcterms:modified xsi:type="dcterms:W3CDTF">2018-04-25T10:31:00Z</dcterms:modified>
</cp:coreProperties>
</file>