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CEC5" w14:textId="77777777" w:rsidR="00361774" w:rsidRPr="003B126D" w:rsidRDefault="00C14706" w:rsidP="00361774">
      <w:pPr>
        <w:pStyle w:val="4"/>
        <w:spacing w:before="0" w:after="0"/>
        <w:jc w:val="right"/>
      </w:pPr>
      <w:r w:rsidRPr="00C14706">
        <w:rPr>
          <w:noProof/>
        </w:rPr>
        <w:drawing>
          <wp:anchor distT="0" distB="0" distL="114300" distR="114300" simplePos="0" relativeHeight="251659264" behindDoc="0" locked="0" layoutInCell="1" allowOverlap="1" wp14:anchorId="1433266C" wp14:editId="0955B2D0">
            <wp:simplePos x="0" y="0"/>
            <wp:positionH relativeFrom="page">
              <wp:posOffset>3495675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774" w:rsidRPr="003B126D">
        <w:t xml:space="preserve"> </w:t>
      </w:r>
    </w:p>
    <w:p w14:paraId="4F8F3B8D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44EC5DD9" w14:textId="77777777"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14:paraId="3AD92E91" w14:textId="77777777"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14:paraId="38DC3742" w14:textId="77777777"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14:paraId="7340BCDC" w14:textId="77777777"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14:paraId="159A349E" w14:textId="77777777"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7E14C11" w14:textId="77777777"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14:paraId="79300AA1" w14:textId="77777777"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4314B641" w14:textId="77777777"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14:paraId="0CA0A785" w14:textId="77777777"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14:paraId="0A474CDF" w14:textId="77777777"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0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303C">
        <w:rPr>
          <w:rFonts w:ascii="Times New Roman" w:hAnsi="Times New Roman" w:cs="Times New Roman"/>
          <w:sz w:val="28"/>
          <w:szCs w:val="28"/>
        </w:rPr>
        <w:t>____</w:t>
      </w:r>
    </w:p>
    <w:p w14:paraId="6C5CB949" w14:textId="77777777"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3C3D2127" w14:textId="77777777"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102DA3EC" w14:textId="77777777" w:rsidR="00F121E2" w:rsidRDefault="00361774" w:rsidP="003F303C">
      <w:pPr>
        <w:ind w:right="5669"/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3F303C">
        <w:rPr>
          <w:rFonts w:ascii="Times New Roman" w:hAnsi="Times New Roman"/>
          <w:b/>
          <w:sz w:val="28"/>
          <w:szCs w:val="28"/>
        </w:rPr>
        <w:t xml:space="preserve"> </w:t>
      </w:r>
      <w:r w:rsidR="00411694">
        <w:rPr>
          <w:rFonts w:ascii="Times New Roman" w:hAnsi="Times New Roman"/>
          <w:b/>
          <w:sz w:val="28"/>
          <w:szCs w:val="28"/>
        </w:rPr>
        <w:t xml:space="preserve">о </w:t>
      </w:r>
      <w:r w:rsidR="009C24CE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="00FC36B0">
        <w:rPr>
          <w:rFonts w:ascii="Times New Roman" w:hAnsi="Times New Roman"/>
          <w:b/>
          <w:sz w:val="28"/>
          <w:szCs w:val="28"/>
        </w:rPr>
        <w:t>земельном</w:t>
      </w:r>
      <w:r w:rsidR="00501E11">
        <w:rPr>
          <w:rFonts w:ascii="Times New Roman" w:hAnsi="Times New Roman"/>
          <w:b/>
          <w:sz w:val="28"/>
          <w:szCs w:val="28"/>
        </w:rPr>
        <w:t xml:space="preserve"> </w:t>
      </w:r>
      <w:r w:rsidR="009C24CE">
        <w:rPr>
          <w:rFonts w:ascii="Times New Roman" w:hAnsi="Times New Roman"/>
          <w:b/>
          <w:sz w:val="28"/>
          <w:szCs w:val="28"/>
        </w:rPr>
        <w:t xml:space="preserve"> контроле</w:t>
      </w:r>
      <w:proofErr w:type="gramEnd"/>
      <w:r w:rsidR="009C24CE">
        <w:rPr>
          <w:rFonts w:ascii="Times New Roman" w:hAnsi="Times New Roman"/>
          <w:b/>
          <w:sz w:val="28"/>
          <w:szCs w:val="28"/>
        </w:rPr>
        <w:t xml:space="preserve"> </w:t>
      </w:r>
      <w:r w:rsidR="00FC36B0">
        <w:rPr>
          <w:rFonts w:ascii="Times New Roman" w:hAnsi="Times New Roman"/>
          <w:b/>
          <w:sz w:val="28"/>
          <w:szCs w:val="28"/>
        </w:rPr>
        <w:t>в границах</w:t>
      </w:r>
      <w:r w:rsidR="002503CA">
        <w:rPr>
          <w:rFonts w:ascii="Times New Roman" w:hAnsi="Times New Roman"/>
          <w:b/>
          <w:sz w:val="28"/>
          <w:szCs w:val="28"/>
        </w:rPr>
        <w:t xml:space="preserve"> Бардымского муниципального округа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411694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 w:rsidR="00F121E2"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3F303C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>Бардымского муниципального</w:t>
      </w:r>
      <w:r w:rsidR="003F303C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 w:rsidR="00F121E2"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 w:rsidR="00F121E2"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</w:t>
      </w:r>
      <w:r w:rsidR="00FC36B0">
        <w:rPr>
          <w:rFonts w:ascii="Times New Roman" w:hAnsi="Times New Roman"/>
          <w:b/>
          <w:sz w:val="28"/>
          <w:szCs w:val="28"/>
        </w:rPr>
        <w:t>3</w:t>
      </w:r>
    </w:p>
    <w:p w14:paraId="41F6448A" w14:textId="77777777" w:rsidR="00523407" w:rsidRPr="00C72C1D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C7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B037A1" w14:textId="77777777" w:rsidR="00361774" w:rsidRPr="007E7900" w:rsidRDefault="007114E1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652D8A1" w14:textId="77777777"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1B9B">
        <w:rPr>
          <w:color w:val="000000"/>
          <w:sz w:val="28"/>
          <w:szCs w:val="28"/>
        </w:rPr>
        <w:t xml:space="preserve">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6B7A67" w:rsidRPr="006B7A67">
        <w:rPr>
          <w:rFonts w:ascii="Times New Roman" w:hAnsi="Times New Roman"/>
          <w:sz w:val="28"/>
          <w:szCs w:val="28"/>
        </w:rPr>
        <w:t xml:space="preserve"> и статью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734D7AB7" w14:textId="77777777" w:rsidR="00C72C1D" w:rsidRPr="0003378B" w:rsidRDefault="00C72C1D" w:rsidP="005C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14:paraId="7E69C3B3" w14:textId="77777777" w:rsidR="0005670E" w:rsidRPr="00F220B2" w:rsidRDefault="00C72C1D" w:rsidP="00C72C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C3034A">
        <w:rPr>
          <w:rFonts w:ascii="Times New Roman" w:hAnsi="Times New Roman"/>
          <w:sz w:val="28"/>
          <w:szCs w:val="28"/>
        </w:rPr>
        <w:t xml:space="preserve"> </w:t>
      </w:r>
      <w:r w:rsidR="00FC36B0" w:rsidRPr="00FC36B0">
        <w:rPr>
          <w:rFonts w:ascii="Times New Roman" w:hAnsi="Times New Roman"/>
          <w:sz w:val="28"/>
          <w:szCs w:val="28"/>
        </w:rPr>
        <w:t>Положение о муниципальном земельном контроле в границах Бардымского муниципального округа Пермского края, утвержденное решением Думы Бардымского муниципального округа от 30.09.2021 № 323</w:t>
      </w:r>
      <w:r w:rsidR="00C742FE">
        <w:rPr>
          <w:rFonts w:ascii="Times New Roman" w:hAnsi="Times New Roman"/>
          <w:sz w:val="28"/>
          <w:szCs w:val="28"/>
        </w:rPr>
        <w:t>,</w:t>
      </w:r>
      <w:r w:rsidR="0005670E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14:paraId="3A85A8BB" w14:textId="77777777"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C3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0B2">
        <w:rPr>
          <w:rFonts w:ascii="Times New Roman" w:hAnsi="Times New Roman" w:cs="Times New Roman"/>
          <w:sz w:val="28"/>
          <w:szCs w:val="28"/>
        </w:rPr>
        <w:t>1</w:t>
      </w:r>
      <w:r w:rsidR="005F63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 w:rsidR="009C24CE">
        <w:rPr>
          <w:rFonts w:ascii="Times New Roman" w:hAnsi="Times New Roman" w:cs="Times New Roman"/>
          <w:sz w:val="28"/>
          <w:szCs w:val="28"/>
        </w:rPr>
        <w:t>4 - 11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4A6EDC5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02FC5E42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26B8CC97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lastRenderedPageBreak/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A8D82B2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41DB95DE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20115020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33B935F" w14:textId="77777777"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F9182BF" w14:textId="77777777"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14:paraId="7C51AE0D" w14:textId="77777777"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14:paraId="648F32AA" w14:textId="77777777"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14:paraId="64978D08" w14:textId="77777777" w:rsidR="00C72C1D" w:rsidRPr="007114E1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706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</w:t>
      </w:r>
      <w:r w:rsidR="007114E1">
        <w:rPr>
          <w:rFonts w:ascii="Times New Roman" w:hAnsi="Times New Roman"/>
          <w:sz w:val="28"/>
          <w:szCs w:val="28"/>
        </w:rPr>
        <w:t xml:space="preserve">председателя постоянной комиссии по бюджету, налоговой политике и финансам </w:t>
      </w:r>
      <w:proofErr w:type="spellStart"/>
      <w:r w:rsidR="007114E1">
        <w:rPr>
          <w:rFonts w:ascii="Times New Roman" w:hAnsi="Times New Roman"/>
          <w:sz w:val="28"/>
          <w:szCs w:val="28"/>
        </w:rPr>
        <w:t>Мукаева</w:t>
      </w:r>
      <w:proofErr w:type="spellEnd"/>
      <w:r w:rsidR="007114E1">
        <w:rPr>
          <w:rFonts w:ascii="Times New Roman" w:hAnsi="Times New Roman"/>
          <w:sz w:val="28"/>
          <w:szCs w:val="28"/>
        </w:rPr>
        <w:t xml:space="preserve"> Р.Р.</w:t>
      </w:r>
    </w:p>
    <w:p w14:paraId="250A4D9D" w14:textId="77777777" w:rsidR="007114E1" w:rsidRDefault="007114E1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1750547B" w14:textId="77777777"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C5C15B" w14:textId="77777777"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14:paraId="6097B59F" w14:textId="77777777"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r w:rsidR="009D20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D70">
        <w:rPr>
          <w:rFonts w:ascii="Times New Roman" w:hAnsi="Times New Roman" w:cs="Times New Roman"/>
          <w:sz w:val="28"/>
          <w:szCs w:val="28"/>
        </w:rPr>
        <w:t xml:space="preserve">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>Вахитов</w:t>
      </w:r>
    </w:p>
    <w:p w14:paraId="371F6E74" w14:textId="77777777"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BDD1BE0" w14:textId="77777777" w:rsidR="004D3C6A" w:rsidRDefault="004D3C6A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834201" w14:textId="77777777"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52881434" w14:textId="77777777"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14:paraId="497BE1D6" w14:textId="77777777" w:rsidR="00E90BAA" w:rsidRDefault="006002CD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3E6D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3093AB81" w14:textId="77777777"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2748C2" w14:textId="77777777"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1F0C98" w14:textId="77777777"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0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CB"/>
    <w:rsid w:val="000334D4"/>
    <w:rsid w:val="000560F4"/>
    <w:rsid w:val="0005670E"/>
    <w:rsid w:val="00057904"/>
    <w:rsid w:val="0008213E"/>
    <w:rsid w:val="000B1399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B6CC9"/>
    <w:rsid w:val="001E33BA"/>
    <w:rsid w:val="002503C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43C4B"/>
    <w:rsid w:val="00361774"/>
    <w:rsid w:val="00365248"/>
    <w:rsid w:val="0037392E"/>
    <w:rsid w:val="003A0F7E"/>
    <w:rsid w:val="003B126D"/>
    <w:rsid w:val="003E6D70"/>
    <w:rsid w:val="003F303C"/>
    <w:rsid w:val="003F37A7"/>
    <w:rsid w:val="00411694"/>
    <w:rsid w:val="0045742B"/>
    <w:rsid w:val="004A0930"/>
    <w:rsid w:val="004A3595"/>
    <w:rsid w:val="004B6DE4"/>
    <w:rsid w:val="004D3C6A"/>
    <w:rsid w:val="00501E11"/>
    <w:rsid w:val="0051346D"/>
    <w:rsid w:val="00523407"/>
    <w:rsid w:val="00557D24"/>
    <w:rsid w:val="005769B6"/>
    <w:rsid w:val="005C620A"/>
    <w:rsid w:val="005E2523"/>
    <w:rsid w:val="005E5619"/>
    <w:rsid w:val="005F63F5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6B7A67"/>
    <w:rsid w:val="007114E1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A0350"/>
    <w:rsid w:val="007B5BE4"/>
    <w:rsid w:val="007E7900"/>
    <w:rsid w:val="007F401B"/>
    <w:rsid w:val="007F725D"/>
    <w:rsid w:val="008156B8"/>
    <w:rsid w:val="0087796E"/>
    <w:rsid w:val="00877B85"/>
    <w:rsid w:val="008A6A56"/>
    <w:rsid w:val="008C6D65"/>
    <w:rsid w:val="00957D84"/>
    <w:rsid w:val="00973688"/>
    <w:rsid w:val="00977E47"/>
    <w:rsid w:val="00991B9E"/>
    <w:rsid w:val="009C24C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0ADA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220B2"/>
    <w:rsid w:val="00F61B6B"/>
    <w:rsid w:val="00F6597F"/>
    <w:rsid w:val="00FC36B0"/>
    <w:rsid w:val="00FD04A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EB6"/>
  <w15:docId w15:val="{C18FDEC7-2E64-444B-B014-E57FEAE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Интернет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03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Лилия</cp:lastModifiedBy>
  <cp:revision>2</cp:revision>
  <cp:lastPrinted>2023-12-11T05:34:00Z</cp:lastPrinted>
  <dcterms:created xsi:type="dcterms:W3CDTF">2023-12-12T04:51:00Z</dcterms:created>
  <dcterms:modified xsi:type="dcterms:W3CDTF">2023-12-12T04:51:00Z</dcterms:modified>
</cp:coreProperties>
</file>