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Pr="000123FD" w:rsidRDefault="00AE03EC" w:rsidP="00012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66" w:rsidRDefault="00764C66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</w:t>
      </w:r>
      <w:r w:rsidR="005F6F99" w:rsidRPr="000123FD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Pr="000123FD" w:rsidRDefault="008C798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0123FD" w:rsidRDefault="00873478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F50935">
        <w:rPr>
          <w:rFonts w:ascii="Times New Roman" w:hAnsi="Times New Roman" w:cs="Times New Roman"/>
          <w:sz w:val="28"/>
          <w:szCs w:val="28"/>
        </w:rPr>
        <w:t>ШЕСТОЕ</w:t>
      </w:r>
      <w:r w:rsidR="008C7981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81" w:rsidRPr="000123FD" w:rsidRDefault="008C7981" w:rsidP="0001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0123FD" w:rsidTr="003D3463">
        <w:tc>
          <w:tcPr>
            <w:tcW w:w="3341" w:type="dxa"/>
          </w:tcPr>
          <w:p w:rsidR="008C7981" w:rsidRPr="000123FD" w:rsidRDefault="008C7981" w:rsidP="0087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873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0993" w:rsidRPr="000123FD" w:rsidRDefault="00510993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сообщения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отдельными категориями лиц о получении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 xml:space="preserve"> подарка в связи с протокольными мероприятиями,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 xml:space="preserve"> служебными командировками и другими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 xml:space="preserve"> официальными мероприятиями, участие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 w:rsidRPr="00F50935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F50935">
        <w:rPr>
          <w:rFonts w:ascii="Times New Roman" w:hAnsi="Times New Roman" w:cs="Times New Roman"/>
          <w:b/>
          <w:bCs/>
          <w:sz w:val="28"/>
          <w:szCs w:val="28"/>
        </w:rPr>
        <w:t xml:space="preserve"> связано с исполнением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 xml:space="preserve"> ими служебных (должностных) обязанностей,</w:t>
      </w:r>
    </w:p>
    <w:p w:rsid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 xml:space="preserve"> сдачи и оценки подарка, реализации (выкупа)</w:t>
      </w:r>
    </w:p>
    <w:p w:rsidR="00F50935" w:rsidRPr="00F50935" w:rsidRDefault="00F50935" w:rsidP="00F5093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935">
        <w:rPr>
          <w:rFonts w:ascii="Times New Roman" w:hAnsi="Times New Roman" w:cs="Times New Roman"/>
          <w:b/>
          <w:bCs/>
          <w:sz w:val="28"/>
          <w:szCs w:val="28"/>
        </w:rPr>
        <w:t xml:space="preserve"> и зачисления средств, вырученных от его реализации</w:t>
      </w:r>
    </w:p>
    <w:p w:rsidR="000123FD" w:rsidRPr="000123FD" w:rsidRDefault="000123FD" w:rsidP="0001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935" w:rsidRPr="00F50935" w:rsidRDefault="00F50935" w:rsidP="00F5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9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935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93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935">
        <w:rPr>
          <w:rFonts w:ascii="Times New Roman" w:hAnsi="Times New Roman" w:cs="Times New Roman"/>
          <w:sz w:val="28"/>
          <w:szCs w:val="28"/>
        </w:rPr>
        <w:t xml:space="preserve">,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93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93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93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09.01.2014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5093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935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 w:rsidRPr="00F50935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», Дума Бардымского муниципального округа </w:t>
      </w:r>
    </w:p>
    <w:p w:rsidR="000123FD" w:rsidRPr="00F50935" w:rsidRDefault="000123FD" w:rsidP="00F5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>РЕШАЕТ:</w:t>
      </w:r>
    </w:p>
    <w:p w:rsidR="00F50935" w:rsidRPr="00F50935" w:rsidRDefault="000123FD" w:rsidP="00F5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ab/>
      </w:r>
      <w:r w:rsidR="00F50935" w:rsidRPr="00F50935">
        <w:rPr>
          <w:rFonts w:ascii="Times New Roman" w:hAnsi="Times New Roman" w:cs="Times New Roman"/>
          <w:sz w:val="28"/>
          <w:szCs w:val="28"/>
        </w:rPr>
        <w:t>1. Утвердить прилагаемый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реализации.</w:t>
      </w:r>
    </w:p>
    <w:p w:rsidR="00F50935" w:rsidRPr="00F50935" w:rsidRDefault="00F50935" w:rsidP="00F50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 xml:space="preserve">2. Установить, что проведение оценки стоимости подарка для реализации (выкупа), реализацию (выкуп) подарка организует </w:t>
      </w:r>
      <w:r w:rsidR="00C3426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Бардымского</w:t>
      </w:r>
      <w:r w:rsidRPr="00F5093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осуществляющий функции управления и распоряжения муниципальным имуществом.</w:t>
      </w:r>
    </w:p>
    <w:p w:rsidR="002D2FBB" w:rsidRPr="00F50935" w:rsidRDefault="00D85C76" w:rsidP="00F509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2FBB" w:rsidRPr="00F5093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0123FD" w:rsidRPr="000123FD" w:rsidRDefault="000123FD" w:rsidP="00F5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935">
        <w:rPr>
          <w:rFonts w:ascii="Times New Roman" w:hAnsi="Times New Roman" w:cs="Times New Roman"/>
          <w:sz w:val="28"/>
          <w:szCs w:val="28"/>
        </w:rPr>
        <w:tab/>
      </w:r>
      <w:r w:rsidR="002D2FBB" w:rsidRPr="00F50935">
        <w:rPr>
          <w:rFonts w:ascii="Times New Roman" w:hAnsi="Times New Roman" w:cs="Times New Roman"/>
          <w:sz w:val="28"/>
          <w:szCs w:val="28"/>
        </w:rPr>
        <w:t>4</w:t>
      </w:r>
      <w:r w:rsidRPr="00F50935">
        <w:rPr>
          <w:rFonts w:ascii="Times New Roman" w:hAnsi="Times New Roman" w:cs="Times New Roman"/>
          <w:sz w:val="28"/>
          <w:szCs w:val="28"/>
        </w:rPr>
        <w:t>.Опубликовать настоящее решение в газете «Тан» («Рассвет</w:t>
      </w:r>
      <w:r w:rsidRPr="000123FD">
        <w:rPr>
          <w:rFonts w:ascii="Times New Roman" w:hAnsi="Times New Roman" w:cs="Times New Roman"/>
          <w:sz w:val="28"/>
          <w:szCs w:val="28"/>
        </w:rPr>
        <w:t xml:space="preserve">») и разместить на официальном сайте Бардымского муниципального округа Пермского края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Pr="000123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23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>.</w:t>
      </w:r>
    </w:p>
    <w:p w:rsidR="000123FD" w:rsidRPr="000123FD" w:rsidRDefault="002D2FBB" w:rsidP="00F5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3FD" w:rsidRPr="000123FD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Думы Бардымского муниципального округа.</w:t>
      </w:r>
    </w:p>
    <w:p w:rsidR="000123FD" w:rsidRPr="000123FD" w:rsidRDefault="000123FD" w:rsidP="00F5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F5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123FD" w:rsidRPr="000123FD" w:rsidRDefault="000123FD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="00C847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23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47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23FD">
        <w:rPr>
          <w:rFonts w:ascii="Times New Roman" w:hAnsi="Times New Roman" w:cs="Times New Roman"/>
          <w:sz w:val="28"/>
          <w:szCs w:val="28"/>
        </w:rPr>
        <w:t>И.Р. Вахитов</w:t>
      </w:r>
    </w:p>
    <w:p w:rsidR="000123FD" w:rsidRPr="000123FD" w:rsidRDefault="000123FD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23FD" w:rsidRDefault="000123FD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F5093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УТВЕРЖДЕН</w:t>
      </w:r>
    </w:p>
    <w:p w:rsid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85C76" w:rsidRPr="00D85C76" w:rsidRDefault="00891066" w:rsidP="008910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="00D85C76"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C7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C76">
        <w:rPr>
          <w:rFonts w:ascii="Times New Roman" w:hAnsi="Times New Roman" w:cs="Times New Roman"/>
          <w:b/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5C7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замещающими должности муниципальной службы и работниками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- должностное лицо, работник),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proofErr w:type="gramEnd"/>
      <w:r w:rsidRPr="00D85C76">
        <w:rPr>
          <w:rFonts w:ascii="Times New Roman" w:hAnsi="Times New Roman" w:cs="Times New Roman"/>
          <w:sz w:val="28"/>
          <w:szCs w:val="28"/>
        </w:rPr>
        <w:t>, процедуру сдачи и оценки подарка, реализации (выкупа) и зачисления средств, вырученных от его реализации.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- подарок, полученный должностным лицом,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D85C76">
        <w:rPr>
          <w:rFonts w:ascii="Times New Roman" w:hAnsi="Times New Roman" w:cs="Times New Roman"/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C7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85C76">
        <w:rPr>
          <w:rFonts w:ascii="Times New Roman" w:hAnsi="Times New Roman" w:cs="Times New Roman"/>
          <w:sz w:val="28"/>
          <w:szCs w:val="28"/>
        </w:rPr>
        <w:t>олучение должностным лицом,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lastRenderedPageBreak/>
        <w:t>3. Должностные лица,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4. Должностные лица, работники обязаны в соответствии с процедурой, предусмотренной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</w:t>
      </w:r>
      <w:proofErr w:type="gramStart"/>
      <w:r w:rsidRPr="00D85C7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85C76">
        <w:rPr>
          <w:rFonts w:ascii="Times New Roman" w:hAnsi="Times New Roman" w:cs="Times New Roman"/>
          <w:sz w:val="28"/>
          <w:szCs w:val="28"/>
        </w:rPr>
        <w:t>далее - орган местного самоуправления), в которых указанные лица проходят муниципальную службу или осуществляют трудовую деятельность.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5C76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 (далее - уведомление), составленное согласно приложению 1 к настоящему Порядку, представляется не позднее 3 рабочих дней со дня получения подарка в орган местного самоуправления, в котором должностное лицо, работник проходят муниципальную службу или трудовую деятельность.</w:t>
      </w:r>
      <w:proofErr w:type="gramEnd"/>
      <w:r w:rsidRPr="00D85C76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должностного лица, работника, оно представляется не позднее следующего дня после ее устранения.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органе местного самоуправления.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получившему его должностному лицу, работнику неизвестна, сдается материально ответственному лицу органа местного самоуправления по актуприема-передачи не позднее 5 рабочих дней со дня регистрации уведомления в соответствующем журнале регистрации, по форме согласно приложению 2 к настоящему Порядку.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независимо от его стоимости, подлежит передаче на хранение в соответствии, с пунктом 7 настоящего Порядка.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85C76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85C76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11. Орган местного самоуправленияобеспечивает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12. Должностное лицо,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13. Уполномоченный муниципальный орган организует оценку стоимости подарка для реализации (выкупа), в течение 3 месяцев со дня поступления заявления, указанного в пункте 12 настоящего Порядка и уведомляет в письменной форме,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органом местного самоуправления с учетом заключения Комиссии по соблюдению требований Положения о служебном поведении муниципальных служащих о целесообразности использования подарка для обеспечения деятельности органа местного самоуправления.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D85C7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порядке, установленном бюджетным законодательством Российской Федерации.</w:t>
      </w: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D4" w:rsidRDefault="00070AD4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D4" w:rsidRDefault="00070AD4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D4" w:rsidRDefault="00070AD4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D4" w:rsidRDefault="00070AD4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D4" w:rsidRDefault="00070AD4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D4" w:rsidRDefault="00070AD4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D4" w:rsidRDefault="00070AD4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D4" w:rsidRDefault="00070AD4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D4" w:rsidRDefault="00070AD4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EA7" w:rsidRDefault="00F64EA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к Порядкусообщения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85C76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End"/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органа администрации)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5C76" w:rsidRPr="00D85C76" w:rsidRDefault="00D85C76" w:rsidP="00D8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(ФИО, занимаемая должность)</w:t>
      </w:r>
    </w:p>
    <w:p w:rsidR="00D85C76" w:rsidRPr="00D85C76" w:rsidRDefault="00D85C76" w:rsidP="00D85C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 получении подарка в связи с должностным положением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или исполнением служебных (должностных) обязанностей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от </w:t>
      </w:r>
      <w:r w:rsidR="008812B7"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_____</w:t>
      </w:r>
      <w:r w:rsidR="008812B7"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D85C7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85C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5C76">
        <w:rPr>
          <w:rFonts w:ascii="Times New Roman" w:hAnsi="Times New Roman" w:cs="Times New Roman"/>
          <w:sz w:val="28"/>
          <w:szCs w:val="28"/>
        </w:rPr>
        <w:t>) на___________________________________________________________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5C76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и дата проведения)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4"/>
        <w:gridCol w:w="3464"/>
        <w:gridCol w:w="1687"/>
        <w:gridCol w:w="1818"/>
      </w:tblGrid>
      <w:tr w:rsidR="00D85C76" w:rsidRPr="00D85C76" w:rsidTr="0067259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D85C76" w:rsidRPr="00D85C76" w:rsidTr="0067259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76" w:rsidRPr="00D85C76" w:rsidTr="0067259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76" w:rsidRPr="00D85C76" w:rsidTr="0067259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76" w:rsidRPr="00D85C76" w:rsidTr="0067259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 на ____ листах.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Лицо, представившее уведомление _________/___________/ "___" ______ 20__ г.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Лицо, принявшее уведомление _________ /__________/ "___" __________ 20__ г.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B7" w:rsidRDefault="008812B7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8812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5C76" w:rsidRPr="00D85C76" w:rsidRDefault="00D85C76" w:rsidP="008812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к Порядкусообщенияотдельными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812B7" w:rsidRDefault="008812B7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881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АКТ</w:t>
      </w:r>
    </w:p>
    <w:p w:rsidR="00D85C76" w:rsidRPr="00D85C76" w:rsidRDefault="00D85C76" w:rsidP="00881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  <w:r w:rsidR="002470D2">
        <w:rPr>
          <w:rFonts w:ascii="Times New Roman" w:hAnsi="Times New Roman" w:cs="Times New Roman"/>
          <w:sz w:val="28"/>
          <w:szCs w:val="28"/>
        </w:rPr>
        <w:t>№</w:t>
      </w:r>
      <w:r w:rsidRPr="00D85C7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85C76" w:rsidRPr="00D85C76" w:rsidRDefault="00D85C76" w:rsidP="008812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8812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8812B7"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____</w:t>
      </w:r>
      <w:r w:rsidR="008812B7"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D85C76" w:rsidRPr="00D85C76" w:rsidRDefault="00D85C76" w:rsidP="008812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(место составления) (дата составления)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 xml:space="preserve">В соответствии со статьей 575 Гражданского кодекса Российской Федерации Федеральным законом от 25 декабря 2008 г. </w:t>
      </w:r>
      <w:r w:rsidR="008812B7">
        <w:rPr>
          <w:rFonts w:ascii="Times New Roman" w:hAnsi="Times New Roman" w:cs="Times New Roman"/>
          <w:sz w:val="28"/>
          <w:szCs w:val="28"/>
        </w:rPr>
        <w:t>№</w:t>
      </w:r>
      <w:r w:rsidRPr="00D85C7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470D2">
        <w:rPr>
          <w:rFonts w:ascii="Times New Roman" w:hAnsi="Times New Roman" w:cs="Times New Roman"/>
          <w:sz w:val="28"/>
          <w:szCs w:val="28"/>
        </w:rPr>
        <w:t>«</w:t>
      </w:r>
      <w:r w:rsidRPr="00D85C7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470D2">
        <w:rPr>
          <w:rFonts w:ascii="Times New Roman" w:hAnsi="Times New Roman" w:cs="Times New Roman"/>
          <w:sz w:val="28"/>
          <w:szCs w:val="28"/>
        </w:rPr>
        <w:t>»</w:t>
      </w:r>
      <w:r w:rsidRPr="00D85C76">
        <w:rPr>
          <w:rFonts w:ascii="Times New Roman" w:hAnsi="Times New Roman" w:cs="Times New Roman"/>
          <w:sz w:val="28"/>
          <w:szCs w:val="28"/>
        </w:rPr>
        <w:t xml:space="preserve"> должностное лицо, работник ________________________________________________________________________________________________________________________________________________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отраслевого (функционального) органа администрации)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(ФИО, должность лица, получившего подарок</w:t>
      </w:r>
      <w:proofErr w:type="gramStart"/>
      <w:r w:rsidRPr="00D85C7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85C76">
        <w:rPr>
          <w:rFonts w:ascii="Times New Roman" w:hAnsi="Times New Roman" w:cs="Times New Roman"/>
          <w:sz w:val="28"/>
          <w:szCs w:val="28"/>
        </w:rPr>
        <w:t>ередал(а)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85C76" w:rsidRPr="00D85C76" w:rsidRDefault="00D85C76" w:rsidP="00D8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(ФИО, должность материально ответственного лица)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принял следующий подарок: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54"/>
        <w:gridCol w:w="1707"/>
        <w:gridCol w:w="1560"/>
        <w:gridCol w:w="2693"/>
      </w:tblGrid>
      <w:tr w:rsidR="00D85C76" w:rsidRPr="00D85C76" w:rsidTr="006725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76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D85C76" w:rsidRPr="00D85C76" w:rsidTr="006725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76" w:rsidRPr="00D85C76" w:rsidRDefault="00D85C76" w:rsidP="00D85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Общая стоимость подарка в рублях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Сда</w:t>
      </w:r>
      <w:proofErr w:type="gramStart"/>
      <w:r w:rsidRPr="00D85C7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85C76">
        <w:rPr>
          <w:rFonts w:ascii="Times New Roman" w:hAnsi="Times New Roman" w:cs="Times New Roman"/>
          <w:sz w:val="28"/>
          <w:szCs w:val="28"/>
        </w:rPr>
        <w:t>а): Приня</w:t>
      </w:r>
      <w:proofErr w:type="gramStart"/>
      <w:r w:rsidRPr="00D85C7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85C76">
        <w:rPr>
          <w:rFonts w:ascii="Times New Roman" w:hAnsi="Times New Roman" w:cs="Times New Roman"/>
          <w:sz w:val="28"/>
          <w:szCs w:val="28"/>
        </w:rPr>
        <w:t>а):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______________/___________________/ ____________/___________________/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(подпись) (фамилия, инициалы) (подпись) (фамилия, инициалы)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76" w:rsidRPr="00D85C76" w:rsidRDefault="00D85C76" w:rsidP="00D85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C76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85C76" w:rsidRPr="00D85C76" w:rsidRDefault="00D85C76" w:rsidP="008812B7">
      <w:pPr>
        <w:pStyle w:val="ConsPlusNormal"/>
        <w:pBdr>
          <w:top w:val="single" w:sz="6" w:space="0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C76" w:rsidRPr="00D85C76" w:rsidRDefault="00D85C76" w:rsidP="00D85C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85C76" w:rsidRPr="00D85C76" w:rsidSect="00D85C76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D5" w:rsidRDefault="00FA02D5" w:rsidP="00C80F86">
      <w:pPr>
        <w:spacing w:after="0" w:line="240" w:lineRule="auto"/>
      </w:pPr>
      <w:r>
        <w:separator/>
      </w:r>
    </w:p>
  </w:endnote>
  <w:endnote w:type="continuationSeparator" w:id="1">
    <w:p w:rsidR="00FA02D5" w:rsidRDefault="00FA02D5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D5" w:rsidRDefault="00FA02D5" w:rsidP="00C80F86">
      <w:pPr>
        <w:spacing w:after="0" w:line="240" w:lineRule="auto"/>
      </w:pPr>
      <w:r>
        <w:separator/>
      </w:r>
    </w:p>
  </w:footnote>
  <w:footnote w:type="continuationSeparator" w:id="1">
    <w:p w:rsidR="00FA02D5" w:rsidRDefault="00FA02D5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78" w:rsidRDefault="00873478" w:rsidP="00873478">
    <w:pPr>
      <w:pStyle w:val="af"/>
      <w:framePr w:wrap="around" w:vAnchor="text" w:hAnchor="margin" w:xAlign="center" w:y="1"/>
      <w:rPr>
        <w:rStyle w:val="af2"/>
      </w:rPr>
    </w:pPr>
  </w:p>
  <w:p w:rsidR="00873478" w:rsidRDefault="0087347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320"/>
    <w:multiLevelType w:val="hybridMultilevel"/>
    <w:tmpl w:val="FD6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123FD"/>
    <w:rsid w:val="00020346"/>
    <w:rsid w:val="00026617"/>
    <w:rsid w:val="000305AD"/>
    <w:rsid w:val="00031B6C"/>
    <w:rsid w:val="00065816"/>
    <w:rsid w:val="00070AD4"/>
    <w:rsid w:val="00072783"/>
    <w:rsid w:val="00087335"/>
    <w:rsid w:val="00096406"/>
    <w:rsid w:val="000A5B13"/>
    <w:rsid w:val="000D1B5A"/>
    <w:rsid w:val="000D46AD"/>
    <w:rsid w:val="000D5ADC"/>
    <w:rsid w:val="000E6666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72C55"/>
    <w:rsid w:val="00180B3E"/>
    <w:rsid w:val="001A0977"/>
    <w:rsid w:val="001B6EB0"/>
    <w:rsid w:val="001C62C3"/>
    <w:rsid w:val="00200099"/>
    <w:rsid w:val="00202E2B"/>
    <w:rsid w:val="00205B54"/>
    <w:rsid w:val="00234EDF"/>
    <w:rsid w:val="002470D2"/>
    <w:rsid w:val="00262244"/>
    <w:rsid w:val="0027235E"/>
    <w:rsid w:val="0029433C"/>
    <w:rsid w:val="00294D93"/>
    <w:rsid w:val="00294F81"/>
    <w:rsid w:val="002C1C19"/>
    <w:rsid w:val="002D1655"/>
    <w:rsid w:val="002D2FBB"/>
    <w:rsid w:val="002E31C2"/>
    <w:rsid w:val="002E63FA"/>
    <w:rsid w:val="003011CC"/>
    <w:rsid w:val="00304E9D"/>
    <w:rsid w:val="0031023C"/>
    <w:rsid w:val="00314C57"/>
    <w:rsid w:val="003214DE"/>
    <w:rsid w:val="00330055"/>
    <w:rsid w:val="00330621"/>
    <w:rsid w:val="00335C47"/>
    <w:rsid w:val="0035580E"/>
    <w:rsid w:val="00355C65"/>
    <w:rsid w:val="00365133"/>
    <w:rsid w:val="00375B1C"/>
    <w:rsid w:val="00377A59"/>
    <w:rsid w:val="003B5D51"/>
    <w:rsid w:val="003D070F"/>
    <w:rsid w:val="003D3463"/>
    <w:rsid w:val="003F6BBC"/>
    <w:rsid w:val="0040317C"/>
    <w:rsid w:val="00410586"/>
    <w:rsid w:val="00411258"/>
    <w:rsid w:val="00422FF6"/>
    <w:rsid w:val="00445AFD"/>
    <w:rsid w:val="00456B3F"/>
    <w:rsid w:val="0046052D"/>
    <w:rsid w:val="00464DB1"/>
    <w:rsid w:val="004802B4"/>
    <w:rsid w:val="00485FDD"/>
    <w:rsid w:val="0049642F"/>
    <w:rsid w:val="00496ED7"/>
    <w:rsid w:val="004A5299"/>
    <w:rsid w:val="004F2101"/>
    <w:rsid w:val="00510993"/>
    <w:rsid w:val="005200B8"/>
    <w:rsid w:val="005255CD"/>
    <w:rsid w:val="00541479"/>
    <w:rsid w:val="00563245"/>
    <w:rsid w:val="005713C6"/>
    <w:rsid w:val="005866D7"/>
    <w:rsid w:val="0059705B"/>
    <w:rsid w:val="005A3242"/>
    <w:rsid w:val="005A5E5C"/>
    <w:rsid w:val="005B154E"/>
    <w:rsid w:val="005D07EC"/>
    <w:rsid w:val="005D2FD3"/>
    <w:rsid w:val="005D3EDB"/>
    <w:rsid w:val="005D578F"/>
    <w:rsid w:val="005E5862"/>
    <w:rsid w:val="005E5C39"/>
    <w:rsid w:val="005F4AA9"/>
    <w:rsid w:val="005F6F99"/>
    <w:rsid w:val="005F754B"/>
    <w:rsid w:val="00612F57"/>
    <w:rsid w:val="00653111"/>
    <w:rsid w:val="006A0FE0"/>
    <w:rsid w:val="006C605D"/>
    <w:rsid w:val="006C674F"/>
    <w:rsid w:val="006E334A"/>
    <w:rsid w:val="006E449D"/>
    <w:rsid w:val="006F3B87"/>
    <w:rsid w:val="007217B3"/>
    <w:rsid w:val="00724DD3"/>
    <w:rsid w:val="007275AC"/>
    <w:rsid w:val="00734997"/>
    <w:rsid w:val="007360E1"/>
    <w:rsid w:val="00764C66"/>
    <w:rsid w:val="0078359C"/>
    <w:rsid w:val="007A041A"/>
    <w:rsid w:val="007B0753"/>
    <w:rsid w:val="007C16AF"/>
    <w:rsid w:val="007C7D5C"/>
    <w:rsid w:val="007D227D"/>
    <w:rsid w:val="00804293"/>
    <w:rsid w:val="00810C90"/>
    <w:rsid w:val="008150BB"/>
    <w:rsid w:val="008257FE"/>
    <w:rsid w:val="00833A3F"/>
    <w:rsid w:val="008419B3"/>
    <w:rsid w:val="00846E23"/>
    <w:rsid w:val="00873478"/>
    <w:rsid w:val="008812B7"/>
    <w:rsid w:val="008835E7"/>
    <w:rsid w:val="008862D3"/>
    <w:rsid w:val="008906AF"/>
    <w:rsid w:val="00891066"/>
    <w:rsid w:val="008911E0"/>
    <w:rsid w:val="008A03A6"/>
    <w:rsid w:val="008A3CD3"/>
    <w:rsid w:val="008C7981"/>
    <w:rsid w:val="008E0607"/>
    <w:rsid w:val="008F3B76"/>
    <w:rsid w:val="009012AF"/>
    <w:rsid w:val="00902CB6"/>
    <w:rsid w:val="00912CC1"/>
    <w:rsid w:val="00915427"/>
    <w:rsid w:val="00997BF0"/>
    <w:rsid w:val="009A145F"/>
    <w:rsid w:val="009B4655"/>
    <w:rsid w:val="009C032B"/>
    <w:rsid w:val="00A03B9A"/>
    <w:rsid w:val="00A04518"/>
    <w:rsid w:val="00A06DCC"/>
    <w:rsid w:val="00A10CE3"/>
    <w:rsid w:val="00A1529E"/>
    <w:rsid w:val="00A40B6A"/>
    <w:rsid w:val="00A53E94"/>
    <w:rsid w:val="00A54520"/>
    <w:rsid w:val="00A54643"/>
    <w:rsid w:val="00A667BC"/>
    <w:rsid w:val="00A8741C"/>
    <w:rsid w:val="00AB4725"/>
    <w:rsid w:val="00AB724B"/>
    <w:rsid w:val="00AE03EC"/>
    <w:rsid w:val="00AF5F3A"/>
    <w:rsid w:val="00B02D9E"/>
    <w:rsid w:val="00B0544A"/>
    <w:rsid w:val="00B1467F"/>
    <w:rsid w:val="00B40384"/>
    <w:rsid w:val="00B52633"/>
    <w:rsid w:val="00B54F55"/>
    <w:rsid w:val="00B63AD8"/>
    <w:rsid w:val="00B64C21"/>
    <w:rsid w:val="00BA50AB"/>
    <w:rsid w:val="00BB1455"/>
    <w:rsid w:val="00BB5F7E"/>
    <w:rsid w:val="00BD0C61"/>
    <w:rsid w:val="00BD2927"/>
    <w:rsid w:val="00C138C8"/>
    <w:rsid w:val="00C178BA"/>
    <w:rsid w:val="00C33B6E"/>
    <w:rsid w:val="00C34266"/>
    <w:rsid w:val="00C526AB"/>
    <w:rsid w:val="00C719E1"/>
    <w:rsid w:val="00C80F86"/>
    <w:rsid w:val="00C8477A"/>
    <w:rsid w:val="00C944D9"/>
    <w:rsid w:val="00CE1032"/>
    <w:rsid w:val="00D0093A"/>
    <w:rsid w:val="00D020C0"/>
    <w:rsid w:val="00D12689"/>
    <w:rsid w:val="00D13941"/>
    <w:rsid w:val="00D353F4"/>
    <w:rsid w:val="00D526B1"/>
    <w:rsid w:val="00D57993"/>
    <w:rsid w:val="00D85C76"/>
    <w:rsid w:val="00DC158C"/>
    <w:rsid w:val="00DF44EB"/>
    <w:rsid w:val="00E20E91"/>
    <w:rsid w:val="00E25269"/>
    <w:rsid w:val="00E87EC6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463B2"/>
    <w:rsid w:val="00F50935"/>
    <w:rsid w:val="00F63861"/>
    <w:rsid w:val="00F64EA7"/>
    <w:rsid w:val="00F83DBF"/>
    <w:rsid w:val="00FA02D5"/>
    <w:rsid w:val="00FA03AD"/>
    <w:rsid w:val="00FB1B94"/>
    <w:rsid w:val="00FE4CD6"/>
    <w:rsid w:val="00FF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7011-C57F-47C9-8F70-E26B0209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4</cp:revision>
  <cp:lastPrinted>2023-11-14T03:36:00Z</cp:lastPrinted>
  <dcterms:created xsi:type="dcterms:W3CDTF">2023-11-14T03:36:00Z</dcterms:created>
  <dcterms:modified xsi:type="dcterms:W3CDTF">2023-11-14T04:17:00Z</dcterms:modified>
</cp:coreProperties>
</file>