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:rsidR="00E0602B" w:rsidRDefault="00E0602B" w:rsidP="00816DE7">
      <w:pPr>
        <w:pStyle w:val="1"/>
        <w:ind w:right="-432"/>
        <w:jc w:val="center"/>
      </w:pPr>
    </w:p>
    <w:p w:rsidR="00DC3E80" w:rsidRDefault="00921EB8" w:rsidP="00816DE7">
      <w:pPr>
        <w:pStyle w:val="1"/>
        <w:ind w:right="-432"/>
        <w:jc w:val="center"/>
        <w:rPr>
          <w:szCs w:val="28"/>
        </w:rPr>
      </w:pPr>
      <w:r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0E2FF2" w:rsidP="00F949C6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443789">
        <w:rPr>
          <w:sz w:val="28"/>
        </w:rPr>
        <w:t xml:space="preserve">  </w:t>
      </w:r>
      <w:r w:rsidR="006A2E28">
        <w:rPr>
          <w:sz w:val="28"/>
        </w:rPr>
        <w:t xml:space="preserve">  </w:t>
      </w:r>
      <w:r w:rsidR="00C6665A">
        <w:rPr>
          <w:sz w:val="28"/>
        </w:rPr>
        <w:t xml:space="preserve">              </w:t>
      </w:r>
      <w:r w:rsidR="007E79CE">
        <w:rPr>
          <w:sz w:val="28"/>
        </w:rPr>
        <w:t xml:space="preserve"> </w:t>
      </w:r>
      <w:r w:rsidR="00D02098">
        <w:rPr>
          <w:sz w:val="28"/>
        </w:rPr>
        <w:t xml:space="preserve">  </w:t>
      </w:r>
      <w:r w:rsidR="00E702F2">
        <w:rPr>
          <w:sz w:val="28"/>
        </w:rPr>
        <w:t>№</w:t>
      </w:r>
      <w:r w:rsidR="00E0602B">
        <w:rPr>
          <w:sz w:val="28"/>
        </w:rPr>
        <w:t xml:space="preserve">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E0602B" w:rsidRDefault="00E0602B" w:rsidP="00DC3E80">
      <w:pPr>
        <w:ind w:right="-2"/>
        <w:jc w:val="both"/>
        <w:rPr>
          <w:sz w:val="28"/>
        </w:rPr>
      </w:pP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Бардымского муниципального округа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72A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.11.202</w:t>
      </w:r>
      <w:r w:rsidR="005C72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5C72A7">
        <w:rPr>
          <w:b/>
          <w:sz w:val="28"/>
          <w:szCs w:val="28"/>
        </w:rPr>
        <w:t>457</w:t>
      </w:r>
      <w:r>
        <w:rPr>
          <w:b/>
          <w:sz w:val="28"/>
          <w:szCs w:val="28"/>
        </w:rPr>
        <w:t xml:space="preserve"> «</w:t>
      </w:r>
      <w:r w:rsidRPr="002422EF">
        <w:rPr>
          <w:b/>
          <w:sz w:val="28"/>
          <w:szCs w:val="28"/>
        </w:rPr>
        <w:t>О бюджете Бардымского</w:t>
      </w:r>
    </w:p>
    <w:p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 w:rsidR="00F949C6">
        <w:rPr>
          <w:b/>
          <w:sz w:val="28"/>
          <w:szCs w:val="28"/>
        </w:rPr>
        <w:t xml:space="preserve"> округа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3</w:t>
      </w:r>
      <w:r w:rsidRPr="002422EF">
        <w:rPr>
          <w:b/>
          <w:sz w:val="28"/>
          <w:szCs w:val="28"/>
        </w:rPr>
        <w:t xml:space="preserve"> год</w:t>
      </w:r>
    </w:p>
    <w:p w:rsidR="00414B8A" w:rsidRPr="002422EF" w:rsidRDefault="00414B8A" w:rsidP="00414B8A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5C72A7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2422EF" w:rsidRDefault="002422EF" w:rsidP="002422EF">
      <w:pPr>
        <w:ind w:right="-432"/>
        <w:jc w:val="both"/>
        <w:rPr>
          <w:sz w:val="28"/>
          <w:szCs w:val="28"/>
        </w:rPr>
      </w:pPr>
    </w:p>
    <w:p w:rsidR="00E0602B" w:rsidRPr="002422EF" w:rsidRDefault="00E0602B" w:rsidP="002422EF">
      <w:pPr>
        <w:ind w:right="-432"/>
        <w:jc w:val="both"/>
        <w:rPr>
          <w:sz w:val="28"/>
          <w:szCs w:val="28"/>
        </w:rPr>
      </w:pPr>
    </w:p>
    <w:p w:rsidR="001929E0" w:rsidRDefault="00F949C6" w:rsidP="001929E0">
      <w:pPr>
        <w:pStyle w:val="3"/>
        <w:ind w:firstLine="702"/>
        <w:rPr>
          <w:szCs w:val="20"/>
        </w:rPr>
      </w:pPr>
      <w:r>
        <w:t xml:space="preserve">В соответствии со статьей </w:t>
      </w:r>
      <w:r w:rsidR="001929E0">
        <w:t xml:space="preserve">153 Бюджетного кодекса Российской Федерации и статьей 34 Положения о бюджетном процессе в </w:t>
      </w:r>
      <w:proofErr w:type="spellStart"/>
      <w:r w:rsidR="001929E0">
        <w:t>Бардымском</w:t>
      </w:r>
      <w:proofErr w:type="spellEnd"/>
      <w:r w:rsidR="001929E0">
        <w:t xml:space="preserve">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1929E0" w:rsidRDefault="001929E0" w:rsidP="00F949C6">
      <w:pPr>
        <w:ind w:right="-2" w:firstLine="70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9E745C" w:rsidRDefault="009E745C" w:rsidP="00F949C6">
      <w:pPr>
        <w:ind w:right="-2" w:firstLine="700"/>
        <w:jc w:val="both"/>
        <w:rPr>
          <w:sz w:val="28"/>
        </w:rPr>
      </w:pPr>
      <w:r>
        <w:rPr>
          <w:sz w:val="28"/>
        </w:rPr>
        <w:t xml:space="preserve">1. Внести в решение Думы Бардымского муниципального округа от </w:t>
      </w:r>
      <w:r w:rsidR="005C72A7">
        <w:rPr>
          <w:sz w:val="28"/>
        </w:rPr>
        <w:t>23</w:t>
      </w:r>
      <w:r>
        <w:rPr>
          <w:sz w:val="28"/>
        </w:rPr>
        <w:t>.11.202</w:t>
      </w:r>
      <w:r w:rsidR="005C72A7">
        <w:rPr>
          <w:sz w:val="28"/>
        </w:rPr>
        <w:t>2</w:t>
      </w:r>
      <w:r>
        <w:rPr>
          <w:sz w:val="28"/>
        </w:rPr>
        <w:t xml:space="preserve"> № </w:t>
      </w:r>
      <w:r w:rsidR="005C72A7">
        <w:rPr>
          <w:sz w:val="28"/>
        </w:rPr>
        <w:t>457</w:t>
      </w:r>
      <w:r w:rsidR="00F949C6">
        <w:rPr>
          <w:sz w:val="28"/>
        </w:rPr>
        <w:t xml:space="preserve"> </w:t>
      </w:r>
      <w:r>
        <w:rPr>
          <w:sz w:val="28"/>
        </w:rPr>
        <w:t>«О бюджете Бардымского муниципального округа на 202</w:t>
      </w:r>
      <w:r w:rsidR="005C72A7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5C72A7">
        <w:rPr>
          <w:sz w:val="28"/>
        </w:rPr>
        <w:t>4</w:t>
      </w:r>
      <w:r>
        <w:rPr>
          <w:sz w:val="28"/>
        </w:rPr>
        <w:t xml:space="preserve"> и 202</w:t>
      </w:r>
      <w:r w:rsidR="005C72A7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9E745C" w:rsidRPr="006F2153" w:rsidRDefault="009E745C" w:rsidP="009E745C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</w:t>
      </w:r>
      <w:r w:rsidR="007D0237">
        <w:rPr>
          <w:sz w:val="28"/>
          <w:szCs w:val="28"/>
        </w:rPr>
        <w:t>1</w:t>
      </w:r>
      <w:r w:rsidRPr="006F2153">
        <w:rPr>
          <w:sz w:val="28"/>
          <w:szCs w:val="28"/>
        </w:rPr>
        <w:t>. статью 1 изложить в следующей редакции:</w:t>
      </w:r>
    </w:p>
    <w:p w:rsidR="002422EF" w:rsidRPr="002422EF" w:rsidRDefault="009E745C" w:rsidP="005B3AFD">
      <w:pPr>
        <w:ind w:right="-2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9C6" w:rsidRPr="002422EF">
        <w:rPr>
          <w:b/>
          <w:sz w:val="28"/>
          <w:szCs w:val="28"/>
        </w:rPr>
        <w:t>Статья 1</w:t>
      </w:r>
      <w:r w:rsidR="00F949C6">
        <w:rPr>
          <w:b/>
          <w:sz w:val="28"/>
          <w:szCs w:val="28"/>
        </w:rPr>
        <w:t xml:space="preserve">. 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2023 год</w:t>
      </w:r>
    </w:p>
    <w:p w:rsidR="002422EF" w:rsidRPr="007A6798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</w:t>
      </w:r>
      <w:r w:rsidR="002422EF" w:rsidRPr="007A6798">
        <w:rPr>
          <w:sz w:val="28"/>
          <w:szCs w:val="28"/>
        </w:rPr>
        <w:t xml:space="preserve">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0B117D" w:rsidRPr="007A6798">
        <w:rPr>
          <w:sz w:val="28"/>
          <w:szCs w:val="28"/>
        </w:rPr>
        <w:t>2</w:t>
      </w:r>
      <w:r w:rsidR="00F7019F">
        <w:rPr>
          <w:sz w:val="28"/>
          <w:szCs w:val="28"/>
        </w:rPr>
        <w:t>3</w:t>
      </w:r>
      <w:r w:rsidR="002422EF" w:rsidRPr="007A6798">
        <w:rPr>
          <w:sz w:val="28"/>
          <w:szCs w:val="28"/>
        </w:rPr>
        <w:t xml:space="preserve"> год:</w:t>
      </w:r>
    </w:p>
    <w:p w:rsidR="002422EF" w:rsidRPr="007A6798" w:rsidRDefault="002422EF" w:rsidP="00D11604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в сумме </w:t>
      </w:r>
      <w:r w:rsidR="0001367D">
        <w:rPr>
          <w:sz w:val="28"/>
          <w:szCs w:val="28"/>
        </w:rPr>
        <w:t>2 352 134 959,51</w:t>
      </w:r>
      <w:r w:rsidR="003B4360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;</w:t>
      </w:r>
    </w:p>
    <w:p w:rsid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</w:t>
      </w:r>
      <w:r w:rsidR="00770F68" w:rsidRPr="007A6798">
        <w:rPr>
          <w:sz w:val="28"/>
          <w:szCs w:val="28"/>
        </w:rPr>
        <w:t xml:space="preserve">в сумме </w:t>
      </w:r>
    </w:p>
    <w:p w:rsidR="002422EF" w:rsidRPr="007A6798" w:rsidRDefault="0001367D" w:rsidP="007A6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2 417 482 272,77</w:t>
      </w:r>
      <w:r w:rsidR="001E508B">
        <w:rPr>
          <w:sz w:val="28"/>
          <w:szCs w:val="28"/>
        </w:rPr>
        <w:t xml:space="preserve"> </w:t>
      </w:r>
      <w:r w:rsidR="002422EF"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="002422EF" w:rsidRPr="007A6798">
        <w:rPr>
          <w:sz w:val="28"/>
          <w:szCs w:val="28"/>
        </w:rPr>
        <w:t>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в сумме </w:t>
      </w:r>
      <w:r w:rsidR="0001367D">
        <w:rPr>
          <w:sz w:val="28"/>
          <w:szCs w:val="28"/>
        </w:rPr>
        <w:t>65 347 313,26</w:t>
      </w:r>
      <w:r w:rsidR="00BC54CD">
        <w:rPr>
          <w:sz w:val="28"/>
          <w:szCs w:val="28"/>
        </w:rPr>
        <w:t xml:space="preserve"> </w:t>
      </w:r>
      <w:r w:rsidR="00D95DDD">
        <w:rPr>
          <w:sz w:val="28"/>
          <w:szCs w:val="28"/>
        </w:rPr>
        <w:t>рублей.</w:t>
      </w:r>
    </w:p>
    <w:p w:rsidR="009E745C" w:rsidRDefault="009E745C" w:rsidP="009E745C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:rsidR="002422EF" w:rsidRPr="007A6798" w:rsidRDefault="009E745C" w:rsidP="005B3AF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2EF" w:rsidRPr="007A6798">
        <w:rPr>
          <w:b/>
          <w:sz w:val="28"/>
          <w:szCs w:val="28"/>
        </w:rPr>
        <w:t>Статья 2</w:t>
      </w:r>
      <w:r w:rsidR="00F949C6">
        <w:rPr>
          <w:b/>
          <w:sz w:val="28"/>
          <w:szCs w:val="28"/>
        </w:rPr>
        <w:t>.</w:t>
      </w:r>
      <w:r w:rsidR="00F949C6" w:rsidRPr="00F949C6">
        <w:rPr>
          <w:b/>
          <w:sz w:val="28"/>
          <w:szCs w:val="28"/>
        </w:rPr>
        <w:t xml:space="preserve"> </w:t>
      </w:r>
      <w:r w:rsidR="00F949C6">
        <w:rPr>
          <w:b/>
          <w:sz w:val="28"/>
          <w:szCs w:val="28"/>
        </w:rPr>
        <w:t xml:space="preserve">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F949C6">
        <w:rPr>
          <w:b/>
          <w:sz w:val="28"/>
          <w:szCs w:val="28"/>
        </w:rPr>
        <w:t>4-2025 годы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A6798">
        <w:rPr>
          <w:sz w:val="28"/>
          <w:szCs w:val="28"/>
        </w:rPr>
        <w:t xml:space="preserve"> основные характеристики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год:</w:t>
      </w:r>
    </w:p>
    <w:p w:rsidR="00F7019F" w:rsidRPr="007A6798" w:rsidRDefault="00F7019F" w:rsidP="004E45CE">
      <w:pPr>
        <w:jc w:val="both"/>
        <w:rPr>
          <w:sz w:val="28"/>
          <w:szCs w:val="28"/>
        </w:rPr>
      </w:pPr>
      <w:r w:rsidRPr="007A6798">
        <w:rPr>
          <w:sz w:val="28"/>
          <w:szCs w:val="28"/>
        </w:rPr>
        <w:t>1) прогнозируемый общий объем доходов бюджета муниципального округа 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335890">
        <w:rPr>
          <w:bCs/>
          <w:sz w:val="28"/>
          <w:szCs w:val="28"/>
        </w:rPr>
        <w:t xml:space="preserve">1 528 100 529,65 </w:t>
      </w:r>
      <w:r w:rsidR="004E45CE">
        <w:rPr>
          <w:bCs/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01367D">
        <w:rPr>
          <w:bCs/>
          <w:sz w:val="28"/>
          <w:szCs w:val="28"/>
        </w:rPr>
        <w:t>1 262 014 858,22</w:t>
      </w:r>
      <w:r w:rsidR="004E45C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A6798">
        <w:rPr>
          <w:sz w:val="28"/>
          <w:szCs w:val="28"/>
        </w:rPr>
        <w:t>рублей;</w:t>
      </w:r>
    </w:p>
    <w:p w:rsidR="00F7019F" w:rsidRPr="007A6798" w:rsidRDefault="00F7019F" w:rsidP="00F7019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7A6798">
        <w:rPr>
          <w:sz w:val="28"/>
          <w:szCs w:val="28"/>
        </w:rPr>
        <w:lastRenderedPageBreak/>
        <w:t>2) общий объем расходо</w:t>
      </w:r>
      <w:r w:rsidR="00F949C6">
        <w:rPr>
          <w:sz w:val="28"/>
          <w:szCs w:val="28"/>
        </w:rPr>
        <w:t>в бюджета муниципального округа</w:t>
      </w:r>
      <w:r w:rsidRPr="007A679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1138FF">
        <w:rPr>
          <w:bCs/>
          <w:sz w:val="28"/>
          <w:szCs w:val="28"/>
        </w:rPr>
        <w:t>1 528 100 529,65</w:t>
      </w:r>
      <w:r w:rsidR="004E45CE">
        <w:rPr>
          <w:bCs/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071C69">
        <w:rPr>
          <w:sz w:val="28"/>
          <w:szCs w:val="28"/>
        </w:rPr>
        <w:t>17 501435,37</w:t>
      </w:r>
      <w:r w:rsidR="0095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4E45CE" w:rsidRPr="004E45CE">
        <w:rPr>
          <w:bCs/>
          <w:sz w:val="28"/>
          <w:szCs w:val="28"/>
        </w:rPr>
        <w:t>1</w:t>
      </w:r>
      <w:r w:rsidR="001138FF">
        <w:rPr>
          <w:bCs/>
          <w:sz w:val="28"/>
          <w:szCs w:val="28"/>
        </w:rPr>
        <w:t> 262 014 858,22</w:t>
      </w:r>
      <w:r w:rsidR="004E45CE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A6798">
        <w:rPr>
          <w:sz w:val="28"/>
          <w:szCs w:val="28"/>
        </w:rPr>
        <w:t>рублей, в том числе условн</w:t>
      </w:r>
      <w:r w:rsidR="006A2E28">
        <w:rPr>
          <w:sz w:val="28"/>
          <w:szCs w:val="28"/>
        </w:rPr>
        <w:t xml:space="preserve">о утвержденные расходы в сумме </w:t>
      </w:r>
      <w:r w:rsidR="00653E2E">
        <w:rPr>
          <w:sz w:val="28"/>
          <w:szCs w:val="28"/>
        </w:rPr>
        <w:t>80 984 174,66</w:t>
      </w:r>
      <w:r w:rsidRPr="007A6798">
        <w:rPr>
          <w:sz w:val="28"/>
          <w:szCs w:val="28"/>
        </w:rPr>
        <w:t xml:space="preserve"> рублей;</w:t>
      </w:r>
      <w:proofErr w:type="gramEnd"/>
    </w:p>
    <w:p w:rsidR="002422EF" w:rsidRDefault="00F7019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4</w:t>
      </w:r>
      <w:r w:rsidRPr="007A6798">
        <w:rPr>
          <w:sz w:val="28"/>
          <w:szCs w:val="28"/>
        </w:rPr>
        <w:t>год в сумме 0 рублей и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</w:t>
      </w:r>
      <w:proofErr w:type="gramStart"/>
      <w:r w:rsidRPr="007A6798">
        <w:rPr>
          <w:sz w:val="28"/>
          <w:szCs w:val="28"/>
        </w:rPr>
        <w:t>.</w:t>
      </w:r>
      <w:r w:rsidR="009E745C">
        <w:rPr>
          <w:sz w:val="28"/>
          <w:szCs w:val="28"/>
        </w:rPr>
        <w:t>».</w:t>
      </w:r>
      <w:proofErr w:type="gramEnd"/>
    </w:p>
    <w:p w:rsidR="00005FD5" w:rsidRDefault="00982F28" w:rsidP="00005FD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5FD5">
        <w:rPr>
          <w:sz w:val="28"/>
          <w:szCs w:val="28"/>
        </w:rPr>
        <w:t>.</w:t>
      </w:r>
      <w:r w:rsidR="007D0237">
        <w:rPr>
          <w:sz w:val="28"/>
          <w:szCs w:val="28"/>
        </w:rPr>
        <w:t>3</w:t>
      </w:r>
      <w:r w:rsidR="00005FD5">
        <w:rPr>
          <w:sz w:val="28"/>
          <w:szCs w:val="28"/>
        </w:rPr>
        <w:t>.</w:t>
      </w:r>
      <w:r w:rsidR="00005FD5" w:rsidRPr="00BF6E7A">
        <w:rPr>
          <w:sz w:val="28"/>
          <w:szCs w:val="28"/>
        </w:rPr>
        <w:t xml:space="preserve"> </w:t>
      </w:r>
      <w:r w:rsidR="00005FD5">
        <w:rPr>
          <w:sz w:val="28"/>
          <w:szCs w:val="28"/>
        </w:rPr>
        <w:t>П</w:t>
      </w:r>
      <w:r w:rsidR="00F949C6">
        <w:rPr>
          <w:sz w:val="28"/>
          <w:szCs w:val="28"/>
        </w:rPr>
        <w:t xml:space="preserve">риложения </w:t>
      </w:r>
      <w:r w:rsidR="00005FD5">
        <w:rPr>
          <w:sz w:val="28"/>
          <w:szCs w:val="28"/>
        </w:rPr>
        <w:t>1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2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3</w:t>
      </w:r>
      <w:r w:rsidR="00005FD5" w:rsidRPr="006F28C6">
        <w:rPr>
          <w:sz w:val="28"/>
          <w:szCs w:val="28"/>
        </w:rPr>
        <w:t>,</w:t>
      </w:r>
      <w:r w:rsidR="00F949C6">
        <w:rPr>
          <w:sz w:val="28"/>
          <w:szCs w:val="28"/>
        </w:rPr>
        <w:t xml:space="preserve"> </w:t>
      </w:r>
      <w:r w:rsidR="00607507">
        <w:rPr>
          <w:sz w:val="28"/>
          <w:szCs w:val="28"/>
        </w:rPr>
        <w:t>7</w:t>
      </w:r>
      <w:r w:rsidR="00F949C6">
        <w:rPr>
          <w:sz w:val="28"/>
          <w:szCs w:val="28"/>
        </w:rPr>
        <w:t xml:space="preserve"> </w:t>
      </w:r>
      <w:r w:rsidR="00005FD5" w:rsidRPr="006F2153">
        <w:rPr>
          <w:sz w:val="28"/>
          <w:szCs w:val="28"/>
        </w:rPr>
        <w:t>изложить в редакции</w:t>
      </w:r>
      <w:r w:rsidR="00005FD5">
        <w:rPr>
          <w:sz w:val="28"/>
          <w:szCs w:val="28"/>
        </w:rPr>
        <w:t xml:space="preserve"> с</w:t>
      </w:r>
      <w:r w:rsidR="00F949C6">
        <w:rPr>
          <w:sz w:val="28"/>
          <w:szCs w:val="28"/>
        </w:rPr>
        <w:t xml:space="preserve">огласно приложениям 1, 2, 3, 4 </w:t>
      </w:r>
      <w:r w:rsidR="00005FD5">
        <w:rPr>
          <w:sz w:val="28"/>
          <w:szCs w:val="28"/>
        </w:rPr>
        <w:t>к настоящему решению.</w:t>
      </w:r>
    </w:p>
    <w:p w:rsidR="00381654" w:rsidRDefault="00414B8A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B3AFD">
        <w:rPr>
          <w:sz w:val="28"/>
          <w:szCs w:val="28"/>
        </w:rPr>
        <w:t xml:space="preserve"> Опубликовать настоящее</w:t>
      </w:r>
      <w:r w:rsidR="00381654" w:rsidRPr="00E513DC">
        <w:rPr>
          <w:sz w:val="28"/>
          <w:szCs w:val="28"/>
        </w:rPr>
        <w:t xml:space="preserve"> решение в </w:t>
      </w:r>
      <w:r w:rsidR="005B3AFD">
        <w:rPr>
          <w:sz w:val="28"/>
          <w:szCs w:val="28"/>
        </w:rPr>
        <w:t>газ</w:t>
      </w:r>
      <w:r w:rsidR="00381654" w:rsidRPr="00E513DC">
        <w:rPr>
          <w:sz w:val="28"/>
          <w:szCs w:val="28"/>
        </w:rPr>
        <w:t xml:space="preserve">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</w:t>
      </w:r>
      <w:proofErr w:type="gramStart"/>
      <w:r w:rsidR="00B12DE7">
        <w:rPr>
          <w:sz w:val="28"/>
          <w:szCs w:val="28"/>
        </w:rPr>
        <w:t>.р</w:t>
      </w:r>
      <w:proofErr w:type="gramEnd"/>
      <w:r w:rsidR="00B12DE7">
        <w:rPr>
          <w:sz w:val="28"/>
          <w:szCs w:val="28"/>
        </w:rPr>
        <w:t>ф</w:t>
      </w:r>
      <w:proofErr w:type="spellEnd"/>
      <w:r w:rsidR="00B12DE7">
        <w:rPr>
          <w:sz w:val="28"/>
          <w:szCs w:val="28"/>
        </w:rPr>
        <w:t>.</w:t>
      </w:r>
    </w:p>
    <w:p w:rsidR="002422EF" w:rsidRPr="002422EF" w:rsidRDefault="00414B8A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AFD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 xml:space="preserve">Контроль исполнения настоящего </w:t>
      </w:r>
      <w:r w:rsidR="005B3AFD">
        <w:rPr>
          <w:sz w:val="28"/>
          <w:szCs w:val="28"/>
        </w:rPr>
        <w:t>р</w:t>
      </w:r>
      <w:r w:rsidR="002422EF" w:rsidRPr="002422EF">
        <w:rPr>
          <w:sz w:val="28"/>
          <w:szCs w:val="28"/>
        </w:rPr>
        <w:t xml:space="preserve">ешения возложить на председателя </w:t>
      </w:r>
      <w:r w:rsidR="005B3AFD">
        <w:rPr>
          <w:sz w:val="28"/>
          <w:szCs w:val="28"/>
        </w:rPr>
        <w:t xml:space="preserve">постоянной </w:t>
      </w:r>
      <w:r w:rsidR="002422EF" w:rsidRPr="002422EF">
        <w:rPr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56" w:type="dxa"/>
        <w:tblInd w:w="-601" w:type="dxa"/>
        <w:tblLook w:val="04A0"/>
      </w:tblPr>
      <w:tblGrid>
        <w:gridCol w:w="2441"/>
        <w:gridCol w:w="3655"/>
        <w:gridCol w:w="1720"/>
        <w:gridCol w:w="1600"/>
        <w:gridCol w:w="1620"/>
        <w:gridCol w:w="222"/>
        <w:gridCol w:w="222"/>
        <w:gridCol w:w="222"/>
        <w:gridCol w:w="222"/>
        <w:gridCol w:w="222"/>
        <w:gridCol w:w="222"/>
        <w:gridCol w:w="222"/>
        <w:gridCol w:w="46"/>
        <w:gridCol w:w="176"/>
        <w:gridCol w:w="1444"/>
      </w:tblGrid>
      <w:tr w:rsidR="00515E68" w:rsidRPr="00515E68" w:rsidTr="00515E6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E68" w:rsidRPr="00515E68" w:rsidTr="00515E6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E68" w:rsidRPr="00515E68" w:rsidTr="00515E6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E68" w:rsidRPr="00515E68" w:rsidTr="00515E68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от _________  №  _____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E68" w:rsidRPr="00515E68" w:rsidTr="00515E68">
        <w:trPr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0"/>
          <w:wAfter w:w="3220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55"/>
        </w:trPr>
        <w:tc>
          <w:tcPr>
            <w:tcW w:w="12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515E68" w:rsidRPr="00515E68" w:rsidTr="00515E68">
        <w:trPr>
          <w:gridAfter w:val="1"/>
          <w:wAfter w:w="144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258 980 233,00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204 320 476,00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226 802 892,00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84 061 900,00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84 061 900,00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87 424 376,00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3 250 000,00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3 380 000,00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3 515 200,00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35 447 050,00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7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00011402000000000000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35 447 050,00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3 300 000,00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3 432 000,00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3 569 280,00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9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Средства </w:t>
            </w:r>
            <w:proofErr w:type="spellStart"/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самооблажения</w:t>
            </w:r>
            <w:proofErr w:type="spellEnd"/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граждан, зачисляемые в бюджет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21 987 723,00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849 460,00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2 059 537 353,95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1 315 773 075,65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1 035 211 966,22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327 614 400,00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318 811 500,00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340 107 200,00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1 731 922 953,95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996 961 575,65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sz w:val="20"/>
                <w:szCs w:val="20"/>
              </w:rPr>
              <w:t>695 104 766,22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33 617 372,56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8 006 978,00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  <w:tr w:rsidR="00515E68" w:rsidRPr="00515E68" w:rsidTr="00515E68">
        <w:trPr>
          <w:gridAfter w:val="1"/>
          <w:wAfter w:w="1444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68" w:rsidRPr="00515E68" w:rsidRDefault="00515E68" w:rsidP="00515E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2 352 134 959,51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1 528 100 529,65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8" w:rsidRPr="00515E68" w:rsidRDefault="00515E68" w:rsidP="00515E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5E68">
              <w:rPr>
                <w:rFonts w:ascii="Arial CYR" w:hAnsi="Arial CYR" w:cs="Arial CYR"/>
                <w:b/>
                <w:bCs/>
                <w:sz w:val="20"/>
                <w:szCs w:val="20"/>
              </w:rPr>
              <w:t>1 262 014 858,22</w:t>
            </w: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15E68" w:rsidRPr="00515E68" w:rsidRDefault="00515E68" w:rsidP="00515E68">
            <w:pPr>
              <w:rPr>
                <w:sz w:val="20"/>
                <w:szCs w:val="20"/>
              </w:rPr>
            </w:pPr>
          </w:p>
        </w:tc>
      </w:tr>
    </w:tbl>
    <w:p w:rsidR="00515E68" w:rsidRDefault="00515E68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4BA" w:rsidRDefault="00C744B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4BA" w:rsidRDefault="00C744B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4BA" w:rsidRDefault="00C744B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4BA" w:rsidRDefault="00C744B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4BA" w:rsidRDefault="00C744B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4BA" w:rsidRDefault="00C744B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4BA" w:rsidRDefault="00C744B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792" w:type="dxa"/>
        <w:tblInd w:w="-176" w:type="dxa"/>
        <w:tblLook w:val="04A0"/>
      </w:tblPr>
      <w:tblGrid>
        <w:gridCol w:w="518"/>
        <w:gridCol w:w="476"/>
        <w:gridCol w:w="290"/>
        <w:gridCol w:w="516"/>
        <w:gridCol w:w="3871"/>
        <w:gridCol w:w="1640"/>
        <w:gridCol w:w="1660"/>
        <w:gridCol w:w="1821"/>
      </w:tblGrid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 №  ______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44BA" w:rsidTr="00C744BA">
        <w:trPr>
          <w:trHeight w:val="795"/>
        </w:trPr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годов,  рублей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C744BA" w:rsidTr="00C744BA">
        <w:trPr>
          <w:trHeight w:val="405"/>
        </w:trPr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744BA" w:rsidTr="00C744BA">
        <w:trPr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600 313 636,50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588 322 620,56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577 936 949,56 </w:t>
            </w:r>
          </w:p>
        </w:tc>
      </w:tr>
      <w:tr w:rsidR="00C744BA" w:rsidTr="00C744BA">
        <w:trPr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121 822 582,0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114 950 800,0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110 007 300,0 </w:t>
            </w:r>
          </w:p>
        </w:tc>
      </w:tr>
      <w:tr w:rsidR="00C744BA" w:rsidTr="00C744BA">
        <w:trPr>
          <w:trHeight w:val="4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121 822 582,0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114 950 800,0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110 007 300,0 </w:t>
            </w:r>
          </w:p>
        </w:tc>
      </w:tr>
      <w:tr w:rsidR="00C744BA" w:rsidTr="00C744BA">
        <w:trPr>
          <w:trHeight w:val="8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9 100 082,0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9 100 082,0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C744BA" w:rsidTr="00C744BA">
        <w:trPr>
          <w:trHeight w:val="7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112 722 500,00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106 705 100,00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101 761 600,00</w:t>
            </w:r>
          </w:p>
        </w:tc>
      </w:tr>
      <w:tr w:rsidR="00C744BA" w:rsidTr="00C744BA">
        <w:trPr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C744BA" w:rsidTr="00C744BA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402 171 599,09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405 881 177,33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399 964 406,33 </w:t>
            </w:r>
          </w:p>
        </w:tc>
      </w:tr>
      <w:tr w:rsidR="00C744BA" w:rsidTr="00C744BA">
        <w:trPr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402 171 599,09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405 881 177,33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399 964 406,33 </w:t>
            </w:r>
          </w:p>
        </w:tc>
      </w:tr>
      <w:tr w:rsidR="00C744BA" w:rsidTr="00C744BA">
        <w:trPr>
          <w:trHeight w:val="133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46 383 432,00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C744BA" w:rsidTr="00C744BA">
        <w:trPr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46 383 432,00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раснояр-1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296 801,78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C744BA" w:rsidTr="00C744BA">
        <w:trPr>
          <w:trHeight w:val="6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C744BA" w:rsidTr="00C744BA">
        <w:trPr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C744BA" w:rsidTr="00C744BA">
        <w:trPr>
          <w:trHeight w:val="3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C744BA" w:rsidTr="00C744BA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C744BA" w:rsidTr="00C744BA">
        <w:trPr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>
              <w:rPr>
                <w:sz w:val="20"/>
                <w:szCs w:val="20"/>
              </w:rPr>
              <w:t>педагогичесим</w:t>
            </w:r>
            <w:proofErr w:type="spellEnd"/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C744BA" w:rsidTr="00C744BA">
        <w:trPr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C744BA" w:rsidTr="00C744BA">
        <w:trPr>
          <w:trHeight w:val="4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1 770 000,00</w:t>
            </w:r>
          </w:p>
        </w:tc>
      </w:tr>
      <w:tr w:rsidR="00C744BA" w:rsidTr="00C744BA">
        <w:trPr>
          <w:trHeight w:val="4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380 481,20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540 247,20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Печменская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404 090,60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2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Елпачихинская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277 669,40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107 511,60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гимназия им. Г.Тукая"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875 422,30</w:t>
            </w:r>
          </w:p>
        </w:tc>
      </w:tr>
      <w:tr w:rsidR="00C744BA" w:rsidTr="00C744BA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Березниковская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399 267,10</w:t>
            </w:r>
          </w:p>
        </w:tc>
      </w:tr>
      <w:tr w:rsidR="00C744BA" w:rsidTr="00C744BA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Куземьяровская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495 310,60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1 770 000,00</w:t>
            </w:r>
          </w:p>
        </w:tc>
      </w:tr>
      <w:tr w:rsidR="00C744BA" w:rsidTr="00C744BA">
        <w:trPr>
          <w:trHeight w:val="4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15 930 000,00</w:t>
            </w:r>
          </w:p>
        </w:tc>
      </w:tr>
      <w:tr w:rsidR="00C744BA" w:rsidTr="00C744BA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СКОШИ"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3 424 330,80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Бичуринская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4 862 224,80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Печменская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3 636 815,40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Елпачихинская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2 499 024,60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</w:t>
            </w:r>
            <w:proofErr w:type="spellStart"/>
            <w:r>
              <w:rPr>
                <w:sz w:val="20"/>
                <w:szCs w:val="20"/>
              </w:rPr>
              <w:t>Шермейская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967 604,40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гимназия им. Г.Тукая"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3 593 403,90</w:t>
            </w:r>
          </w:p>
        </w:tc>
      </w:tr>
      <w:tr w:rsidR="00C744BA" w:rsidTr="00C744BA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Березниковская</w:t>
            </w:r>
            <w:proofErr w:type="spellEnd"/>
            <w:r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7 878 800,70</w:t>
            </w:r>
          </w:p>
        </w:tc>
      </w:tr>
      <w:tr w:rsidR="00C744BA" w:rsidTr="00C744BA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"</w:t>
            </w:r>
            <w:proofErr w:type="spellStart"/>
            <w:r>
              <w:rPr>
                <w:sz w:val="20"/>
                <w:szCs w:val="20"/>
              </w:rPr>
              <w:t>Куземьяровская</w:t>
            </w:r>
            <w:proofErr w:type="spellEnd"/>
            <w:r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4 457 795,40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15 390 000,00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15 930 000,00</w:t>
            </w:r>
          </w:p>
        </w:tc>
      </w:tr>
      <w:tr w:rsidR="00C744BA" w:rsidTr="00C744BA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МАОУ "</w:t>
            </w:r>
            <w:proofErr w:type="spellStart"/>
            <w:r>
              <w:rPr>
                <w:sz w:val="20"/>
                <w:szCs w:val="20"/>
              </w:rPr>
              <w:t>Бардымская</w:t>
            </w:r>
            <w:proofErr w:type="spellEnd"/>
            <w:r>
              <w:rPr>
                <w:sz w:val="20"/>
                <w:szCs w:val="20"/>
              </w:rPr>
              <w:t xml:space="preserve"> СОШ № 2"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16 559 784,00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1 455 329,52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4 365 988,56</w:t>
            </w:r>
          </w:p>
        </w:tc>
      </w:tr>
      <w:tr w:rsidR="00C744BA" w:rsidTr="00C744BA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341 373,59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1 024 120,77</w:t>
            </w:r>
          </w:p>
        </w:tc>
      </w:tr>
      <w:tr w:rsidR="00C744BA" w:rsidTr="00C744BA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2Р370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проектов, победивших в конкурсе школьных проектов "Дети решают"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32 673 176,41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30 148 479,2 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32 673 176,41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30 148 479,23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31 771 576,41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31 771 576,41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29 246 879,23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9 294 960,00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9 651 360,0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10 185 960,0 </w:t>
            </w:r>
          </w:p>
        </w:tc>
      </w:tr>
      <w:tr w:rsidR="00C744BA" w:rsidTr="00C744BA">
        <w:trPr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9 651 360,0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10 185 960,0 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за счет средств бюджета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27 924 700,00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26 051 200,0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25 991 200,0 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27 924 700,00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26 051 200,0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25 991 200,0 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C744BA" w:rsidTr="00C744BA">
        <w:trPr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C744BA" w:rsidTr="00C744BA">
        <w:trPr>
          <w:trHeight w:val="6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10 325 700,00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8 473 400,00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8 413 400,00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6 083 900,00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6 023 900,00</w:t>
            </w:r>
          </w:p>
        </w:tc>
      </w:tr>
      <w:tr w:rsidR="00C744BA" w:rsidTr="00C744BA">
        <w:trPr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2 336 120,00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</w:tr>
      <w:tr w:rsidR="00C744BA" w:rsidTr="00C744BA">
        <w:trPr>
          <w:trHeight w:val="16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C744BA" w:rsidTr="00C744BA">
        <w:trPr>
          <w:trHeight w:val="6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6 426 619,00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6 426 619,00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нормативное состояние объектов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4 787 015,00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4 787 015,00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C744BA" w:rsidTr="00C744BA">
        <w:trPr>
          <w:trHeight w:val="11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45 476 631,00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C744BA" w:rsidTr="00C744BA">
        <w:trPr>
          <w:trHeight w:val="8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45 476 631,00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C744BA" w:rsidTr="00C744BA">
        <w:trPr>
          <w:trHeight w:val="3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с.Федорки</w:t>
            </w:r>
            <w:proofErr w:type="spellEnd"/>
            <w:r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>
              <w:rPr>
                <w:sz w:val="20"/>
                <w:szCs w:val="20"/>
              </w:rPr>
              <w:t>велотрассы</w:t>
            </w:r>
            <w:proofErr w:type="spellEnd"/>
            <w:r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32 490 000,00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149 986 079,66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191 244 160,00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112 761 543,00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6 602 768,42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6 602 768,42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5 274 200,00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960 800,00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книжных фондов </w:t>
            </w:r>
            <w:proofErr w:type="spellStart"/>
            <w:r>
              <w:rPr>
                <w:sz w:val="20"/>
                <w:szCs w:val="20"/>
              </w:rPr>
              <w:t>детксой</w:t>
            </w:r>
            <w:proofErr w:type="spellEnd"/>
            <w:r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сельским учреждениям культуры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C744BA" w:rsidTr="00C744BA">
        <w:trPr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13 347 180,00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8 050 702,00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6 279 294,00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13 347 180,00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8 050 702,00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6 279 294,00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C744BA" w:rsidTr="00C744BA">
        <w:trPr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Софинансчирование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C744BA" w:rsidTr="00C744BA">
        <w:trPr>
          <w:trHeight w:val="4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</w:tr>
      <w:tr w:rsidR="00C744BA" w:rsidTr="00C744BA">
        <w:trPr>
          <w:trHeight w:val="4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7 125 173,00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5 343 102,00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5 491 694,00</w:t>
            </w:r>
          </w:p>
        </w:tc>
      </w:tr>
      <w:tr w:rsidR="00C744BA" w:rsidTr="00C744BA">
        <w:trPr>
          <w:trHeight w:val="15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3 631 938,00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3 631 938,00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2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1 915 669,00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SH220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сфере молодежи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103 953 451,24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151 533 938,00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75 128 729,00</w:t>
            </w:r>
          </w:p>
        </w:tc>
      </w:tr>
      <w:tr w:rsidR="00C744BA" w:rsidTr="00C744BA">
        <w:trPr>
          <w:trHeight w:val="6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103 953 451,24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151 533 938,00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75 128 729,00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40 297 104,59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40 297 104,59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34 618 000,00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лучшим работникам сельских учреждений культуры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1 903 623,49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местный)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17 728 059,50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</w:tr>
      <w:tr w:rsidR="00C744BA" w:rsidTr="00C744BA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1 669 240,29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1 597 399,00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1 527 625,00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1 992 279,50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2 587 165,75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841 874,75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6 962 465,00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Тюндюковский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3 923 719,75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 </w:t>
            </w:r>
            <w:proofErr w:type="spellStart"/>
            <w:r>
              <w:rPr>
                <w:sz w:val="20"/>
                <w:szCs w:val="20"/>
              </w:rPr>
              <w:t>Султанаевской</w:t>
            </w:r>
            <w:proofErr w:type="spellEnd"/>
            <w:r>
              <w:rPr>
                <w:sz w:val="20"/>
                <w:szCs w:val="20"/>
              </w:rPr>
              <w:t xml:space="preserve"> КП МБУ "</w:t>
            </w:r>
            <w:proofErr w:type="spellStart"/>
            <w:r>
              <w:rPr>
                <w:sz w:val="20"/>
                <w:szCs w:val="20"/>
              </w:rPr>
              <w:t>Сарашевский</w:t>
            </w:r>
            <w:proofErr w:type="spellEnd"/>
            <w:r>
              <w:rPr>
                <w:sz w:val="20"/>
                <w:szCs w:val="20"/>
              </w:rPr>
              <w:t xml:space="preserve"> ЦДКС"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9 373 709,54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11 728 059,50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</w:tr>
      <w:tr w:rsidR="00C744BA" w:rsidTr="00C744BA">
        <w:trPr>
          <w:trHeight w:val="8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28 121 128,61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89 184 178,50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5 007 720,86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Брюзлинский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4 792 197,00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</w:t>
            </w:r>
            <w:proofErr w:type="spellStart"/>
            <w:r>
              <w:rPr>
                <w:sz w:val="20"/>
                <w:szCs w:val="20"/>
              </w:rPr>
              <w:t>Уймужевской</w:t>
            </w:r>
            <w:proofErr w:type="spellEnd"/>
            <w:r>
              <w:rPr>
                <w:sz w:val="20"/>
                <w:szCs w:val="20"/>
              </w:rPr>
              <w:t xml:space="preserve"> концертной площадки МБУ "</w:t>
            </w:r>
            <w:proofErr w:type="spellStart"/>
            <w:r>
              <w:rPr>
                <w:sz w:val="20"/>
                <w:szCs w:val="20"/>
              </w:rPr>
              <w:t>Федорковский</w:t>
            </w:r>
            <w:proofErr w:type="spellEnd"/>
            <w:r>
              <w:rPr>
                <w:sz w:val="20"/>
                <w:szCs w:val="20"/>
              </w:rPr>
              <w:t xml:space="preserve"> 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4 582 875,00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5 976 838,50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Ишимовского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Березниковский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7 761 497,25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 </w:t>
            </w:r>
            <w:proofErr w:type="spellStart"/>
            <w:r>
              <w:rPr>
                <w:sz w:val="20"/>
                <w:szCs w:val="20"/>
              </w:rPr>
              <w:t>Усть-Тунторского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 МБУ "</w:t>
            </w:r>
            <w:proofErr w:type="spellStart"/>
            <w:r>
              <w:rPr>
                <w:sz w:val="20"/>
                <w:szCs w:val="20"/>
              </w:rPr>
              <w:t>Елпачихинский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2 525 624,25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МАУ ДО "БДШИ"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20 887 395,00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МБУ "</w:t>
            </w:r>
            <w:proofErr w:type="spellStart"/>
            <w:r>
              <w:rPr>
                <w:sz w:val="20"/>
                <w:szCs w:val="20"/>
              </w:rPr>
              <w:t>Тюндюковский</w:t>
            </w:r>
            <w:proofErr w:type="spellEnd"/>
            <w:r>
              <w:rPr>
                <w:sz w:val="20"/>
                <w:szCs w:val="20"/>
              </w:rPr>
              <w:t xml:space="preserve"> КДК"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11 771 159,25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 </w:t>
            </w:r>
            <w:proofErr w:type="spellStart"/>
            <w:r>
              <w:rPr>
                <w:sz w:val="20"/>
                <w:szCs w:val="20"/>
              </w:rPr>
              <w:t>Султанаевской</w:t>
            </w:r>
            <w:proofErr w:type="spellEnd"/>
            <w:r>
              <w:rPr>
                <w:sz w:val="20"/>
                <w:szCs w:val="20"/>
              </w:rPr>
              <w:t xml:space="preserve"> КП МБУ "</w:t>
            </w:r>
            <w:proofErr w:type="spellStart"/>
            <w:r>
              <w:rPr>
                <w:sz w:val="20"/>
                <w:szCs w:val="20"/>
              </w:rPr>
              <w:t>Сарашевский</w:t>
            </w:r>
            <w:proofErr w:type="spellEnd"/>
            <w:r>
              <w:rPr>
                <w:sz w:val="20"/>
                <w:szCs w:val="20"/>
              </w:rPr>
              <w:t xml:space="preserve"> ЦДКС"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28 121 128,61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35 184 178,50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100 мест в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Бардымского района по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gramStart"/>
            <w:r>
              <w:rPr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color w:val="000000"/>
                <w:sz w:val="20"/>
                <w:szCs w:val="20"/>
              </w:rPr>
              <w:t>ермский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Сараши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SЦ200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по развитию </w:t>
            </w:r>
            <w:proofErr w:type="spellStart"/>
            <w:r>
              <w:rPr>
                <w:sz w:val="20"/>
                <w:szCs w:val="20"/>
              </w:rPr>
              <w:t>туристких</w:t>
            </w:r>
            <w:proofErr w:type="spellEnd"/>
            <w:r>
              <w:rPr>
                <w:sz w:val="20"/>
                <w:szCs w:val="20"/>
              </w:rPr>
              <w:t xml:space="preserve"> территорий (местный)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1 109 206,97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1 109 206,97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SЦ200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по развитию </w:t>
            </w:r>
            <w:proofErr w:type="spellStart"/>
            <w:r>
              <w:rPr>
                <w:sz w:val="20"/>
                <w:szCs w:val="20"/>
              </w:rPr>
              <w:t>туристких</w:t>
            </w:r>
            <w:proofErr w:type="spellEnd"/>
            <w:r>
              <w:rPr>
                <w:sz w:val="20"/>
                <w:szCs w:val="20"/>
              </w:rPr>
              <w:t xml:space="preserve"> территорий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8 783 626,33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8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8 783 626,33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8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6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3 365 545,59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8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3 365 545,59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8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33 995,41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8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33 995,41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Гусь"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3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11 346 280,00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C744BA" w:rsidTr="00C744BA">
        <w:trPr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11 346 280,00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C744BA" w:rsidTr="00C744BA">
        <w:trPr>
          <w:trHeight w:val="7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1 726 980,00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C744BA" w:rsidTr="00C744BA">
        <w:trPr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C744BA" w:rsidTr="00C744BA">
        <w:trPr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441 980,00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C744BA" w:rsidTr="00C744BA">
        <w:trPr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335 019 701,80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106 792 935,04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33 588 388,67</w:t>
            </w:r>
          </w:p>
        </w:tc>
      </w:tr>
      <w:tr w:rsidR="00C744BA" w:rsidTr="00C744BA">
        <w:trPr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C744BA" w:rsidTr="00C744BA">
        <w:trPr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C744BA" w:rsidTr="00C744BA">
        <w:trPr>
          <w:trHeight w:val="14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C744BA" w:rsidTr="00C744BA">
        <w:trPr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C744BA" w:rsidTr="00C744BA">
        <w:trPr>
          <w:trHeight w:val="3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C744BA" w:rsidTr="00C744BA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325 551 401,80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97 427 235,0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24 222 688,7 </w:t>
            </w:r>
          </w:p>
        </w:tc>
      </w:tr>
      <w:tr w:rsidR="00C744BA" w:rsidTr="00C744BA">
        <w:trPr>
          <w:trHeight w:val="8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325 551 401,80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97 427 235,04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</w:tr>
      <w:tr w:rsidR="00C744BA" w:rsidTr="00C744BA">
        <w:trPr>
          <w:trHeight w:val="13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9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C744BA" w:rsidTr="00C744BA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C744BA" w:rsidTr="00C744BA">
        <w:trPr>
          <w:trHeight w:val="8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3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</w:tr>
      <w:tr w:rsidR="00C744BA" w:rsidTr="00C744BA">
        <w:trPr>
          <w:trHeight w:val="5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C744BA" w:rsidTr="00C744BA">
        <w:trPr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572 414 180,90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309 277 303,95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25 552 048,73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572 414 180,90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309 277 303,95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25 552 048,73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679 598,50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937 753,45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937 753,45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 Ашап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водопроводных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"Капитальный ремонт тепловых сетей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"Строительство волоконно-оптической линии связи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Барда Бардымского муниципального округа Пермского </w:t>
            </w:r>
            <w:r>
              <w:rPr>
                <w:sz w:val="20"/>
                <w:szCs w:val="20"/>
              </w:rPr>
              <w:lastRenderedPageBreak/>
              <w:t>края"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объекта "Проектирование и </w:t>
            </w:r>
            <w:proofErr w:type="spellStart"/>
            <w:r>
              <w:rPr>
                <w:sz w:val="20"/>
                <w:szCs w:val="20"/>
              </w:rPr>
              <w:t>строительствообъекта</w:t>
            </w:r>
            <w:proofErr w:type="spellEnd"/>
            <w:r>
              <w:rPr>
                <w:sz w:val="20"/>
                <w:szCs w:val="20"/>
              </w:rPr>
              <w:t xml:space="preserve"> "Универсальный центр общественных коммуникаций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 Бардымского муниципального округа Пермского края"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2 555 047,05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2 555 047,05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Разборка здания Красноярского сельского клуба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1 799 185,00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навеса над спортивной площадкой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ерезники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трибуны и навеса на территории пруда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2 604 835,00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юндюк</w:t>
            </w:r>
            <w:proofErr w:type="spellEnd"/>
            <w:r>
              <w:rPr>
                <w:sz w:val="20"/>
                <w:szCs w:val="20"/>
              </w:rPr>
              <w:t xml:space="preserve"> (школа)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1 912 871,20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объекта культурного наследия (Краснояр-1, ул. Ленина, 64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разработка научно-проектной документации на реставрацию и приспособление объекта культурного наследия для современного использования)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3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06 1 01 09505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115 434 000,00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166 007 000,00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115 434 000,00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166 007 000,00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46 197 760,00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66 423 740,00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46 197 760,00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66 423 740,00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23 064 250,00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23 064 250,00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33 185 350,00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7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291 007 621,36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268 607 621,36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12 671 492,06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12 671 492,06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(на строительства котельной 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20 468 340,00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1 105 774,04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SК240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дома культуры на 50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юзянь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по адресу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Сюзянь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Ленина, д.50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(местный бюджет)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7 085 645,40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2 555 204,88</w:t>
            </w:r>
          </w:p>
        </w:tc>
      </w:tr>
      <w:tr w:rsidR="00C744BA" w:rsidTr="00C744BA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1 289 075,80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5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634 309,80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631 247,00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173 754,80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863 079,40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1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852 495,40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2 220 115,70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2 222 215,18</w:t>
            </w:r>
          </w:p>
        </w:tc>
      </w:tr>
      <w:tr w:rsidR="00C744BA" w:rsidTr="00C744BA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332 989,70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332 989,70</w:t>
            </w:r>
          </w:p>
        </w:tc>
      </w:tr>
      <w:tr w:rsidR="00C744BA" w:rsidTr="00C744BA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4 443 962,20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SР350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22 996 843,85</w:t>
            </w:r>
          </w:p>
        </w:tc>
      </w:tr>
      <w:tr w:rsidR="00C744BA" w:rsidTr="00C744BA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от парка Патриот  до региональной трассы Оса-Чернушка в 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11 601 682,20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5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 по улице Лесная (от ул. Жукова д. № 35 до 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азовиков </w:t>
            </w:r>
            <w:proofErr w:type="spellStart"/>
            <w:r>
              <w:rPr>
                <w:color w:val="000000"/>
                <w:sz w:val="20"/>
                <w:szCs w:val="20"/>
              </w:rPr>
              <w:t>д.№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43А), ул. Жукова (от ул. Солнечная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21 до ул. Лесная д. № 33), ул. Солнечная (от ул. Цветочная д. № 26 до ул. Жукова д. № 23) в с.Барда,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5 708 788,20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 ( от д. № 36 до д. № 38/13) (территория у мини рынка)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5 681 223,00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пешеходной зоны и сетей уличного  освещения по 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енина  (от д. № 35/2 до д. № 37) (территория у </w:t>
            </w:r>
            <w:proofErr w:type="spellStart"/>
            <w:r>
              <w:rPr>
                <w:color w:val="000000"/>
                <w:sz w:val="20"/>
                <w:szCs w:val="20"/>
              </w:rPr>
              <w:t>Бахэтле</w:t>
            </w:r>
            <w:proofErr w:type="spellEnd"/>
            <w:r>
              <w:rPr>
                <w:color w:val="000000"/>
                <w:sz w:val="20"/>
                <w:szCs w:val="20"/>
              </w:rPr>
              <w:t>)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1 563 793,20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20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и сетей уличного освещения по улице Ленина (от д. № 124  до мусульманского кладбища</w:t>
            </w:r>
            <w:proofErr w:type="gramStart"/>
            <w:r>
              <w:rPr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прилегающей территорией "Парк Патриот", ремонт пешеходной зоны и сетей уличного освещения по улице Свердлова от ул. Ленина д. 109 до Мечети д. 17А в с. Барда,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7 767 714,60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и сетей уличного освещения по улице </w:t>
            </w:r>
            <w:proofErr w:type="spellStart"/>
            <w:r>
              <w:rPr>
                <w:color w:val="000000"/>
                <w:sz w:val="20"/>
                <w:szCs w:val="20"/>
              </w:rPr>
              <w:t>Сыркаеш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ул. Тургенева д. № 2  до пер. М. Горького д. № 29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Барда Бардымского муниципального округа, Пермского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7 672 458,60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"Наша улица"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19 981 041,30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19 999 936,60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"Школьная остановка"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2 996 907,25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2 996 907,25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"Качественное водоснабжение"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39 995 659,80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36 575 568,55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22 996 843,85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C744BA" w:rsidTr="00C744BA">
        <w:trPr>
          <w:trHeight w:val="4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C744BA" w:rsidTr="00C744BA">
        <w:trPr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C744BA" w:rsidTr="00C744BA">
        <w:trPr>
          <w:trHeight w:val="10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</w:tr>
      <w:tr w:rsidR="00C744BA" w:rsidTr="00C744BA">
        <w:trPr>
          <w:trHeight w:val="15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C744BA" w:rsidTr="00C744BA">
        <w:trPr>
          <w:trHeight w:val="100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C744BA" w:rsidTr="00C744BA">
        <w:trPr>
          <w:trHeight w:val="5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C744BA" w:rsidTr="00C744BA">
        <w:trPr>
          <w:trHeight w:val="10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C744BA" w:rsidTr="00C744BA">
        <w:trPr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14 209 710,10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15 195 505,67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</w:tr>
      <w:tr w:rsidR="00C744BA" w:rsidTr="00C744BA">
        <w:trPr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7 563 410,10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8 642 805,67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7 563 410,10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8 642 805,67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874 841,30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C744BA" w:rsidTr="00C744BA">
        <w:trPr>
          <w:trHeight w:val="6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874 841,30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457 809,98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C744BA" w:rsidTr="00C744BA">
        <w:trPr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</w:tr>
      <w:tr w:rsidR="00C744BA" w:rsidTr="00C744BA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8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2 202 480,05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2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ыделенных в счет невостребованных земельных долей, находящихся в собственности муниципальных образований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1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1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L5592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ыделенных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1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8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282 820,40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>
              <w:rPr>
                <w:sz w:val="20"/>
                <w:szCs w:val="20"/>
              </w:rPr>
              <w:t>муниципальным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иуществом</w:t>
            </w:r>
            <w:proofErr w:type="spellEnd"/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22 419 640,00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C744BA" w:rsidTr="00C744BA">
        <w:trPr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18 174 400,00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C744BA" w:rsidTr="00C744BA">
        <w:trPr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3 741 540,00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C744BA" w:rsidTr="00C744BA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C744BA" w:rsidTr="00C744BA">
        <w:trPr>
          <w:trHeight w:val="7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329 209 118,07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151 658 695,70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160 239 978,68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329 209 118,07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151 658 695,70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160 239 978,68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48 925 661,00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29 184 655,10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C744BA" w:rsidTr="00C744BA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40 916 100,00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21 698 495,10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6 564 576,00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1 444 985,00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47 881 505,07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45 596 153,50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56 173 897,87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47 881 505,07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45 596 153,50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56 173 897,87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16 147 360,00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4 204 578,95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1 073 910,00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18 175 745,10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19 626 206,50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18 175 745,10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19 626 206,50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163 581 705,03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163 581 705,03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8 043 604,00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7 050 054,00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246 599,00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C744BA" w:rsidTr="00C744BA">
        <w:trPr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C744BA" w:rsidTr="00C744BA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C744BA" w:rsidTr="00C744BA">
        <w:trPr>
          <w:trHeight w:val="103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C744BA" w:rsidTr="00C744BA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C744BA" w:rsidTr="00C744BA">
        <w:trPr>
          <w:trHeight w:val="9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C744BA" w:rsidTr="00C744BA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5 289 589,59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5 289 589,59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5 289 589,59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C744BA" w:rsidTr="00C744BA">
        <w:trPr>
          <w:trHeight w:val="3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5 289 589,59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329 375 955,15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108 088 103,36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220 680 266,62 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идеятельности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C744BA" w:rsidTr="00C744BA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41 735 200,00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284 955 055,15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77 891 403,36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196 365 104,62 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C744BA" w:rsidTr="00C744BA">
        <w:trPr>
          <w:trHeight w:val="13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C744BA" w:rsidTr="00C744BA">
        <w:trPr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38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3 498 900,00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3 498 900,00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C744BA" w:rsidTr="00C744BA">
        <w:trPr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C744BA" w:rsidTr="00C744BA">
        <w:trPr>
          <w:trHeight w:val="4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2 01 2Я100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 </w:t>
            </w:r>
            <w:proofErr w:type="spellStart"/>
            <w:r>
              <w:rPr>
                <w:sz w:val="20"/>
                <w:szCs w:val="20"/>
              </w:rPr>
              <w:t>преставительных</w:t>
            </w:r>
            <w:proofErr w:type="spell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4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C744BA" w:rsidTr="00C744BA">
        <w:trPr>
          <w:trHeight w:val="6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212 830 452,63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7 368 767,96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212 830 452,63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7 368 767,96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C744BA" w:rsidTr="00C744BA">
        <w:trPr>
          <w:trHeight w:val="10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7 571 044,63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4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154 101 985,00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36 637 045,00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117 464 940,00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</w:tr>
      <w:tr w:rsidR="00C744BA" w:rsidTr="00C744BA">
        <w:trPr>
          <w:trHeight w:val="129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42 113 487,00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24 765 281,00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5 134 436,00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18 593 025,00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11 090 218,00</w:t>
            </w:r>
          </w:p>
        </w:tc>
      </w:tr>
      <w:tr w:rsidR="00C744BA" w:rsidTr="00C744BA">
        <w:trPr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3 994 460,00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BA" w:rsidRDefault="00C744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4 500 140,00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4 500 140,00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C744BA" w:rsidTr="00C744BA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C744BA" w:rsidTr="00C744BA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18 020 902,52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17 470 735,40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17 614 350,66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18 020 902,52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17 470 735,40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17 614 350,66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</w:tr>
      <w:tr w:rsidR="00C744BA" w:rsidTr="00C744BA">
        <w:trPr>
          <w:trHeight w:val="145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1 462 300,00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1 520 800,00</w:t>
            </w:r>
          </w:p>
        </w:tc>
      </w:tr>
      <w:tr w:rsidR="00C744BA" w:rsidTr="00C744BA">
        <w:trPr>
          <w:trHeight w:val="9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C744BA" w:rsidTr="00C744BA">
        <w:trPr>
          <w:trHeight w:val="13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C744BA" w:rsidTr="00C744BA">
        <w:trPr>
          <w:trHeight w:val="6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C744BA" w:rsidTr="00C744BA">
        <w:trPr>
          <w:trHeight w:val="76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</w:tr>
      <w:tr w:rsidR="00C744BA" w:rsidTr="00C744BA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C744BA" w:rsidTr="00C744BA">
        <w:trPr>
          <w:trHeight w:val="52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C744BA" w:rsidTr="00C744BA">
        <w:trPr>
          <w:trHeight w:val="5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C744BA" w:rsidTr="00C744BA">
        <w:trPr>
          <w:trHeight w:val="14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C744BA" w:rsidTr="00C744BA">
        <w:trPr>
          <w:trHeight w:val="12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C744BA" w:rsidTr="00C744BA">
        <w:trPr>
          <w:trHeight w:val="9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</w:tr>
      <w:tr w:rsidR="00C744BA" w:rsidTr="00C744BA">
        <w:trPr>
          <w:trHeight w:val="11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1 276 100,00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1 320 400,00</w:t>
            </w:r>
          </w:p>
        </w:tc>
      </w:tr>
      <w:tr w:rsidR="00C744BA" w:rsidTr="00C744BA">
        <w:trPr>
          <w:trHeight w:val="96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130 484,40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229 799,66</w:t>
            </w:r>
          </w:p>
        </w:tc>
      </w:tr>
      <w:tr w:rsidR="00C744BA" w:rsidTr="00C744BA">
        <w:trPr>
          <w:trHeight w:val="192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C744BA" w:rsidTr="00C744BA">
        <w:trPr>
          <w:trHeight w:val="153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C744BA" w:rsidTr="00C744BA">
        <w:trPr>
          <w:trHeight w:val="13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C744BA" w:rsidTr="00C744BA">
        <w:trPr>
          <w:trHeight w:val="91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C744BA" w:rsidTr="00C744BA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C744BA" w:rsidTr="00C744BA">
        <w:trPr>
          <w:trHeight w:val="10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C744BA" w:rsidTr="00C744BA">
        <w:trPr>
          <w:trHeight w:val="15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C744BA" w:rsidTr="00C744BA">
        <w:trPr>
          <w:trHeight w:val="103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</w:tr>
      <w:tr w:rsidR="00C744BA" w:rsidTr="00C744BA">
        <w:trPr>
          <w:trHeight w:val="15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992 900,00</w:t>
            </w:r>
          </w:p>
        </w:tc>
      </w:tr>
      <w:tr w:rsidR="00C744BA" w:rsidTr="00C744BA">
        <w:trPr>
          <w:trHeight w:val="11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1 566 203,00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8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44BA" w:rsidTr="00C744BA">
        <w:trPr>
          <w:trHeight w:val="7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36 981 400,00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</w:tr>
      <w:tr w:rsidR="00C744BA" w:rsidTr="00C744BA">
        <w:trPr>
          <w:trHeight w:val="75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C744BA" w:rsidTr="00C744BA">
        <w:trPr>
          <w:trHeight w:val="64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C744BA" w:rsidTr="00C744BA">
        <w:trPr>
          <w:trHeight w:val="127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29 998 800,00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C744BA" w:rsidTr="00C744BA">
        <w:trPr>
          <w:trHeight w:val="495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6 481 800,00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</w:tr>
      <w:tr w:rsidR="00C744BA" w:rsidTr="00C744BA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C744BA" w:rsidTr="00C744BA">
        <w:trPr>
          <w:trHeight w:val="51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C744BA" w:rsidTr="00C744BA">
        <w:trPr>
          <w:trHeight w:val="1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C744BA" w:rsidTr="00C744BA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BA" w:rsidRDefault="00C7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C744BA" w:rsidTr="00C744BA">
        <w:trPr>
          <w:trHeight w:val="30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BA" w:rsidRDefault="00C74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2 417 482 272,77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1 510 599 094,28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BA" w:rsidRDefault="00C744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1 181 030 683,56</w:t>
            </w:r>
          </w:p>
        </w:tc>
      </w:tr>
    </w:tbl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Pr="002422EF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7507" w:rsidRPr="002422EF" w:rsidSect="00E060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DC3E80"/>
    <w:rsid w:val="00005FD5"/>
    <w:rsid w:val="0001367D"/>
    <w:rsid w:val="00032210"/>
    <w:rsid w:val="00033D63"/>
    <w:rsid w:val="00035189"/>
    <w:rsid w:val="00040EA5"/>
    <w:rsid w:val="00042A0F"/>
    <w:rsid w:val="0004550D"/>
    <w:rsid w:val="00053A22"/>
    <w:rsid w:val="00056E29"/>
    <w:rsid w:val="0006064D"/>
    <w:rsid w:val="00064A77"/>
    <w:rsid w:val="00070814"/>
    <w:rsid w:val="00071C69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3832"/>
    <w:rsid w:val="000D42C6"/>
    <w:rsid w:val="000D5A24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138FF"/>
    <w:rsid w:val="00114F94"/>
    <w:rsid w:val="00131EE3"/>
    <w:rsid w:val="00150DA4"/>
    <w:rsid w:val="0015376A"/>
    <w:rsid w:val="001640FC"/>
    <w:rsid w:val="00165866"/>
    <w:rsid w:val="00165A8F"/>
    <w:rsid w:val="0017093F"/>
    <w:rsid w:val="0017360C"/>
    <w:rsid w:val="00177EFD"/>
    <w:rsid w:val="00181FA7"/>
    <w:rsid w:val="001834EF"/>
    <w:rsid w:val="00184CFA"/>
    <w:rsid w:val="001863B9"/>
    <w:rsid w:val="001929E0"/>
    <w:rsid w:val="001939CD"/>
    <w:rsid w:val="00197543"/>
    <w:rsid w:val="001A27AA"/>
    <w:rsid w:val="001B67E4"/>
    <w:rsid w:val="001B7FC9"/>
    <w:rsid w:val="001C5FF6"/>
    <w:rsid w:val="001E01C6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751DC"/>
    <w:rsid w:val="002834A7"/>
    <w:rsid w:val="00291B1C"/>
    <w:rsid w:val="00292DA8"/>
    <w:rsid w:val="00293B56"/>
    <w:rsid w:val="002A12AF"/>
    <w:rsid w:val="002A1749"/>
    <w:rsid w:val="002A4581"/>
    <w:rsid w:val="002B4C10"/>
    <w:rsid w:val="002B61D6"/>
    <w:rsid w:val="002C139D"/>
    <w:rsid w:val="002C2EDF"/>
    <w:rsid w:val="002D1751"/>
    <w:rsid w:val="002E4F5B"/>
    <w:rsid w:val="002F1BF2"/>
    <w:rsid w:val="00300924"/>
    <w:rsid w:val="00303972"/>
    <w:rsid w:val="0031102A"/>
    <w:rsid w:val="00311253"/>
    <w:rsid w:val="003254FA"/>
    <w:rsid w:val="00326C7A"/>
    <w:rsid w:val="00330B1F"/>
    <w:rsid w:val="003317C7"/>
    <w:rsid w:val="00335890"/>
    <w:rsid w:val="00335F68"/>
    <w:rsid w:val="00337C9A"/>
    <w:rsid w:val="00342A91"/>
    <w:rsid w:val="00350446"/>
    <w:rsid w:val="0037118A"/>
    <w:rsid w:val="00377A0C"/>
    <w:rsid w:val="00381654"/>
    <w:rsid w:val="003874A4"/>
    <w:rsid w:val="003B306A"/>
    <w:rsid w:val="003B4360"/>
    <w:rsid w:val="003D2F31"/>
    <w:rsid w:val="003F0445"/>
    <w:rsid w:val="003F3CAB"/>
    <w:rsid w:val="00405E87"/>
    <w:rsid w:val="004068D5"/>
    <w:rsid w:val="00414B8A"/>
    <w:rsid w:val="004214FA"/>
    <w:rsid w:val="00425CE7"/>
    <w:rsid w:val="004301B2"/>
    <w:rsid w:val="00433BA9"/>
    <w:rsid w:val="00443789"/>
    <w:rsid w:val="00445B69"/>
    <w:rsid w:val="0046707C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21B8"/>
    <w:rsid w:val="004C21C2"/>
    <w:rsid w:val="004C4B69"/>
    <w:rsid w:val="004C4E32"/>
    <w:rsid w:val="004C7C36"/>
    <w:rsid w:val="004D4C9A"/>
    <w:rsid w:val="004D528E"/>
    <w:rsid w:val="004E45CE"/>
    <w:rsid w:val="0050333A"/>
    <w:rsid w:val="00510769"/>
    <w:rsid w:val="00510FB6"/>
    <w:rsid w:val="005135F5"/>
    <w:rsid w:val="005138C9"/>
    <w:rsid w:val="00515939"/>
    <w:rsid w:val="00515E68"/>
    <w:rsid w:val="00522E9A"/>
    <w:rsid w:val="0052521D"/>
    <w:rsid w:val="0052621F"/>
    <w:rsid w:val="00530514"/>
    <w:rsid w:val="005317B4"/>
    <w:rsid w:val="005346D8"/>
    <w:rsid w:val="00545DA2"/>
    <w:rsid w:val="005543BB"/>
    <w:rsid w:val="00557336"/>
    <w:rsid w:val="00561C2E"/>
    <w:rsid w:val="00561C4B"/>
    <w:rsid w:val="005625C2"/>
    <w:rsid w:val="00565E18"/>
    <w:rsid w:val="0057330D"/>
    <w:rsid w:val="005806A6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C0557"/>
    <w:rsid w:val="005C1456"/>
    <w:rsid w:val="005C72A7"/>
    <w:rsid w:val="005C7A3E"/>
    <w:rsid w:val="005D09CC"/>
    <w:rsid w:val="005D1E77"/>
    <w:rsid w:val="005D2DFD"/>
    <w:rsid w:val="005D465C"/>
    <w:rsid w:val="005D5F64"/>
    <w:rsid w:val="005E05B0"/>
    <w:rsid w:val="005E6408"/>
    <w:rsid w:val="005E645D"/>
    <w:rsid w:val="005F4066"/>
    <w:rsid w:val="00605B7E"/>
    <w:rsid w:val="00607507"/>
    <w:rsid w:val="00610ACC"/>
    <w:rsid w:val="00612799"/>
    <w:rsid w:val="00613C5B"/>
    <w:rsid w:val="00624C08"/>
    <w:rsid w:val="00624F38"/>
    <w:rsid w:val="00653DB0"/>
    <w:rsid w:val="00653E2E"/>
    <w:rsid w:val="00656043"/>
    <w:rsid w:val="00656473"/>
    <w:rsid w:val="0066291E"/>
    <w:rsid w:val="0067401E"/>
    <w:rsid w:val="00682C5B"/>
    <w:rsid w:val="0068580A"/>
    <w:rsid w:val="006A2E28"/>
    <w:rsid w:val="006B5120"/>
    <w:rsid w:val="006C1368"/>
    <w:rsid w:val="006D2C96"/>
    <w:rsid w:val="006D4C5C"/>
    <w:rsid w:val="006E6342"/>
    <w:rsid w:val="006F1ADA"/>
    <w:rsid w:val="006F37D9"/>
    <w:rsid w:val="006F39DA"/>
    <w:rsid w:val="006F4B3B"/>
    <w:rsid w:val="00700830"/>
    <w:rsid w:val="007038D9"/>
    <w:rsid w:val="007154BF"/>
    <w:rsid w:val="00716F67"/>
    <w:rsid w:val="00724BD9"/>
    <w:rsid w:val="00740263"/>
    <w:rsid w:val="0074150D"/>
    <w:rsid w:val="00741F32"/>
    <w:rsid w:val="0075222A"/>
    <w:rsid w:val="00753D50"/>
    <w:rsid w:val="00757AFB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C000D"/>
    <w:rsid w:val="007C1F82"/>
    <w:rsid w:val="007C5A65"/>
    <w:rsid w:val="007C688F"/>
    <w:rsid w:val="007C68DC"/>
    <w:rsid w:val="007C6FD2"/>
    <w:rsid w:val="007C7A9E"/>
    <w:rsid w:val="007D0237"/>
    <w:rsid w:val="007E2FBF"/>
    <w:rsid w:val="007E4261"/>
    <w:rsid w:val="007E515D"/>
    <w:rsid w:val="007E79CE"/>
    <w:rsid w:val="007F2D89"/>
    <w:rsid w:val="008056F1"/>
    <w:rsid w:val="00806594"/>
    <w:rsid w:val="00811EB6"/>
    <w:rsid w:val="0081487F"/>
    <w:rsid w:val="00816DE7"/>
    <w:rsid w:val="00847DC5"/>
    <w:rsid w:val="00857234"/>
    <w:rsid w:val="00872AD8"/>
    <w:rsid w:val="008A2025"/>
    <w:rsid w:val="008A2BA0"/>
    <w:rsid w:val="008A6C72"/>
    <w:rsid w:val="008B5742"/>
    <w:rsid w:val="008B61B2"/>
    <w:rsid w:val="008C6794"/>
    <w:rsid w:val="008C70B4"/>
    <w:rsid w:val="008D2342"/>
    <w:rsid w:val="008D29B7"/>
    <w:rsid w:val="008D4A87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24BB"/>
    <w:rsid w:val="009422EA"/>
    <w:rsid w:val="009533C7"/>
    <w:rsid w:val="0095410F"/>
    <w:rsid w:val="009567E0"/>
    <w:rsid w:val="0096330E"/>
    <w:rsid w:val="009664DB"/>
    <w:rsid w:val="00966E3B"/>
    <w:rsid w:val="009720CE"/>
    <w:rsid w:val="00975D59"/>
    <w:rsid w:val="00982F28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D54DF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160C"/>
    <w:rsid w:val="00AD3D92"/>
    <w:rsid w:val="00AD7BBA"/>
    <w:rsid w:val="00AE3BC7"/>
    <w:rsid w:val="00AE4C77"/>
    <w:rsid w:val="00AE520C"/>
    <w:rsid w:val="00AF128F"/>
    <w:rsid w:val="00AF41C4"/>
    <w:rsid w:val="00AF4718"/>
    <w:rsid w:val="00B00979"/>
    <w:rsid w:val="00B06001"/>
    <w:rsid w:val="00B10F47"/>
    <w:rsid w:val="00B12DE7"/>
    <w:rsid w:val="00B2073D"/>
    <w:rsid w:val="00B329D2"/>
    <w:rsid w:val="00B335B7"/>
    <w:rsid w:val="00B35F59"/>
    <w:rsid w:val="00B44147"/>
    <w:rsid w:val="00B4466D"/>
    <w:rsid w:val="00B518B1"/>
    <w:rsid w:val="00B53B7D"/>
    <w:rsid w:val="00B6501A"/>
    <w:rsid w:val="00B93C8B"/>
    <w:rsid w:val="00B93E4E"/>
    <w:rsid w:val="00BA2A7B"/>
    <w:rsid w:val="00BA5E74"/>
    <w:rsid w:val="00BA6838"/>
    <w:rsid w:val="00BA6CD6"/>
    <w:rsid w:val="00BB2946"/>
    <w:rsid w:val="00BB2B75"/>
    <w:rsid w:val="00BC54CD"/>
    <w:rsid w:val="00BD775E"/>
    <w:rsid w:val="00BD7AA1"/>
    <w:rsid w:val="00BE0555"/>
    <w:rsid w:val="00BE214F"/>
    <w:rsid w:val="00BF5118"/>
    <w:rsid w:val="00BF6E7A"/>
    <w:rsid w:val="00C21FFC"/>
    <w:rsid w:val="00C276A9"/>
    <w:rsid w:val="00C279EB"/>
    <w:rsid w:val="00C4274A"/>
    <w:rsid w:val="00C42F0D"/>
    <w:rsid w:val="00C456DC"/>
    <w:rsid w:val="00C62862"/>
    <w:rsid w:val="00C665CE"/>
    <w:rsid w:val="00C6665A"/>
    <w:rsid w:val="00C67E4A"/>
    <w:rsid w:val="00C74291"/>
    <w:rsid w:val="00C744BA"/>
    <w:rsid w:val="00C8095D"/>
    <w:rsid w:val="00C83C90"/>
    <w:rsid w:val="00C8481F"/>
    <w:rsid w:val="00C87546"/>
    <w:rsid w:val="00CA4FD1"/>
    <w:rsid w:val="00CB4F71"/>
    <w:rsid w:val="00CC0539"/>
    <w:rsid w:val="00CC2BDD"/>
    <w:rsid w:val="00CC2E1E"/>
    <w:rsid w:val="00CC6266"/>
    <w:rsid w:val="00CC72CF"/>
    <w:rsid w:val="00CE2A8B"/>
    <w:rsid w:val="00CF79A0"/>
    <w:rsid w:val="00D007B6"/>
    <w:rsid w:val="00D02098"/>
    <w:rsid w:val="00D046C7"/>
    <w:rsid w:val="00D066E1"/>
    <w:rsid w:val="00D11604"/>
    <w:rsid w:val="00D201F1"/>
    <w:rsid w:val="00D22233"/>
    <w:rsid w:val="00D40D8E"/>
    <w:rsid w:val="00D41D0D"/>
    <w:rsid w:val="00D47CAF"/>
    <w:rsid w:val="00D50D84"/>
    <w:rsid w:val="00D54627"/>
    <w:rsid w:val="00D6389F"/>
    <w:rsid w:val="00D6621E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6B2B"/>
    <w:rsid w:val="00DF036B"/>
    <w:rsid w:val="00DF558C"/>
    <w:rsid w:val="00DF6985"/>
    <w:rsid w:val="00E030DB"/>
    <w:rsid w:val="00E0602B"/>
    <w:rsid w:val="00E07CAD"/>
    <w:rsid w:val="00E144F2"/>
    <w:rsid w:val="00E15D4C"/>
    <w:rsid w:val="00E2327E"/>
    <w:rsid w:val="00E2630C"/>
    <w:rsid w:val="00E26FAE"/>
    <w:rsid w:val="00E27B6A"/>
    <w:rsid w:val="00E313F6"/>
    <w:rsid w:val="00E33B8F"/>
    <w:rsid w:val="00E343B6"/>
    <w:rsid w:val="00E34C86"/>
    <w:rsid w:val="00E353D8"/>
    <w:rsid w:val="00E35CAE"/>
    <w:rsid w:val="00E513DC"/>
    <w:rsid w:val="00E53968"/>
    <w:rsid w:val="00E563A8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0EC2"/>
    <w:rsid w:val="00E93B39"/>
    <w:rsid w:val="00EA0D3F"/>
    <w:rsid w:val="00EA186D"/>
    <w:rsid w:val="00EA72EE"/>
    <w:rsid w:val="00EB2E77"/>
    <w:rsid w:val="00EB4C6E"/>
    <w:rsid w:val="00ED1B08"/>
    <w:rsid w:val="00ED39B3"/>
    <w:rsid w:val="00ED5F17"/>
    <w:rsid w:val="00EE3CAC"/>
    <w:rsid w:val="00EF3B3A"/>
    <w:rsid w:val="00F102FB"/>
    <w:rsid w:val="00F110DC"/>
    <w:rsid w:val="00F12160"/>
    <w:rsid w:val="00F30732"/>
    <w:rsid w:val="00F456DA"/>
    <w:rsid w:val="00F45DB2"/>
    <w:rsid w:val="00F46EA4"/>
    <w:rsid w:val="00F51DDF"/>
    <w:rsid w:val="00F55F16"/>
    <w:rsid w:val="00F65200"/>
    <w:rsid w:val="00F7019F"/>
    <w:rsid w:val="00F734A8"/>
    <w:rsid w:val="00F86A2E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C55EB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C744BA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C744BA"/>
    <w:rPr>
      <w:color w:val="800080"/>
      <w:u w:val="single"/>
    </w:rPr>
  </w:style>
  <w:style w:type="paragraph" w:customStyle="1" w:styleId="xl65">
    <w:name w:val="xl65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744BA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744B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C744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C744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744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744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C744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744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C74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74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744BA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C74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C74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4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744BA"/>
    <w:pP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744B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C744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C74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74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C744B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C74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C74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74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C74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744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C744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C744BA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C744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744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744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744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C74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C744B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C744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744BA"/>
    <w:pP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C744B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C744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C74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C74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C74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C74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C74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744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C744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744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55D2-5494-4DED-95DB-86492AF6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12481</Words>
  <Characters>71142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83457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4</cp:revision>
  <cp:lastPrinted>2022-02-18T07:02:00Z</cp:lastPrinted>
  <dcterms:created xsi:type="dcterms:W3CDTF">2023-10-06T05:18:00Z</dcterms:created>
  <dcterms:modified xsi:type="dcterms:W3CDTF">2023-10-09T06:53:00Z</dcterms:modified>
</cp:coreProperties>
</file>