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99" w:rsidRDefault="00AE03EC" w:rsidP="00BD0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61" w:rsidRPr="008C7981" w:rsidRDefault="00BD0C61" w:rsidP="003D070F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BD0C61" w:rsidRPr="008C798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</w:t>
      </w:r>
      <w:r w:rsidR="005F6F99" w:rsidRPr="008C7981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</w:p>
    <w:p w:rsidR="00BD0C6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C7981" w:rsidRDefault="008C798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7981" w:rsidRPr="008C7981" w:rsidRDefault="00510993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ПЯТНАДЦАТОЕ</w:t>
      </w:r>
      <w:r w:rsidR="008C7981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BD0C61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0C61" w:rsidRPr="00074780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7981" w:rsidRPr="008C7981" w:rsidRDefault="008C7981" w:rsidP="008C7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C7981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8C7981" w:rsidRPr="00654F04" w:rsidTr="003D3463">
        <w:tc>
          <w:tcPr>
            <w:tcW w:w="3341" w:type="dxa"/>
          </w:tcPr>
          <w:p w:rsidR="008C7981" w:rsidRPr="00654F04" w:rsidRDefault="00510993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23</w:t>
            </w:r>
            <w:r w:rsidR="000C5554">
              <w:rPr>
                <w:rFonts w:ascii="Times New Roman" w:hAnsi="Times New Roman"/>
                <w:color w:val="000000" w:themeColor="text1"/>
                <w:sz w:val="28"/>
              </w:rPr>
              <w:t>.11.2022</w:t>
            </w:r>
          </w:p>
        </w:tc>
        <w:tc>
          <w:tcPr>
            <w:tcW w:w="3341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8C7981" w:rsidRPr="00654F04" w:rsidRDefault="008C7981" w:rsidP="005109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№ </w:t>
            </w:r>
          </w:p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510993" w:rsidRPr="008C7981" w:rsidRDefault="00510993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705" w:rsidRPr="00285705" w:rsidRDefault="00285705" w:rsidP="0028570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85705">
        <w:rPr>
          <w:rFonts w:ascii="Times New Roman" w:hAnsi="Times New Roman" w:cs="Times New Roman"/>
          <w:b/>
          <w:sz w:val="28"/>
        </w:rPr>
        <w:t>О</w:t>
      </w:r>
      <w:r w:rsidR="00D230B3">
        <w:rPr>
          <w:rFonts w:ascii="Times New Roman" w:hAnsi="Times New Roman" w:cs="Times New Roman"/>
          <w:b/>
          <w:sz w:val="28"/>
        </w:rPr>
        <w:t xml:space="preserve"> </w:t>
      </w:r>
      <w:r w:rsidRPr="00285705">
        <w:rPr>
          <w:rFonts w:ascii="Times New Roman" w:hAnsi="Times New Roman" w:cs="Times New Roman"/>
          <w:b/>
          <w:sz w:val="28"/>
        </w:rPr>
        <w:t xml:space="preserve">реализации муниципальной </w:t>
      </w:r>
    </w:p>
    <w:p w:rsidR="00285705" w:rsidRDefault="00285705" w:rsidP="0028570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85705">
        <w:rPr>
          <w:rFonts w:ascii="Times New Roman" w:hAnsi="Times New Roman" w:cs="Times New Roman"/>
          <w:b/>
          <w:sz w:val="28"/>
        </w:rPr>
        <w:t>программы Бардымского</w:t>
      </w:r>
    </w:p>
    <w:p w:rsidR="00285705" w:rsidRDefault="00285705" w:rsidP="0028570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85705">
        <w:rPr>
          <w:rFonts w:ascii="Times New Roman" w:hAnsi="Times New Roman" w:cs="Times New Roman"/>
          <w:b/>
          <w:sz w:val="28"/>
        </w:rPr>
        <w:t>муниципального</w:t>
      </w:r>
      <w:r w:rsidR="00D230B3">
        <w:rPr>
          <w:rFonts w:ascii="Times New Roman" w:hAnsi="Times New Roman" w:cs="Times New Roman"/>
          <w:b/>
          <w:sz w:val="28"/>
        </w:rPr>
        <w:t xml:space="preserve"> </w:t>
      </w:r>
      <w:r w:rsidRPr="00285705">
        <w:rPr>
          <w:rFonts w:ascii="Times New Roman" w:hAnsi="Times New Roman" w:cs="Times New Roman"/>
          <w:b/>
          <w:sz w:val="28"/>
        </w:rPr>
        <w:t>района</w:t>
      </w:r>
    </w:p>
    <w:p w:rsidR="00285705" w:rsidRPr="00285705" w:rsidRDefault="000C5554" w:rsidP="0028570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«Безопасность» на 2021-2023</w:t>
      </w:r>
      <w:r w:rsidR="00285705" w:rsidRPr="00285705">
        <w:rPr>
          <w:rFonts w:ascii="Times New Roman" w:hAnsi="Times New Roman" w:cs="Times New Roman"/>
          <w:b/>
          <w:sz w:val="28"/>
        </w:rPr>
        <w:t xml:space="preserve"> годы»</w:t>
      </w:r>
    </w:p>
    <w:p w:rsidR="00285705" w:rsidRPr="00285705" w:rsidRDefault="00285705" w:rsidP="00285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705" w:rsidRPr="00285705" w:rsidRDefault="00285705" w:rsidP="00285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705" w:rsidRPr="00285705" w:rsidRDefault="00285705" w:rsidP="00851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705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0C5554">
        <w:rPr>
          <w:rFonts w:ascii="Times New Roman" w:hAnsi="Times New Roman" w:cs="Times New Roman"/>
          <w:sz w:val="28"/>
          <w:szCs w:val="28"/>
        </w:rPr>
        <w:t>начальника отдела по делам ГО, ЧС, ПБ и мобилизационной работе администрации Бардымского муниципального округа  Кучукова И.М.</w:t>
      </w:r>
      <w:r w:rsidRPr="00285705">
        <w:rPr>
          <w:rFonts w:ascii="Times New Roman" w:hAnsi="Times New Roman" w:cs="Times New Roman"/>
          <w:sz w:val="28"/>
          <w:szCs w:val="28"/>
        </w:rPr>
        <w:t xml:space="preserve">  о реализации муниципальной  программы «</w:t>
      </w:r>
      <w:r w:rsidR="000C5554">
        <w:rPr>
          <w:rFonts w:ascii="Times New Roman" w:hAnsi="Times New Roman" w:cs="Times New Roman"/>
          <w:sz w:val="28"/>
        </w:rPr>
        <w:t>Безопасность на 2021-2023</w:t>
      </w:r>
      <w:r w:rsidRPr="00285705">
        <w:rPr>
          <w:rFonts w:ascii="Times New Roman" w:hAnsi="Times New Roman" w:cs="Times New Roman"/>
          <w:sz w:val="28"/>
        </w:rPr>
        <w:t xml:space="preserve"> годы</w:t>
      </w:r>
      <w:r w:rsidRPr="00285705">
        <w:rPr>
          <w:rFonts w:ascii="Times New Roman" w:hAnsi="Times New Roman" w:cs="Times New Roman"/>
          <w:sz w:val="28"/>
          <w:szCs w:val="28"/>
        </w:rPr>
        <w:t>», Дума Бардымского муниципального округа</w:t>
      </w:r>
    </w:p>
    <w:p w:rsidR="00285705" w:rsidRPr="00285705" w:rsidRDefault="00285705" w:rsidP="00285705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4"/>
        </w:rPr>
      </w:pPr>
      <w:r w:rsidRPr="00285705"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285705" w:rsidRPr="00285705" w:rsidRDefault="00285705" w:rsidP="0028570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85705">
        <w:rPr>
          <w:rFonts w:ascii="Times New Roman" w:hAnsi="Times New Roman" w:cs="Times New Roman"/>
        </w:rPr>
        <w:tab/>
      </w:r>
      <w:r w:rsidR="003336BE">
        <w:rPr>
          <w:rFonts w:ascii="Times New Roman" w:hAnsi="Times New Roman" w:cs="Times New Roman"/>
          <w:b w:val="0"/>
          <w:sz w:val="28"/>
          <w:szCs w:val="28"/>
        </w:rPr>
        <w:t>1. Информацию о реализации</w:t>
      </w:r>
      <w:r w:rsidR="00FE6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5705">
        <w:rPr>
          <w:rFonts w:ascii="Times New Roman" w:hAnsi="Times New Roman" w:cs="Times New Roman"/>
          <w:b w:val="0"/>
          <w:sz w:val="28"/>
          <w:szCs w:val="28"/>
        </w:rPr>
        <w:t>муниципальной  программы «</w:t>
      </w:r>
      <w:r w:rsidR="000C5554">
        <w:rPr>
          <w:rFonts w:ascii="Times New Roman" w:hAnsi="Times New Roman" w:cs="Times New Roman"/>
          <w:b w:val="0"/>
          <w:sz w:val="28"/>
        </w:rPr>
        <w:t>Безопасность на 2021-2023</w:t>
      </w:r>
      <w:r w:rsidRPr="00285705">
        <w:rPr>
          <w:rFonts w:ascii="Times New Roman" w:hAnsi="Times New Roman" w:cs="Times New Roman"/>
          <w:b w:val="0"/>
          <w:sz w:val="28"/>
        </w:rPr>
        <w:t xml:space="preserve"> годы</w:t>
      </w:r>
      <w:r w:rsidRPr="00285705">
        <w:rPr>
          <w:rFonts w:ascii="Times New Roman" w:hAnsi="Times New Roman" w:cs="Times New Roman"/>
          <w:b w:val="0"/>
          <w:sz w:val="28"/>
          <w:szCs w:val="28"/>
        </w:rPr>
        <w:t xml:space="preserve">» принять к сведению. </w:t>
      </w:r>
    </w:p>
    <w:p w:rsidR="00285705" w:rsidRPr="00285705" w:rsidRDefault="00285705" w:rsidP="002857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705">
        <w:rPr>
          <w:rFonts w:ascii="Times New Roman" w:hAnsi="Times New Roman" w:cs="Times New Roman"/>
          <w:sz w:val="28"/>
          <w:szCs w:val="28"/>
        </w:rPr>
        <w:t>2. Рекомендовать администрации Бардымского муниципального округа учесть все замечания и предложения, высказанные депутатам</w:t>
      </w:r>
      <w:r w:rsidR="000C5554">
        <w:rPr>
          <w:rFonts w:ascii="Times New Roman" w:hAnsi="Times New Roman" w:cs="Times New Roman"/>
          <w:sz w:val="28"/>
          <w:szCs w:val="28"/>
        </w:rPr>
        <w:t>и</w:t>
      </w:r>
      <w:r w:rsidRPr="00285705">
        <w:rPr>
          <w:rFonts w:ascii="Times New Roman" w:hAnsi="Times New Roman" w:cs="Times New Roman"/>
          <w:sz w:val="28"/>
          <w:szCs w:val="28"/>
        </w:rPr>
        <w:t>.</w:t>
      </w:r>
    </w:p>
    <w:p w:rsidR="00285705" w:rsidRPr="00285705" w:rsidRDefault="00285705" w:rsidP="002857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705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возложить на председателя постоянной комиссии по социальной политике Габдулхакову З.С.</w:t>
      </w:r>
    </w:p>
    <w:p w:rsidR="005D578F" w:rsidRPr="00285705" w:rsidRDefault="005D578F" w:rsidP="002857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78F" w:rsidRPr="00674E3B" w:rsidRDefault="005D578F" w:rsidP="005D578F">
      <w:pPr>
        <w:pStyle w:val="a3"/>
        <w:rPr>
          <w:rFonts w:ascii="Times New Roman" w:hAnsi="Times New Roman"/>
          <w:sz w:val="28"/>
          <w:szCs w:val="28"/>
        </w:rPr>
      </w:pPr>
    </w:p>
    <w:p w:rsidR="005D578F" w:rsidRPr="00674E3B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5D578F" w:rsidRPr="00674E3B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="0051099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10993">
        <w:rPr>
          <w:rFonts w:ascii="Times New Roman" w:hAnsi="Times New Roman" w:cs="Times New Roman"/>
          <w:sz w:val="28"/>
          <w:szCs w:val="28"/>
        </w:rPr>
        <w:tab/>
      </w:r>
      <w:r w:rsidR="00510993">
        <w:rPr>
          <w:rFonts w:ascii="Times New Roman" w:hAnsi="Times New Roman" w:cs="Times New Roman"/>
          <w:sz w:val="28"/>
          <w:szCs w:val="28"/>
        </w:rPr>
        <w:tab/>
      </w:r>
      <w:r w:rsidR="00510993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 xml:space="preserve">  И.Р. Вахитов</w:t>
      </w:r>
    </w:p>
    <w:p w:rsidR="00510993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336BE" w:rsidRDefault="003336BE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D578F" w:rsidRPr="00674E3B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510993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глава администрации Бардымск</w:t>
      </w:r>
      <w:r w:rsidR="00510993">
        <w:rPr>
          <w:rFonts w:ascii="Times New Roman" w:hAnsi="Times New Roman" w:cs="Times New Roman"/>
          <w:sz w:val="28"/>
          <w:szCs w:val="28"/>
        </w:rPr>
        <w:t>ого</w:t>
      </w:r>
    </w:p>
    <w:p w:rsidR="005D578F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="000C555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E3B">
        <w:rPr>
          <w:rFonts w:ascii="Times New Roman" w:hAnsi="Times New Roman" w:cs="Times New Roman"/>
          <w:sz w:val="28"/>
          <w:szCs w:val="28"/>
        </w:rPr>
        <w:t>Х.Г. Алапанов</w:t>
      </w:r>
    </w:p>
    <w:p w:rsidR="003336BE" w:rsidRDefault="003336BE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D578F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C5554" w:rsidRDefault="000C5554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C5554" w:rsidRPr="00674E3B" w:rsidRDefault="000C5554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336BE" w:rsidRPr="003336BE" w:rsidRDefault="00884A3F" w:rsidP="00333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</w:t>
      </w:r>
      <w:r w:rsidR="00637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6BE" w:rsidRPr="003336BE">
        <w:rPr>
          <w:rFonts w:ascii="Times New Roman" w:hAnsi="Times New Roman" w:cs="Times New Roman"/>
          <w:b/>
          <w:sz w:val="28"/>
          <w:szCs w:val="28"/>
        </w:rPr>
        <w:t>реализации  муниципальной программы Б</w:t>
      </w:r>
      <w:r w:rsidR="00FE6A22">
        <w:rPr>
          <w:rFonts w:ascii="Times New Roman" w:hAnsi="Times New Roman" w:cs="Times New Roman"/>
          <w:b/>
          <w:sz w:val="28"/>
          <w:szCs w:val="28"/>
        </w:rPr>
        <w:t>ардымского муниципального округа</w:t>
      </w:r>
      <w:r w:rsidR="003336BE" w:rsidRPr="003336B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336BE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="00637A02">
        <w:rPr>
          <w:rFonts w:ascii="Times New Roman" w:hAnsi="Times New Roman" w:cs="Times New Roman"/>
          <w:b/>
          <w:sz w:val="28"/>
          <w:szCs w:val="28"/>
        </w:rPr>
        <w:t xml:space="preserve"> на 2021-2023</w:t>
      </w:r>
      <w:r w:rsidR="003336BE" w:rsidRPr="003336B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3336BE">
        <w:rPr>
          <w:rFonts w:ascii="Times New Roman" w:hAnsi="Times New Roman" w:cs="Times New Roman"/>
          <w:b/>
          <w:sz w:val="28"/>
          <w:szCs w:val="28"/>
        </w:rPr>
        <w:t>»</w:t>
      </w:r>
    </w:p>
    <w:p w:rsidR="003336BE" w:rsidRPr="003336BE" w:rsidRDefault="003336BE" w:rsidP="00333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336BE" w:rsidRPr="003336BE" w:rsidRDefault="00637A02" w:rsidP="003336BE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Мероприятия  за 2021</w:t>
      </w:r>
      <w:r w:rsidR="003336BE" w:rsidRPr="003336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</w:p>
    <w:p w:rsidR="003336BE" w:rsidRPr="003336BE" w:rsidRDefault="003336BE" w:rsidP="003336BE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336BE" w:rsidRPr="00CF04B7" w:rsidRDefault="003336BE" w:rsidP="003336BE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04B7">
        <w:rPr>
          <w:sz w:val="28"/>
          <w:szCs w:val="28"/>
        </w:rPr>
        <w:t>Для реализации муниципальной</w:t>
      </w:r>
      <w:r w:rsidR="00CF04B7">
        <w:rPr>
          <w:sz w:val="28"/>
          <w:szCs w:val="28"/>
        </w:rPr>
        <w:t xml:space="preserve"> программы «Безопасность на 2021 – 2023</w:t>
      </w:r>
      <w:r w:rsidRPr="00CF04B7">
        <w:rPr>
          <w:sz w:val="28"/>
          <w:szCs w:val="28"/>
        </w:rPr>
        <w:t xml:space="preserve"> годы» из бюджета Б</w:t>
      </w:r>
      <w:r w:rsidR="00CF04B7">
        <w:rPr>
          <w:sz w:val="28"/>
          <w:szCs w:val="28"/>
        </w:rPr>
        <w:t>ардымского муниципального округа выделено в 2021 году 16680,9</w:t>
      </w:r>
      <w:r w:rsidRPr="00CF04B7">
        <w:rPr>
          <w:sz w:val="28"/>
          <w:szCs w:val="28"/>
        </w:rPr>
        <w:t xml:space="preserve"> тыс. рублей</w:t>
      </w:r>
      <w:r w:rsidRPr="00CF04B7">
        <w:rPr>
          <w:b/>
          <w:sz w:val="28"/>
          <w:szCs w:val="28"/>
        </w:rPr>
        <w:t>,</w:t>
      </w:r>
      <w:r w:rsidR="00CF04B7">
        <w:rPr>
          <w:sz w:val="28"/>
          <w:szCs w:val="28"/>
        </w:rPr>
        <w:t xml:space="preserve"> освоено 16538</w:t>
      </w:r>
      <w:r w:rsidRPr="00CF04B7">
        <w:rPr>
          <w:sz w:val="28"/>
          <w:szCs w:val="28"/>
        </w:rPr>
        <w:t>,5 тыс.рублей.</w:t>
      </w:r>
    </w:p>
    <w:p w:rsidR="003336BE" w:rsidRPr="00CF04B7" w:rsidRDefault="003336BE" w:rsidP="0033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B7">
        <w:rPr>
          <w:rFonts w:ascii="Times New Roman" w:hAnsi="Times New Roman" w:cs="Times New Roman"/>
          <w:sz w:val="28"/>
          <w:szCs w:val="28"/>
        </w:rPr>
        <w:t xml:space="preserve">Подпрограмма 1: </w:t>
      </w:r>
      <w:r w:rsidRPr="00CF04B7">
        <w:rPr>
          <w:rFonts w:ascii="Times New Roman" w:hAnsi="Times New Roman" w:cs="Times New Roman"/>
          <w:sz w:val="28"/>
          <w:szCs w:val="28"/>
          <w:lang w:eastAsia="en-US"/>
        </w:rPr>
        <w:t>«Предупреждение и ликвидация последствий чрезвычайных ситуаций, реализаци</w:t>
      </w:r>
      <w:r w:rsidR="00CF04B7">
        <w:rPr>
          <w:rFonts w:ascii="Times New Roman" w:hAnsi="Times New Roman" w:cs="Times New Roman"/>
          <w:sz w:val="28"/>
          <w:szCs w:val="28"/>
          <w:lang w:eastAsia="en-US"/>
        </w:rPr>
        <w:t xml:space="preserve">я мер пожарной безопасности»-368,7 </w:t>
      </w:r>
      <w:r w:rsidRPr="00CF04B7">
        <w:rPr>
          <w:rFonts w:ascii="Times New Roman" w:hAnsi="Times New Roman" w:cs="Times New Roman"/>
          <w:sz w:val="28"/>
          <w:szCs w:val="28"/>
          <w:lang w:eastAsia="en-US"/>
        </w:rPr>
        <w:t>тыс.руб.,</w:t>
      </w:r>
      <w:r w:rsidR="00CF04B7">
        <w:rPr>
          <w:rFonts w:ascii="Times New Roman" w:hAnsi="Times New Roman" w:cs="Times New Roman"/>
          <w:sz w:val="28"/>
          <w:szCs w:val="28"/>
        </w:rPr>
        <w:t xml:space="preserve"> освоено 231</w:t>
      </w:r>
      <w:r w:rsidRPr="00CF04B7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p w:rsidR="003336BE" w:rsidRPr="00CF04B7" w:rsidRDefault="003336BE" w:rsidP="0033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B7">
        <w:rPr>
          <w:rFonts w:ascii="Times New Roman" w:hAnsi="Times New Roman" w:cs="Times New Roman"/>
          <w:sz w:val="28"/>
          <w:szCs w:val="28"/>
        </w:rPr>
        <w:t>На мероприятия по  функционированию «Единой дежурн</w:t>
      </w:r>
      <w:r w:rsidR="00CF04B7">
        <w:rPr>
          <w:rFonts w:ascii="Times New Roman" w:hAnsi="Times New Roman" w:cs="Times New Roman"/>
          <w:sz w:val="28"/>
          <w:szCs w:val="28"/>
        </w:rPr>
        <w:t>о-диспетчерской службы» - 16312,2 тыс. руб., освоено 16307,5</w:t>
      </w:r>
      <w:r w:rsidRPr="00CF04B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CF04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Причиной неосвоения бюджетных средств в сумме </w:t>
      </w:r>
      <w:r w:rsidR="00CF04B7">
        <w:rPr>
          <w:rFonts w:ascii="Times New Roman" w:eastAsia="Calibri" w:hAnsi="Times New Roman" w:cs="Times New Roman"/>
          <w:sz w:val="28"/>
          <w:szCs w:val="28"/>
          <w:lang w:eastAsia="en-US"/>
        </w:rPr>
        <w:t>– 4,7</w:t>
      </w:r>
      <w:r w:rsidRPr="00CF04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тыс.руб. стало: счета поставщиков на оплату предъявлены в ян</w:t>
      </w:r>
      <w:r w:rsidR="00CF04B7">
        <w:rPr>
          <w:rFonts w:ascii="Times New Roman" w:eastAsia="Calibri" w:hAnsi="Times New Roman" w:cs="Times New Roman"/>
          <w:sz w:val="28"/>
          <w:szCs w:val="28"/>
          <w:lang w:eastAsia="en-US"/>
        </w:rPr>
        <w:t>варе 2022</w:t>
      </w:r>
      <w:r w:rsidRPr="00CF04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3336BE" w:rsidRPr="00CF04B7" w:rsidRDefault="003336BE" w:rsidP="003336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693"/>
        <w:gridCol w:w="1276"/>
        <w:gridCol w:w="1276"/>
        <w:gridCol w:w="992"/>
        <w:gridCol w:w="1559"/>
      </w:tblGrid>
      <w:tr w:rsidR="003336BE" w:rsidRPr="00CF04B7" w:rsidTr="003336BE">
        <w:trPr>
          <w:cantSplit/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BE" w:rsidRPr="00CF04B7" w:rsidRDefault="003336BE" w:rsidP="00333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3336BE" w:rsidP="00333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и 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3336BE" w:rsidP="00333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Причины неосвоения бюджетных средств</w:t>
            </w:r>
          </w:p>
        </w:tc>
      </w:tr>
      <w:tr w:rsidR="003336BE" w:rsidRPr="00CF04B7" w:rsidTr="003336BE">
        <w:trPr>
          <w:cantSplit/>
          <w:trHeight w:val="31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BE" w:rsidRPr="00CF04B7" w:rsidRDefault="003336BE" w:rsidP="00333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3336BE" w:rsidP="00333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3336BE" w:rsidP="0033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B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3336BE" w:rsidP="0033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B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3336BE" w:rsidP="0033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B7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3336BE" w:rsidP="00333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6BE" w:rsidRPr="00CF04B7" w:rsidTr="003336BE">
        <w:trPr>
          <w:cantSplit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BE" w:rsidRPr="00CF04B7" w:rsidRDefault="003336BE" w:rsidP="00333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BE" w:rsidRPr="00CF04B7" w:rsidRDefault="003336BE" w:rsidP="00333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BE" w:rsidRPr="00CF04B7" w:rsidRDefault="003336BE" w:rsidP="00333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3336BE" w:rsidP="00333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BE" w:rsidRPr="00CF04B7" w:rsidRDefault="003336BE" w:rsidP="00333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BE" w:rsidRPr="00CF04B7" w:rsidRDefault="003336BE" w:rsidP="00333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3336BE" w:rsidRPr="00CF04B7" w:rsidTr="001F4416">
        <w:trPr>
          <w:cantSplit/>
          <w:trHeight w:val="19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BE" w:rsidRPr="00CF04B7" w:rsidRDefault="003336BE" w:rsidP="003336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</w:t>
            </w:r>
          </w:p>
          <w:p w:rsidR="003336BE" w:rsidRPr="00CF04B7" w:rsidRDefault="003336BE" w:rsidP="003336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Программа </w:t>
            </w:r>
            <w:r w:rsid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«Безопасность на 2021</w:t>
            </w: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20</w:t>
            </w:r>
            <w:r w:rsidR="00884A3F"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BE" w:rsidRPr="00CF04B7" w:rsidRDefault="003336BE" w:rsidP="003336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муниципального района, тыс. 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CF04B7" w:rsidP="001F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16680</w:t>
            </w:r>
            <w:r w:rsidR="003336BE"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CF04B7" w:rsidP="001F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16538</w:t>
            </w:r>
            <w:r w:rsidR="003336BE"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CF04B7" w:rsidP="001F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</w:t>
            </w:r>
            <w:r w:rsidR="003336BE"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3336BE"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3336BE" w:rsidP="00333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Экономия по тендеру</w:t>
            </w:r>
          </w:p>
        </w:tc>
      </w:tr>
      <w:tr w:rsidR="003336BE" w:rsidRPr="00CF04B7" w:rsidTr="001F4416">
        <w:trPr>
          <w:cantSplit/>
          <w:trHeight w:val="19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BE" w:rsidRPr="00CF04B7" w:rsidRDefault="003336BE" w:rsidP="003336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BE" w:rsidRPr="00CF04B7" w:rsidRDefault="003336BE" w:rsidP="003336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Краевой бюджет, тыс. 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3336BE" w:rsidP="001F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3336BE" w:rsidP="001F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3336BE" w:rsidP="001F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3336BE" w:rsidP="00333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6BE" w:rsidRPr="00CF04B7" w:rsidTr="001F4416">
        <w:trPr>
          <w:cantSplit/>
          <w:trHeight w:val="19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BE" w:rsidRPr="00CF04B7" w:rsidRDefault="003336BE" w:rsidP="003336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BE" w:rsidRPr="00CF04B7" w:rsidRDefault="003336BE" w:rsidP="003336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бюджет 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3336BE" w:rsidP="001F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3336BE" w:rsidP="001F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3336BE" w:rsidP="001F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3336BE" w:rsidP="00333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6BE" w:rsidRPr="00CF04B7" w:rsidTr="001F4416">
        <w:trPr>
          <w:cantSplit/>
          <w:trHeight w:val="19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BE" w:rsidRPr="00CF04B7" w:rsidRDefault="003336BE" w:rsidP="003336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BE" w:rsidRPr="00CF04B7" w:rsidRDefault="003336BE" w:rsidP="003336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CF04B7" w:rsidP="001F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16680</w:t>
            </w:r>
            <w:r w:rsidR="003336BE"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CF04B7" w:rsidP="001F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16538</w:t>
            </w:r>
            <w:r w:rsidR="003336BE"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CF04B7" w:rsidP="001F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99,1</w:t>
            </w:r>
            <w:r w:rsidR="003336BE"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3336BE" w:rsidP="00333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Экономия по тендеру</w:t>
            </w:r>
          </w:p>
        </w:tc>
      </w:tr>
      <w:tr w:rsidR="003336BE" w:rsidRPr="00CF04B7" w:rsidTr="001F4416">
        <w:trPr>
          <w:cantSplit/>
          <w:trHeight w:val="19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BE" w:rsidRPr="00CF04B7" w:rsidRDefault="003336BE" w:rsidP="003336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1 </w:t>
            </w:r>
            <w:r w:rsidRPr="00CF04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«Предупреждение и ликвидация последствий чрезвычайных ситуаций, реализация мер пожарной безопасности»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BE" w:rsidRPr="00CF04B7" w:rsidRDefault="003336BE" w:rsidP="003336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муниципального района, тыс. 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CF04B7" w:rsidP="001F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368</w:t>
            </w:r>
            <w:r w:rsidR="003336BE"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CF04B7" w:rsidP="001F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CF04B7" w:rsidP="001F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62,7</w:t>
            </w:r>
            <w:r w:rsidR="003336BE"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3336BE" w:rsidP="00333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Экономия по тендеру</w:t>
            </w:r>
          </w:p>
        </w:tc>
      </w:tr>
      <w:tr w:rsidR="003336BE" w:rsidRPr="00CF04B7" w:rsidTr="001F4416">
        <w:trPr>
          <w:cantSplit/>
          <w:trHeight w:val="19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BE" w:rsidRPr="00CF04B7" w:rsidRDefault="003336BE" w:rsidP="003336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BE" w:rsidRPr="00CF04B7" w:rsidRDefault="003336BE" w:rsidP="003336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Краевой бюджет 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3336BE" w:rsidP="001F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3336BE" w:rsidP="001F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3336BE" w:rsidP="001F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3336BE" w:rsidP="00333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6BE" w:rsidRPr="00CF04B7" w:rsidTr="001F4416">
        <w:trPr>
          <w:cantSplit/>
          <w:trHeight w:val="19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BE" w:rsidRPr="00CF04B7" w:rsidRDefault="003336BE" w:rsidP="003336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BE" w:rsidRPr="00CF04B7" w:rsidRDefault="003336BE" w:rsidP="003336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Бюджет 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3336BE" w:rsidP="001F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3336BE" w:rsidP="001F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3336BE" w:rsidP="001F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3336BE" w:rsidP="00333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6BE" w:rsidRPr="00CF04B7" w:rsidTr="001F4416">
        <w:trPr>
          <w:cantSplit/>
          <w:trHeight w:val="19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BE" w:rsidRPr="00CF04B7" w:rsidRDefault="003336BE" w:rsidP="003336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BE" w:rsidRPr="00CF04B7" w:rsidRDefault="003336BE" w:rsidP="003336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CF04B7" w:rsidP="001F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368</w:t>
            </w:r>
            <w:r w:rsidR="003336BE"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CF04B7" w:rsidP="001F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CF04B7" w:rsidP="001F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62,7</w:t>
            </w:r>
            <w:r w:rsidR="003336BE"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3336BE" w:rsidP="00333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Экономия по тендеру</w:t>
            </w:r>
          </w:p>
        </w:tc>
      </w:tr>
      <w:tr w:rsidR="003336BE" w:rsidRPr="00CF04B7" w:rsidTr="001F4416">
        <w:trPr>
          <w:cantSplit/>
          <w:trHeight w:val="19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BE" w:rsidRPr="00CF04B7" w:rsidRDefault="003336BE" w:rsidP="00333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Функционирование Единой дежурно-диспетчерской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BE" w:rsidRPr="00CF04B7" w:rsidRDefault="003336BE" w:rsidP="003336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муниципального района, тыс. 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CF04B7" w:rsidP="001F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16312</w:t>
            </w:r>
            <w:r w:rsidR="003336BE"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CF04B7" w:rsidP="001F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16307</w:t>
            </w:r>
            <w:r w:rsidR="003336BE"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CF04B7" w:rsidP="001F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99,9</w:t>
            </w:r>
            <w:r w:rsidR="003336BE"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3336BE" w:rsidP="00333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Счета поставщиков на оплату предъявлены в январе 2019 года</w:t>
            </w:r>
          </w:p>
        </w:tc>
      </w:tr>
      <w:tr w:rsidR="003336BE" w:rsidRPr="00CF04B7" w:rsidTr="001F4416">
        <w:trPr>
          <w:cantSplit/>
          <w:trHeight w:val="19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BE" w:rsidRPr="00CF04B7" w:rsidRDefault="003336BE" w:rsidP="003336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BE" w:rsidRPr="00CF04B7" w:rsidRDefault="003336BE" w:rsidP="003336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Краевой бюджет 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3336BE" w:rsidP="001F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3336BE" w:rsidP="001F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3336BE" w:rsidP="001F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3336BE" w:rsidP="00333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6BE" w:rsidRPr="00CF04B7" w:rsidTr="001F4416">
        <w:trPr>
          <w:cantSplit/>
          <w:trHeight w:val="19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BE" w:rsidRPr="00CF04B7" w:rsidRDefault="003336BE" w:rsidP="003336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BE" w:rsidRPr="00CF04B7" w:rsidRDefault="003336BE" w:rsidP="003336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Бюджет 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3336BE" w:rsidP="001F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3336BE" w:rsidP="001F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3336BE" w:rsidP="001F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3336BE" w:rsidP="00333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6BE" w:rsidRPr="00CF04B7" w:rsidTr="001F4416">
        <w:trPr>
          <w:cantSplit/>
          <w:trHeight w:val="19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BE" w:rsidRPr="00CF04B7" w:rsidRDefault="003336BE" w:rsidP="003336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BE" w:rsidRPr="00CF04B7" w:rsidRDefault="003336BE" w:rsidP="003336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CF04B7" w:rsidP="001F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16312</w:t>
            </w:r>
            <w:r w:rsidR="003336BE"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CF04B7" w:rsidP="001F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16307</w:t>
            </w:r>
            <w:r w:rsidR="003336BE"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CF04B7" w:rsidP="001F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99,9</w:t>
            </w:r>
            <w:r w:rsidR="003336BE"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BE" w:rsidRPr="00CF04B7" w:rsidRDefault="003336BE" w:rsidP="00CF0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Счета поставщиков на</w:t>
            </w:r>
            <w:r w:rsid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оплату предъявлены в январе 2022</w:t>
            </w:r>
            <w:r w:rsidRPr="00CF04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3336BE" w:rsidRPr="003336BE" w:rsidRDefault="003336BE" w:rsidP="003336BE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336BE" w:rsidRDefault="00637A02" w:rsidP="003336BE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Мероприятия за 2022</w:t>
      </w:r>
      <w:r w:rsidR="003336BE" w:rsidRPr="003336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год.</w:t>
      </w:r>
    </w:p>
    <w:p w:rsidR="001F4416" w:rsidRPr="003336BE" w:rsidRDefault="001F4416" w:rsidP="003336BE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37A02" w:rsidRDefault="00637A02" w:rsidP="00637A0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в рамках реализации данной программы финансовые средства были направлены:</w:t>
      </w:r>
    </w:p>
    <w:p w:rsidR="00637A02" w:rsidRDefault="00637A02" w:rsidP="00637A0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подпрограмму </w:t>
      </w:r>
      <w:r w:rsidRPr="00391A80">
        <w:rPr>
          <w:rFonts w:ascii="Times New Roman" w:hAnsi="Times New Roman" w:cs="Times New Roman"/>
          <w:sz w:val="28"/>
          <w:szCs w:val="28"/>
        </w:rPr>
        <w:t>«Предупреждение и ликвидация последствий чрезвычайных ситуаций, реализация мер пожарной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 в сумме 347,2 т.руб, из 368,7, а именно:</w:t>
      </w:r>
    </w:p>
    <w:p w:rsidR="00637A02" w:rsidRPr="00F2784C" w:rsidRDefault="00637A02" w:rsidP="00637A0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4C">
        <w:rPr>
          <w:rFonts w:ascii="Times New Roman" w:hAnsi="Times New Roman" w:cs="Times New Roman"/>
          <w:sz w:val="28"/>
          <w:szCs w:val="28"/>
        </w:rPr>
        <w:t>- на систему видеонаблюдения;</w:t>
      </w:r>
    </w:p>
    <w:p w:rsidR="00637A02" w:rsidRDefault="00637A02" w:rsidP="00637A0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п</w:t>
      </w:r>
      <w:r w:rsidRPr="00F2784C">
        <w:rPr>
          <w:rFonts w:ascii="Times New Roman" w:hAnsi="Times New Roman" w:cs="Times New Roman"/>
          <w:sz w:val="28"/>
          <w:szCs w:val="28"/>
        </w:rPr>
        <w:t>риобретение первичных средств пожаротушения, в т.ч. пожарных извещателей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7A02" w:rsidRPr="00F2784C" w:rsidRDefault="00637A02" w:rsidP="00637A0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4C">
        <w:rPr>
          <w:rFonts w:ascii="Times New Roman" w:hAnsi="Times New Roman" w:cs="Times New Roman"/>
          <w:sz w:val="28"/>
          <w:szCs w:val="28"/>
        </w:rPr>
        <w:t>- на подписку ведомственные печатные издания МЧС России;</w:t>
      </w:r>
    </w:p>
    <w:p w:rsidR="00637A02" w:rsidRPr="00F2784C" w:rsidRDefault="00637A02" w:rsidP="00637A02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</w:t>
      </w:r>
      <w:r w:rsidRPr="00F2784C">
        <w:rPr>
          <w:rFonts w:ascii="Times New Roman" w:hAnsi="Times New Roman" w:cs="Times New Roman"/>
          <w:sz w:val="28"/>
          <w:szCs w:val="28"/>
        </w:rPr>
        <w:t xml:space="preserve">емонт </w:t>
      </w:r>
      <w:r w:rsidRPr="00F2784C">
        <w:rPr>
          <w:rFonts w:ascii="Times New Roman" w:hAnsi="Times New Roman" w:cs="Times New Roman"/>
          <w:color w:val="000000"/>
          <w:sz w:val="28"/>
          <w:szCs w:val="28"/>
        </w:rPr>
        <w:t>пожарных пирсов в населенных пунктах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36BE" w:rsidRDefault="00637A02" w:rsidP="00637A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у</w:t>
      </w:r>
      <w:r w:rsidRPr="00F2784C">
        <w:rPr>
          <w:rFonts w:ascii="Times New Roman" w:hAnsi="Times New Roman" w:cs="Times New Roman"/>
          <w:color w:val="000000"/>
          <w:sz w:val="28"/>
          <w:szCs w:val="28"/>
        </w:rPr>
        <w:t>стройство пожарных водоемов на территории Бардымского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A02" w:rsidRPr="007F13DB" w:rsidRDefault="00637A02" w:rsidP="00637A0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7F13DB">
        <w:rPr>
          <w:rFonts w:ascii="Times New Roman" w:hAnsi="Times New Roman" w:cs="Times New Roman"/>
          <w:b/>
          <w:sz w:val="32"/>
          <w:szCs w:val="32"/>
        </w:rPr>
        <w:t>Бюджет ЕДДС за 2022 год</w:t>
      </w:r>
    </w:p>
    <w:tbl>
      <w:tblPr>
        <w:tblStyle w:val="ac"/>
        <w:tblW w:w="0" w:type="auto"/>
        <w:tblLook w:val="04A0"/>
      </w:tblPr>
      <w:tblGrid>
        <w:gridCol w:w="704"/>
        <w:gridCol w:w="3968"/>
        <w:gridCol w:w="2336"/>
        <w:gridCol w:w="2337"/>
      </w:tblGrid>
      <w:tr w:rsidR="00637A02" w:rsidTr="00764EE7">
        <w:tc>
          <w:tcPr>
            <w:tcW w:w="704" w:type="dxa"/>
          </w:tcPr>
          <w:bookmarkEnd w:id="0"/>
          <w:p w:rsidR="00637A02" w:rsidRPr="007F13DB" w:rsidRDefault="00637A02" w:rsidP="00764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3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637A02" w:rsidRPr="007F13DB" w:rsidRDefault="00637A02" w:rsidP="00764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3D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36" w:type="dxa"/>
          </w:tcPr>
          <w:p w:rsidR="00637A02" w:rsidRPr="007F13DB" w:rsidRDefault="00637A02" w:rsidP="00764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3DB">
              <w:rPr>
                <w:rFonts w:ascii="Times New Roman" w:hAnsi="Times New Roman" w:cs="Times New Roman"/>
                <w:b/>
                <w:sz w:val="28"/>
                <w:szCs w:val="28"/>
              </w:rPr>
              <w:t>Выделено</w:t>
            </w:r>
          </w:p>
        </w:tc>
        <w:tc>
          <w:tcPr>
            <w:tcW w:w="2337" w:type="dxa"/>
          </w:tcPr>
          <w:p w:rsidR="00637A02" w:rsidRPr="007F13DB" w:rsidRDefault="00637A02" w:rsidP="00764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F13DB">
              <w:rPr>
                <w:rFonts w:ascii="Times New Roman" w:hAnsi="Times New Roman" w:cs="Times New Roman"/>
                <w:b/>
                <w:sz w:val="28"/>
                <w:szCs w:val="28"/>
              </w:rPr>
              <w:t>своено</w:t>
            </w:r>
          </w:p>
        </w:tc>
      </w:tr>
      <w:tr w:rsidR="00637A02" w:rsidTr="00764EE7">
        <w:tc>
          <w:tcPr>
            <w:tcW w:w="704" w:type="dxa"/>
          </w:tcPr>
          <w:p w:rsidR="00637A02" w:rsidRPr="00BC7B20" w:rsidRDefault="00637A02" w:rsidP="0076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637A02" w:rsidRPr="00BC7B20" w:rsidRDefault="00637A02" w:rsidP="0076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B20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2336" w:type="dxa"/>
          </w:tcPr>
          <w:p w:rsidR="00637A02" w:rsidRPr="00BC7B20" w:rsidRDefault="00637A02" w:rsidP="00637A02">
            <w:pPr>
              <w:tabs>
                <w:tab w:val="left" w:pos="1311"/>
                <w:tab w:val="left" w:pos="15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12885252,14</w:t>
            </w:r>
          </w:p>
        </w:tc>
        <w:tc>
          <w:tcPr>
            <w:tcW w:w="2337" w:type="dxa"/>
          </w:tcPr>
          <w:p w:rsidR="00637A02" w:rsidRPr="00BC7B20" w:rsidRDefault="00637A02" w:rsidP="00637A02">
            <w:pPr>
              <w:tabs>
                <w:tab w:val="left" w:pos="13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9656401,95</w:t>
            </w:r>
          </w:p>
        </w:tc>
      </w:tr>
      <w:tr w:rsidR="00637A02" w:rsidTr="00764EE7">
        <w:tc>
          <w:tcPr>
            <w:tcW w:w="704" w:type="dxa"/>
          </w:tcPr>
          <w:p w:rsidR="00637A02" w:rsidRPr="00BC7B20" w:rsidRDefault="00637A02" w:rsidP="0076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637A02" w:rsidRPr="00BC7B20" w:rsidRDefault="00637A02" w:rsidP="0076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б/листы</w:t>
            </w:r>
          </w:p>
        </w:tc>
        <w:tc>
          <w:tcPr>
            <w:tcW w:w="2336" w:type="dxa"/>
          </w:tcPr>
          <w:p w:rsidR="00637A02" w:rsidRPr="00BC7B20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33610,00</w:t>
            </w:r>
          </w:p>
        </w:tc>
        <w:tc>
          <w:tcPr>
            <w:tcW w:w="2337" w:type="dxa"/>
          </w:tcPr>
          <w:p w:rsidR="00637A02" w:rsidRPr="00BC7B20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33274,09</w:t>
            </w:r>
          </w:p>
        </w:tc>
      </w:tr>
      <w:tr w:rsidR="00637A02" w:rsidTr="00764EE7">
        <w:tc>
          <w:tcPr>
            <w:tcW w:w="704" w:type="dxa"/>
          </w:tcPr>
          <w:p w:rsidR="00637A02" w:rsidRPr="00BC7B20" w:rsidRDefault="00637A02" w:rsidP="0076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B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637A02" w:rsidRDefault="00637A02" w:rsidP="0076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B20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7A02" w:rsidRDefault="00637A02" w:rsidP="0076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C7B20">
              <w:rPr>
                <w:rFonts w:ascii="Times New Roman" w:hAnsi="Times New Roman" w:cs="Times New Roman"/>
                <w:sz w:val="28"/>
                <w:szCs w:val="28"/>
              </w:rPr>
              <w:t>суточные</w:t>
            </w:r>
          </w:p>
          <w:p w:rsidR="00637A02" w:rsidRDefault="00637A02" w:rsidP="0076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проживание, проезд</w:t>
            </w:r>
          </w:p>
          <w:p w:rsidR="00637A02" w:rsidRDefault="00637A02" w:rsidP="0076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налоги з/п</w:t>
            </w:r>
          </w:p>
          <w:p w:rsidR="00637A02" w:rsidRDefault="00637A02" w:rsidP="0076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пособие</w:t>
            </w:r>
          </w:p>
          <w:p w:rsidR="00637A02" w:rsidRPr="00BC7B20" w:rsidRDefault="00637A02" w:rsidP="0076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пособие</w:t>
            </w:r>
          </w:p>
        </w:tc>
        <w:tc>
          <w:tcPr>
            <w:tcW w:w="2336" w:type="dxa"/>
          </w:tcPr>
          <w:p w:rsidR="00637A02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02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  <w:p w:rsidR="00637A02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15200,00</w:t>
            </w:r>
          </w:p>
          <w:p w:rsidR="00637A02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3155478,48</w:t>
            </w:r>
          </w:p>
          <w:p w:rsidR="00637A02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8009,38</w:t>
            </w:r>
          </w:p>
          <w:p w:rsidR="00637A02" w:rsidRPr="00BC7B20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4600,00</w:t>
            </w:r>
          </w:p>
        </w:tc>
        <w:tc>
          <w:tcPr>
            <w:tcW w:w="2337" w:type="dxa"/>
          </w:tcPr>
          <w:p w:rsidR="00637A02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02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37A02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37A02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2793146,90</w:t>
            </w:r>
          </w:p>
          <w:p w:rsidR="00637A02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637A02" w:rsidRPr="00BC7B20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4527,88</w:t>
            </w:r>
          </w:p>
        </w:tc>
      </w:tr>
      <w:tr w:rsidR="00637A02" w:rsidTr="00764EE7">
        <w:tc>
          <w:tcPr>
            <w:tcW w:w="704" w:type="dxa"/>
          </w:tcPr>
          <w:p w:rsidR="00637A02" w:rsidRPr="00BC7B20" w:rsidRDefault="00637A02" w:rsidP="0076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3968" w:type="dxa"/>
          </w:tcPr>
          <w:p w:rsidR="00637A02" w:rsidRPr="00BC7B20" w:rsidRDefault="00637A02" w:rsidP="0076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B20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2336" w:type="dxa"/>
          </w:tcPr>
          <w:p w:rsidR="00637A02" w:rsidRPr="00BC7B20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277200,00</w:t>
            </w:r>
          </w:p>
        </w:tc>
        <w:tc>
          <w:tcPr>
            <w:tcW w:w="2337" w:type="dxa"/>
          </w:tcPr>
          <w:p w:rsidR="00637A02" w:rsidRPr="00BC7B20" w:rsidRDefault="00637A02" w:rsidP="00637A02">
            <w:pPr>
              <w:tabs>
                <w:tab w:val="left" w:pos="13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203914,67</w:t>
            </w:r>
          </w:p>
        </w:tc>
      </w:tr>
      <w:tr w:rsidR="00637A02" w:rsidTr="00764EE7">
        <w:tc>
          <w:tcPr>
            <w:tcW w:w="704" w:type="dxa"/>
          </w:tcPr>
          <w:p w:rsidR="00637A02" w:rsidRPr="00BC7B20" w:rsidRDefault="00637A02" w:rsidP="0076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B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637A02" w:rsidRPr="00BC7B20" w:rsidRDefault="00637A02" w:rsidP="0076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B20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(вода,ТКО)</w:t>
            </w:r>
          </w:p>
        </w:tc>
        <w:tc>
          <w:tcPr>
            <w:tcW w:w="2336" w:type="dxa"/>
          </w:tcPr>
          <w:p w:rsidR="00637A02" w:rsidRPr="00BC7B20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2299,00</w:t>
            </w:r>
          </w:p>
        </w:tc>
        <w:tc>
          <w:tcPr>
            <w:tcW w:w="2337" w:type="dxa"/>
          </w:tcPr>
          <w:p w:rsidR="00637A02" w:rsidRPr="00BC7B20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1046,97</w:t>
            </w:r>
          </w:p>
        </w:tc>
      </w:tr>
      <w:tr w:rsidR="00637A02" w:rsidTr="00764EE7">
        <w:tc>
          <w:tcPr>
            <w:tcW w:w="704" w:type="dxa"/>
          </w:tcPr>
          <w:p w:rsidR="00637A02" w:rsidRPr="00BC7B20" w:rsidRDefault="00637A02" w:rsidP="0076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B2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637A02" w:rsidRPr="00BC7B20" w:rsidRDefault="00637A02" w:rsidP="0076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B20">
              <w:rPr>
                <w:rFonts w:ascii="Times New Roman" w:hAnsi="Times New Roman" w:cs="Times New Roman"/>
                <w:sz w:val="28"/>
                <w:szCs w:val="28"/>
              </w:rPr>
              <w:t>Прочие услуги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7B20">
              <w:rPr>
                <w:rFonts w:ascii="Times New Roman" w:hAnsi="Times New Roman" w:cs="Times New Roman"/>
                <w:sz w:val="28"/>
                <w:szCs w:val="28"/>
              </w:rPr>
              <w:t>бучение на курсах, мед.осмотр водителей, содержание прорубей)</w:t>
            </w:r>
          </w:p>
        </w:tc>
        <w:tc>
          <w:tcPr>
            <w:tcW w:w="2336" w:type="dxa"/>
          </w:tcPr>
          <w:p w:rsidR="00637A02" w:rsidRPr="00BC7B20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89910,86</w:t>
            </w:r>
          </w:p>
        </w:tc>
        <w:tc>
          <w:tcPr>
            <w:tcW w:w="2337" w:type="dxa"/>
          </w:tcPr>
          <w:p w:rsidR="00637A02" w:rsidRPr="00BC7B20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89910,86</w:t>
            </w:r>
          </w:p>
        </w:tc>
      </w:tr>
      <w:tr w:rsidR="00637A02" w:rsidTr="00764EE7">
        <w:tc>
          <w:tcPr>
            <w:tcW w:w="704" w:type="dxa"/>
          </w:tcPr>
          <w:p w:rsidR="00637A02" w:rsidRPr="00BC7B20" w:rsidRDefault="00637A02" w:rsidP="0076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B2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637A02" w:rsidRPr="00BC7B20" w:rsidRDefault="00637A02" w:rsidP="0076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B20">
              <w:rPr>
                <w:rFonts w:ascii="Times New Roman" w:hAnsi="Times New Roman" w:cs="Times New Roman"/>
                <w:sz w:val="28"/>
                <w:szCs w:val="28"/>
              </w:rPr>
              <w:t>Услуги по содержанию имущества (прочие ремонтные работы)</w:t>
            </w:r>
          </w:p>
        </w:tc>
        <w:tc>
          <w:tcPr>
            <w:tcW w:w="2336" w:type="dxa"/>
          </w:tcPr>
          <w:p w:rsidR="00637A02" w:rsidRPr="00BC7B20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110290,00</w:t>
            </w:r>
          </w:p>
        </w:tc>
        <w:tc>
          <w:tcPr>
            <w:tcW w:w="2337" w:type="dxa"/>
          </w:tcPr>
          <w:p w:rsidR="00637A02" w:rsidRPr="00BC7B20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110290,00</w:t>
            </w:r>
          </w:p>
        </w:tc>
      </w:tr>
      <w:tr w:rsidR="00637A02" w:rsidTr="00764EE7">
        <w:tc>
          <w:tcPr>
            <w:tcW w:w="704" w:type="dxa"/>
          </w:tcPr>
          <w:p w:rsidR="00637A02" w:rsidRPr="00BC7B20" w:rsidRDefault="00637A02" w:rsidP="0076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B2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637A02" w:rsidRPr="00BC7B20" w:rsidRDefault="00637A02" w:rsidP="0076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B20">
              <w:rPr>
                <w:rFonts w:ascii="Times New Roman" w:hAnsi="Times New Roman" w:cs="Times New Roman"/>
                <w:sz w:val="28"/>
                <w:szCs w:val="28"/>
              </w:rPr>
              <w:t>Страхование ОСАГО (страхование автомобилей, пожарных0</w:t>
            </w:r>
          </w:p>
        </w:tc>
        <w:tc>
          <w:tcPr>
            <w:tcW w:w="2336" w:type="dxa"/>
          </w:tcPr>
          <w:p w:rsidR="00637A02" w:rsidRPr="00BC7B20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49734,00</w:t>
            </w:r>
          </w:p>
        </w:tc>
        <w:tc>
          <w:tcPr>
            <w:tcW w:w="2337" w:type="dxa"/>
          </w:tcPr>
          <w:p w:rsidR="00637A02" w:rsidRPr="00BC7B20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49734,00</w:t>
            </w:r>
          </w:p>
        </w:tc>
      </w:tr>
      <w:tr w:rsidR="00637A02" w:rsidTr="00764EE7">
        <w:tc>
          <w:tcPr>
            <w:tcW w:w="704" w:type="dxa"/>
          </w:tcPr>
          <w:p w:rsidR="00637A02" w:rsidRPr="00BC7B20" w:rsidRDefault="00637A02" w:rsidP="0076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B2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637A02" w:rsidRDefault="00637A02" w:rsidP="0076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B20">
              <w:rPr>
                <w:rFonts w:ascii="Times New Roman" w:hAnsi="Times New Roman" w:cs="Times New Roman"/>
                <w:sz w:val="28"/>
                <w:szCs w:val="28"/>
              </w:rPr>
              <w:t>Налоги, пошлины и сборы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7A02" w:rsidRDefault="00637A02" w:rsidP="0076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7B20">
              <w:rPr>
                <w:rFonts w:ascii="Times New Roman" w:hAnsi="Times New Roman" w:cs="Times New Roman"/>
                <w:sz w:val="28"/>
                <w:szCs w:val="28"/>
              </w:rPr>
              <w:t>имущественный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земля</w:t>
            </w:r>
          </w:p>
          <w:p w:rsidR="00637A02" w:rsidRPr="00BC7B20" w:rsidRDefault="00637A02" w:rsidP="0076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r w:rsidRPr="00BC7B20">
              <w:rPr>
                <w:rFonts w:ascii="Times New Roman" w:hAnsi="Times New Roman" w:cs="Times New Roman"/>
                <w:sz w:val="28"/>
                <w:szCs w:val="28"/>
              </w:rPr>
              <w:t xml:space="preserve">ранспортный налог </w:t>
            </w:r>
          </w:p>
        </w:tc>
        <w:tc>
          <w:tcPr>
            <w:tcW w:w="2336" w:type="dxa"/>
          </w:tcPr>
          <w:p w:rsidR="00637A02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02" w:rsidRDefault="00637A02" w:rsidP="00637A02">
            <w:pPr>
              <w:tabs>
                <w:tab w:val="left" w:pos="14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1256816,31</w:t>
            </w:r>
          </w:p>
          <w:p w:rsidR="00637A02" w:rsidRPr="00BC7B20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45000,00</w:t>
            </w:r>
          </w:p>
        </w:tc>
        <w:tc>
          <w:tcPr>
            <w:tcW w:w="2337" w:type="dxa"/>
          </w:tcPr>
          <w:p w:rsidR="00637A02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02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55300,00</w:t>
            </w:r>
          </w:p>
          <w:p w:rsidR="00637A02" w:rsidRPr="00BC7B20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42759,00</w:t>
            </w:r>
          </w:p>
        </w:tc>
      </w:tr>
      <w:tr w:rsidR="00637A02" w:rsidTr="00764EE7">
        <w:tc>
          <w:tcPr>
            <w:tcW w:w="704" w:type="dxa"/>
          </w:tcPr>
          <w:p w:rsidR="00637A02" w:rsidRPr="00BC7B20" w:rsidRDefault="00637A02" w:rsidP="0076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B2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:rsidR="00637A02" w:rsidRDefault="00637A02" w:rsidP="0076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B20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основных средств </w:t>
            </w:r>
          </w:p>
          <w:p w:rsidR="00637A02" w:rsidRDefault="00637A02" w:rsidP="0076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C7B20">
              <w:rPr>
                <w:rFonts w:ascii="Times New Roman" w:hAnsi="Times New Roman" w:cs="Times New Roman"/>
                <w:sz w:val="28"/>
                <w:szCs w:val="28"/>
              </w:rPr>
              <w:t>оборудование для МПО</w:t>
            </w:r>
          </w:p>
          <w:p w:rsidR="00637A02" w:rsidRPr="00BC7B20" w:rsidRDefault="00637A02" w:rsidP="0076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оргтехника</w:t>
            </w:r>
          </w:p>
        </w:tc>
        <w:tc>
          <w:tcPr>
            <w:tcW w:w="2336" w:type="dxa"/>
          </w:tcPr>
          <w:p w:rsidR="00637A02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02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02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92000,00</w:t>
            </w:r>
          </w:p>
          <w:p w:rsidR="00637A02" w:rsidRPr="00BC7B20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1950,00</w:t>
            </w:r>
          </w:p>
        </w:tc>
        <w:tc>
          <w:tcPr>
            <w:tcW w:w="2337" w:type="dxa"/>
          </w:tcPr>
          <w:p w:rsidR="00637A02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02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02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92000,00</w:t>
            </w:r>
          </w:p>
          <w:p w:rsidR="00637A02" w:rsidRPr="00BC7B20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1950,00</w:t>
            </w:r>
          </w:p>
        </w:tc>
      </w:tr>
      <w:tr w:rsidR="00637A02" w:rsidTr="00764EE7">
        <w:tc>
          <w:tcPr>
            <w:tcW w:w="704" w:type="dxa"/>
          </w:tcPr>
          <w:p w:rsidR="00637A02" w:rsidRPr="00BC7B20" w:rsidRDefault="00637A02" w:rsidP="0076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B2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8" w:type="dxa"/>
          </w:tcPr>
          <w:p w:rsidR="00637A02" w:rsidRPr="00BC7B20" w:rsidRDefault="00637A02" w:rsidP="0076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B20">
              <w:rPr>
                <w:rFonts w:ascii="Times New Roman" w:hAnsi="Times New Roman" w:cs="Times New Roman"/>
                <w:sz w:val="28"/>
                <w:szCs w:val="28"/>
              </w:rPr>
              <w:t>Приобретение горюче-смазочных материалов (ГСМ, дрова)</w:t>
            </w:r>
          </w:p>
        </w:tc>
        <w:tc>
          <w:tcPr>
            <w:tcW w:w="2336" w:type="dxa"/>
          </w:tcPr>
          <w:p w:rsidR="00637A02" w:rsidRPr="00BC7B20" w:rsidRDefault="00637A02" w:rsidP="00637A02">
            <w:pPr>
              <w:tabs>
                <w:tab w:val="left" w:pos="14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1087973,50</w:t>
            </w:r>
          </w:p>
        </w:tc>
        <w:tc>
          <w:tcPr>
            <w:tcW w:w="2337" w:type="dxa"/>
          </w:tcPr>
          <w:p w:rsidR="00637A02" w:rsidRPr="00BC7B20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566973,50</w:t>
            </w:r>
          </w:p>
        </w:tc>
      </w:tr>
      <w:tr w:rsidR="00637A02" w:rsidTr="00764EE7">
        <w:tc>
          <w:tcPr>
            <w:tcW w:w="704" w:type="dxa"/>
          </w:tcPr>
          <w:p w:rsidR="00637A02" w:rsidRPr="00BC7B20" w:rsidRDefault="00637A02" w:rsidP="0076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B2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8" w:type="dxa"/>
          </w:tcPr>
          <w:p w:rsidR="00637A02" w:rsidRDefault="00637A02" w:rsidP="0076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B20">
              <w:rPr>
                <w:rFonts w:ascii="Times New Roman" w:hAnsi="Times New Roman" w:cs="Times New Roman"/>
                <w:sz w:val="28"/>
                <w:szCs w:val="28"/>
              </w:rPr>
              <w:t>Приобретение прочих расходных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7A02" w:rsidRDefault="00637A02" w:rsidP="0076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BC7B20">
              <w:rPr>
                <w:rFonts w:ascii="Times New Roman" w:hAnsi="Times New Roman" w:cs="Times New Roman"/>
                <w:sz w:val="28"/>
                <w:szCs w:val="28"/>
              </w:rPr>
              <w:t>анц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елярские, хозяйственные товары;</w:t>
            </w:r>
          </w:p>
          <w:p w:rsidR="00637A02" w:rsidRDefault="00637A02" w:rsidP="0076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спецодежда; </w:t>
            </w:r>
          </w:p>
          <w:p w:rsidR="00637A02" w:rsidRPr="00BC7B20" w:rsidRDefault="00637A02" w:rsidP="0076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стройматериалы</w:t>
            </w:r>
          </w:p>
        </w:tc>
        <w:tc>
          <w:tcPr>
            <w:tcW w:w="2336" w:type="dxa"/>
          </w:tcPr>
          <w:p w:rsidR="00637A02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02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02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158945,00</w:t>
            </w:r>
          </w:p>
          <w:p w:rsidR="00637A02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02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198868,00</w:t>
            </w:r>
          </w:p>
          <w:p w:rsidR="00637A02" w:rsidRPr="00BC7B20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5890,00</w:t>
            </w:r>
          </w:p>
        </w:tc>
        <w:tc>
          <w:tcPr>
            <w:tcW w:w="2337" w:type="dxa"/>
          </w:tcPr>
          <w:p w:rsidR="00637A02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02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02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158945,00</w:t>
            </w:r>
          </w:p>
          <w:p w:rsidR="00637A02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A02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22000,00</w:t>
            </w:r>
          </w:p>
          <w:p w:rsidR="00637A02" w:rsidRPr="00BC7B20" w:rsidRDefault="00637A02" w:rsidP="00637A02">
            <w:pPr>
              <w:tabs>
                <w:tab w:val="left" w:pos="14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5890,00</w:t>
            </w:r>
          </w:p>
        </w:tc>
      </w:tr>
      <w:tr w:rsidR="00637A02" w:rsidTr="00764EE7">
        <w:tc>
          <w:tcPr>
            <w:tcW w:w="704" w:type="dxa"/>
          </w:tcPr>
          <w:p w:rsidR="00637A02" w:rsidRPr="00BC7B20" w:rsidRDefault="00637A02" w:rsidP="00764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37A02" w:rsidRPr="00BC7B20" w:rsidRDefault="00637A02" w:rsidP="00764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37A02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500000,00</w:t>
            </w:r>
          </w:p>
        </w:tc>
        <w:tc>
          <w:tcPr>
            <w:tcW w:w="2337" w:type="dxa"/>
          </w:tcPr>
          <w:p w:rsidR="00637A02" w:rsidRDefault="00637A02" w:rsidP="0063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7A02" w:rsidTr="00764EE7">
        <w:tc>
          <w:tcPr>
            <w:tcW w:w="704" w:type="dxa"/>
          </w:tcPr>
          <w:p w:rsidR="00637A02" w:rsidRPr="00BC7B20" w:rsidRDefault="00637A02" w:rsidP="00764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37A02" w:rsidRPr="00BC7B20" w:rsidRDefault="00637A02" w:rsidP="00764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B2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36" w:type="dxa"/>
          </w:tcPr>
          <w:p w:rsidR="00637A02" w:rsidRPr="00413ED4" w:rsidRDefault="00637A02" w:rsidP="00637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ED4">
              <w:rPr>
                <w:rFonts w:ascii="Times New Roman" w:hAnsi="Times New Roman" w:cs="Times New Roman"/>
                <w:b/>
                <w:sz w:val="28"/>
                <w:szCs w:val="28"/>
              </w:rPr>
              <w:t>19985026,67</w:t>
            </w:r>
          </w:p>
        </w:tc>
        <w:tc>
          <w:tcPr>
            <w:tcW w:w="2337" w:type="dxa"/>
          </w:tcPr>
          <w:p w:rsidR="00637A02" w:rsidRPr="007F13DB" w:rsidRDefault="00637A02" w:rsidP="00637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3DB">
              <w:rPr>
                <w:rFonts w:ascii="Times New Roman" w:hAnsi="Times New Roman" w:cs="Times New Roman"/>
                <w:b/>
                <w:sz w:val="28"/>
                <w:szCs w:val="28"/>
              </w:rPr>
              <w:t>13888064,82</w:t>
            </w:r>
          </w:p>
        </w:tc>
      </w:tr>
    </w:tbl>
    <w:p w:rsidR="00637A02" w:rsidRPr="003336BE" w:rsidRDefault="00637A02" w:rsidP="0063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Pr="003336BE" w:rsidRDefault="00510993" w:rsidP="003336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Pr="003336BE" w:rsidRDefault="00510993" w:rsidP="003336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Pr="003336BE" w:rsidRDefault="00510993" w:rsidP="003336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Pr="003336BE" w:rsidRDefault="00510993" w:rsidP="003336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Pr="003336BE" w:rsidRDefault="00510993" w:rsidP="003336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Pr="003336BE" w:rsidRDefault="00510993" w:rsidP="003336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Pr="003336BE" w:rsidRDefault="00510993" w:rsidP="003336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Pr="003336BE" w:rsidRDefault="00510993" w:rsidP="003336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Pr="003336BE" w:rsidRDefault="00510993" w:rsidP="003336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Pr="003336BE" w:rsidRDefault="00510993" w:rsidP="003336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10993" w:rsidSect="00510993">
      <w:headerReference w:type="default" r:id="rId9"/>
      <w:pgSz w:w="11906" w:h="16838"/>
      <w:pgMar w:top="1134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09B" w:rsidRDefault="0011509B" w:rsidP="00C80F86">
      <w:pPr>
        <w:spacing w:after="0" w:line="240" w:lineRule="auto"/>
      </w:pPr>
      <w:r>
        <w:separator/>
      </w:r>
    </w:p>
  </w:endnote>
  <w:endnote w:type="continuationSeparator" w:id="1">
    <w:p w:rsidR="0011509B" w:rsidRDefault="0011509B" w:rsidP="00C8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09B" w:rsidRDefault="0011509B" w:rsidP="00C80F86">
      <w:pPr>
        <w:spacing w:after="0" w:line="240" w:lineRule="auto"/>
      </w:pPr>
      <w:r>
        <w:separator/>
      </w:r>
    </w:p>
  </w:footnote>
  <w:footnote w:type="continuationSeparator" w:id="1">
    <w:p w:rsidR="0011509B" w:rsidRDefault="0011509B" w:rsidP="00C8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BE" w:rsidRDefault="003336BE" w:rsidP="003336BE">
    <w:pPr>
      <w:pStyle w:val="af0"/>
      <w:framePr w:wrap="around" w:vAnchor="text" w:hAnchor="margin" w:xAlign="center" w:y="1"/>
      <w:rPr>
        <w:rStyle w:val="af3"/>
      </w:rPr>
    </w:pPr>
  </w:p>
  <w:p w:rsidR="003336BE" w:rsidRDefault="003336BE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7D38"/>
    <w:multiLevelType w:val="hybridMultilevel"/>
    <w:tmpl w:val="D2CEB08A"/>
    <w:lvl w:ilvl="0" w:tplc="7040D1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F3D2A3B"/>
    <w:multiLevelType w:val="hybridMultilevel"/>
    <w:tmpl w:val="D0DC2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84030"/>
    <w:multiLevelType w:val="hybridMultilevel"/>
    <w:tmpl w:val="8B3AADF8"/>
    <w:lvl w:ilvl="0" w:tplc="E2FC98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A970FB"/>
    <w:multiLevelType w:val="multilevel"/>
    <w:tmpl w:val="9EDA94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D5C417E"/>
    <w:multiLevelType w:val="multilevel"/>
    <w:tmpl w:val="888C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0C61"/>
    <w:rsid w:val="00012133"/>
    <w:rsid w:val="00020346"/>
    <w:rsid w:val="00026617"/>
    <w:rsid w:val="000305AD"/>
    <w:rsid w:val="00031B6C"/>
    <w:rsid w:val="00065816"/>
    <w:rsid w:val="00072783"/>
    <w:rsid w:val="00087335"/>
    <w:rsid w:val="00096406"/>
    <w:rsid w:val="000C5554"/>
    <w:rsid w:val="000D1B5A"/>
    <w:rsid w:val="000D3254"/>
    <w:rsid w:val="000D5ADC"/>
    <w:rsid w:val="000E6666"/>
    <w:rsid w:val="000F2603"/>
    <w:rsid w:val="0010116E"/>
    <w:rsid w:val="001126A1"/>
    <w:rsid w:val="0011509B"/>
    <w:rsid w:val="00120022"/>
    <w:rsid w:val="00121D53"/>
    <w:rsid w:val="0014491A"/>
    <w:rsid w:val="00145EDC"/>
    <w:rsid w:val="00153B7C"/>
    <w:rsid w:val="00165107"/>
    <w:rsid w:val="00180B3E"/>
    <w:rsid w:val="001A0977"/>
    <w:rsid w:val="001F4416"/>
    <w:rsid w:val="00200099"/>
    <w:rsid w:val="00202E2B"/>
    <w:rsid w:val="00245565"/>
    <w:rsid w:val="00262244"/>
    <w:rsid w:val="0027235E"/>
    <w:rsid w:val="00285705"/>
    <w:rsid w:val="0029433C"/>
    <w:rsid w:val="00294F81"/>
    <w:rsid w:val="002C1C19"/>
    <w:rsid w:val="002E63FA"/>
    <w:rsid w:val="0031023C"/>
    <w:rsid w:val="00311E73"/>
    <w:rsid w:val="00314C57"/>
    <w:rsid w:val="003214DE"/>
    <w:rsid w:val="00330055"/>
    <w:rsid w:val="00330621"/>
    <w:rsid w:val="003336BE"/>
    <w:rsid w:val="00340883"/>
    <w:rsid w:val="0035580E"/>
    <w:rsid w:val="00365133"/>
    <w:rsid w:val="00375B1C"/>
    <w:rsid w:val="00377A59"/>
    <w:rsid w:val="003B5D51"/>
    <w:rsid w:val="003D070F"/>
    <w:rsid w:val="003D3463"/>
    <w:rsid w:val="0040317C"/>
    <w:rsid w:val="00410586"/>
    <w:rsid w:val="00422FF6"/>
    <w:rsid w:val="00456B3F"/>
    <w:rsid w:val="0046052D"/>
    <w:rsid w:val="00464DB1"/>
    <w:rsid w:val="0047724A"/>
    <w:rsid w:val="00485FDD"/>
    <w:rsid w:val="004929D2"/>
    <w:rsid w:val="0049642F"/>
    <w:rsid w:val="00496ED7"/>
    <w:rsid w:val="004A5299"/>
    <w:rsid w:val="004E0BF7"/>
    <w:rsid w:val="004E2E7B"/>
    <w:rsid w:val="004F2101"/>
    <w:rsid w:val="005023F0"/>
    <w:rsid w:val="00510993"/>
    <w:rsid w:val="00527E97"/>
    <w:rsid w:val="00535F0C"/>
    <w:rsid w:val="00541479"/>
    <w:rsid w:val="005713C6"/>
    <w:rsid w:val="005866D7"/>
    <w:rsid w:val="0059705B"/>
    <w:rsid w:val="005A3242"/>
    <w:rsid w:val="005A5E5C"/>
    <w:rsid w:val="005D07EC"/>
    <w:rsid w:val="005D2FD3"/>
    <w:rsid w:val="005D3EDB"/>
    <w:rsid w:val="005D578F"/>
    <w:rsid w:val="005F6F99"/>
    <w:rsid w:val="005F754B"/>
    <w:rsid w:val="00612F57"/>
    <w:rsid w:val="00637A02"/>
    <w:rsid w:val="00653111"/>
    <w:rsid w:val="006A0FE0"/>
    <w:rsid w:val="006C605D"/>
    <w:rsid w:val="006E449D"/>
    <w:rsid w:val="006F3B87"/>
    <w:rsid w:val="007217B3"/>
    <w:rsid w:val="00724DD3"/>
    <w:rsid w:val="007275AC"/>
    <w:rsid w:val="007360E1"/>
    <w:rsid w:val="0078359C"/>
    <w:rsid w:val="007B77EC"/>
    <w:rsid w:val="007C16AF"/>
    <w:rsid w:val="007D227D"/>
    <w:rsid w:val="00804293"/>
    <w:rsid w:val="00810C90"/>
    <w:rsid w:val="00826016"/>
    <w:rsid w:val="00833A3F"/>
    <w:rsid w:val="008419B3"/>
    <w:rsid w:val="008461D0"/>
    <w:rsid w:val="00846E23"/>
    <w:rsid w:val="00851B4C"/>
    <w:rsid w:val="008656B1"/>
    <w:rsid w:val="00884A3F"/>
    <w:rsid w:val="008862D3"/>
    <w:rsid w:val="008906AF"/>
    <w:rsid w:val="008911E0"/>
    <w:rsid w:val="008A03A6"/>
    <w:rsid w:val="008A3CD3"/>
    <w:rsid w:val="008B42B0"/>
    <w:rsid w:val="008C7981"/>
    <w:rsid w:val="008E0607"/>
    <w:rsid w:val="008F3B76"/>
    <w:rsid w:val="009012AF"/>
    <w:rsid w:val="00902CB6"/>
    <w:rsid w:val="00915427"/>
    <w:rsid w:val="00946746"/>
    <w:rsid w:val="00975354"/>
    <w:rsid w:val="00975825"/>
    <w:rsid w:val="009A145F"/>
    <w:rsid w:val="009C032B"/>
    <w:rsid w:val="00A06DCC"/>
    <w:rsid w:val="00A106FD"/>
    <w:rsid w:val="00A10CE3"/>
    <w:rsid w:val="00A34DDF"/>
    <w:rsid w:val="00A40B6A"/>
    <w:rsid w:val="00A53E94"/>
    <w:rsid w:val="00A54520"/>
    <w:rsid w:val="00A54643"/>
    <w:rsid w:val="00A8741C"/>
    <w:rsid w:val="00AB724B"/>
    <w:rsid w:val="00AE03EC"/>
    <w:rsid w:val="00AF0EB3"/>
    <w:rsid w:val="00AF5F3A"/>
    <w:rsid w:val="00B02D9E"/>
    <w:rsid w:val="00B0544A"/>
    <w:rsid w:val="00B1467F"/>
    <w:rsid w:val="00B40384"/>
    <w:rsid w:val="00B54F55"/>
    <w:rsid w:val="00B63AD8"/>
    <w:rsid w:val="00B64C21"/>
    <w:rsid w:val="00B862BC"/>
    <w:rsid w:val="00BA50AB"/>
    <w:rsid w:val="00BB1455"/>
    <w:rsid w:val="00BD0C61"/>
    <w:rsid w:val="00BD2927"/>
    <w:rsid w:val="00C138C8"/>
    <w:rsid w:val="00C16CD5"/>
    <w:rsid w:val="00C178BA"/>
    <w:rsid w:val="00C42F40"/>
    <w:rsid w:val="00C43557"/>
    <w:rsid w:val="00C526AB"/>
    <w:rsid w:val="00C80F86"/>
    <w:rsid w:val="00C82496"/>
    <w:rsid w:val="00C944D9"/>
    <w:rsid w:val="00CF04B7"/>
    <w:rsid w:val="00D020C0"/>
    <w:rsid w:val="00D12689"/>
    <w:rsid w:val="00D230B3"/>
    <w:rsid w:val="00D353F4"/>
    <w:rsid w:val="00D526B1"/>
    <w:rsid w:val="00D57993"/>
    <w:rsid w:val="00DC158C"/>
    <w:rsid w:val="00DF44EB"/>
    <w:rsid w:val="00E04DC1"/>
    <w:rsid w:val="00E20E91"/>
    <w:rsid w:val="00E25269"/>
    <w:rsid w:val="00E25539"/>
    <w:rsid w:val="00EA74B7"/>
    <w:rsid w:val="00EB4BC0"/>
    <w:rsid w:val="00EC4B7A"/>
    <w:rsid w:val="00EC58E0"/>
    <w:rsid w:val="00EE7280"/>
    <w:rsid w:val="00EF365A"/>
    <w:rsid w:val="00F064C3"/>
    <w:rsid w:val="00F12C3E"/>
    <w:rsid w:val="00F460A6"/>
    <w:rsid w:val="00F83DBF"/>
    <w:rsid w:val="00FB1B94"/>
    <w:rsid w:val="00FE6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F"/>
  </w:style>
  <w:style w:type="paragraph" w:styleId="1">
    <w:name w:val="heading 1"/>
    <w:basedOn w:val="a"/>
    <w:next w:val="a"/>
    <w:link w:val="10"/>
    <w:qFormat/>
    <w:rsid w:val="00031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B6C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C7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BD0C61"/>
    <w:pPr>
      <w:spacing w:after="0" w:line="240" w:lineRule="auto"/>
    </w:pPr>
  </w:style>
  <w:style w:type="paragraph" w:customStyle="1" w:styleId="ConsNormal">
    <w:name w:val="ConsNormal"/>
    <w:rsid w:val="00BD0C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BD0C6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D0C6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BD0C61"/>
    <w:pPr>
      <w:ind w:left="720"/>
      <w:contextualSpacing/>
    </w:pPr>
  </w:style>
  <w:style w:type="paragraph" w:customStyle="1" w:styleId="ConsPlusNormal">
    <w:name w:val="ConsPlusNormal"/>
    <w:link w:val="ConsPlusNormal0"/>
    <w:rsid w:val="007835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3111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3EC"/>
    <w:rPr>
      <w:rFonts w:ascii="Tahoma" w:hAnsi="Tahoma" w:cs="Tahoma"/>
      <w:sz w:val="16"/>
      <w:szCs w:val="16"/>
    </w:rPr>
  </w:style>
  <w:style w:type="paragraph" w:customStyle="1" w:styleId="ab">
    <w:name w:val="Заголовок к тексту"/>
    <w:basedOn w:val="a"/>
    <w:next w:val="a"/>
    <w:rsid w:val="00031B6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39"/>
    <w:rsid w:val="00586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Intense Emphasis"/>
    <w:basedOn w:val="a0"/>
    <w:uiPriority w:val="21"/>
    <w:qFormat/>
    <w:rsid w:val="00724DD3"/>
    <w:rPr>
      <w:b/>
      <w:bCs/>
      <w:i/>
      <w:iCs/>
      <w:color w:val="4F81BD" w:themeColor="accent1"/>
    </w:rPr>
  </w:style>
  <w:style w:type="paragraph" w:styleId="ae">
    <w:name w:val="Normal (Web)"/>
    <w:basedOn w:val="a"/>
    <w:link w:val="af"/>
    <w:uiPriority w:val="99"/>
    <w:unhideWhenUsed/>
    <w:rsid w:val="006C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375B1C"/>
  </w:style>
  <w:style w:type="character" w:customStyle="1" w:styleId="9">
    <w:name w:val="Основной текст (9)"/>
    <w:basedOn w:val="a0"/>
    <w:link w:val="91"/>
    <w:uiPriority w:val="99"/>
    <w:locked/>
    <w:rsid w:val="00375B1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75B1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375B1C"/>
  </w:style>
  <w:style w:type="paragraph" w:styleId="af0">
    <w:name w:val="header"/>
    <w:basedOn w:val="a"/>
    <w:link w:val="af1"/>
    <w:uiPriority w:val="99"/>
    <w:unhideWhenUsed/>
    <w:rsid w:val="00902C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902CB6"/>
    <w:rPr>
      <w:rFonts w:ascii="Calibri" w:eastAsia="Calibri" w:hAnsi="Calibri" w:cs="Times New Roman"/>
      <w:lang w:eastAsia="en-US"/>
    </w:rPr>
  </w:style>
  <w:style w:type="character" w:styleId="af2">
    <w:name w:val="Hyperlink"/>
    <w:uiPriority w:val="99"/>
    <w:unhideWhenUsed/>
    <w:rsid w:val="00902CB6"/>
    <w:rPr>
      <w:color w:val="0000FF"/>
      <w:u w:val="single"/>
    </w:rPr>
  </w:style>
  <w:style w:type="paragraph" w:customStyle="1" w:styleId="ConsNonformat">
    <w:name w:val="ConsNonformat"/>
    <w:rsid w:val="00902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02CB6"/>
    <w:rPr>
      <w:rFonts w:ascii="Arial" w:eastAsia="Times New Roman" w:hAnsi="Arial" w:cs="Arial"/>
      <w:sz w:val="20"/>
      <w:szCs w:val="20"/>
    </w:rPr>
  </w:style>
  <w:style w:type="character" w:styleId="af3">
    <w:name w:val="page number"/>
    <w:basedOn w:val="a0"/>
    <w:rsid w:val="00902CB6"/>
  </w:style>
  <w:style w:type="paragraph" w:customStyle="1" w:styleId="af4">
    <w:name w:val="Исполнитель"/>
    <w:basedOn w:val="a5"/>
    <w:next w:val="a5"/>
    <w:rsid w:val="00902CB6"/>
    <w:pPr>
      <w:suppressAutoHyphens/>
      <w:spacing w:line="240" w:lineRule="exact"/>
      <w:ind w:firstLine="0"/>
      <w:jc w:val="left"/>
    </w:pPr>
    <w:rPr>
      <w:sz w:val="24"/>
    </w:rPr>
  </w:style>
  <w:style w:type="paragraph" w:styleId="af5">
    <w:name w:val="Body Text Indent"/>
    <w:basedOn w:val="a"/>
    <w:link w:val="af6"/>
    <w:uiPriority w:val="99"/>
    <w:semiHidden/>
    <w:unhideWhenUsed/>
    <w:rsid w:val="005D578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D578F"/>
  </w:style>
  <w:style w:type="paragraph" w:customStyle="1" w:styleId="af7">
    <w:name w:val="Текст акта"/>
    <w:rsid w:val="005D578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D0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D020C0"/>
  </w:style>
  <w:style w:type="character" w:customStyle="1" w:styleId="af">
    <w:name w:val="Обычный (веб) Знак"/>
    <w:basedOn w:val="a0"/>
    <w:link w:val="ae"/>
    <w:uiPriority w:val="99"/>
    <w:locked/>
    <w:rsid w:val="003336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D5EA9-D5B6-414C-A4B4-ECC96834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Секретарь ДУМЫ</cp:lastModifiedBy>
  <cp:revision>4</cp:revision>
  <cp:lastPrinted>2022-11-14T09:26:00Z</cp:lastPrinted>
  <dcterms:created xsi:type="dcterms:W3CDTF">2022-11-15T12:05:00Z</dcterms:created>
  <dcterms:modified xsi:type="dcterms:W3CDTF">2022-11-16T08:10:00Z</dcterms:modified>
</cp:coreProperties>
</file>