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FED" w:rsidRDefault="009D7DF4" w:rsidP="00386FED">
      <w:pPr>
        <w:pStyle w:val="ConsPlusNormal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45pt;margin-top:-35.7pt;width:83pt;height:55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fit-shape-to-text:t">
              <w:txbxContent>
                <w:p w:rsidR="009D7DF4" w:rsidRPr="009D7DF4" w:rsidRDefault="009D7DF4" w:rsidP="009D7DF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7D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 w:rsidR="00386FE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3609975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FED" w:rsidRDefault="00386FED" w:rsidP="00386FED">
      <w:pPr>
        <w:pStyle w:val="ConsPlusNormal"/>
        <w:jc w:val="both"/>
        <w:outlineLvl w:val="0"/>
      </w:pPr>
    </w:p>
    <w:p w:rsidR="00386FED" w:rsidRDefault="00386FED" w:rsidP="00386F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6FED" w:rsidRDefault="00386FED" w:rsidP="00386F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6FED" w:rsidRDefault="00386FED" w:rsidP="00386F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</w:p>
    <w:p w:rsidR="00386FED" w:rsidRPr="00A57B12" w:rsidRDefault="00386FED" w:rsidP="00386F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</w:p>
    <w:p w:rsidR="00386FED" w:rsidRPr="00A57B12" w:rsidRDefault="00386FED" w:rsidP="00386F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ПЕРМСКОГО КРАЯ</w:t>
      </w:r>
    </w:p>
    <w:p w:rsidR="00386FED" w:rsidRPr="00A57B12" w:rsidRDefault="00386FED" w:rsidP="00386F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6FED" w:rsidRDefault="00386FED" w:rsidP="00386F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ПЕРВОЕ ЗАСЕДАНИЕ</w:t>
      </w:r>
    </w:p>
    <w:p w:rsidR="00386FED" w:rsidRPr="00A57B12" w:rsidRDefault="00386FED" w:rsidP="00386F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6FED" w:rsidRDefault="00386FED" w:rsidP="00386F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РЕШЕНИЕ</w:t>
      </w:r>
    </w:p>
    <w:p w:rsidR="00386FED" w:rsidRDefault="00386FED" w:rsidP="00386F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6FED" w:rsidRDefault="00386FED" w:rsidP="001F0D6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28.09</w:t>
      </w:r>
      <w:r w:rsidRPr="007F4325">
        <w:rPr>
          <w:rFonts w:ascii="Times New Roman" w:hAnsi="Times New Roman"/>
          <w:color w:val="000000" w:themeColor="text1"/>
          <w:sz w:val="28"/>
          <w:szCs w:val="28"/>
        </w:rPr>
        <w:t>.202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22151">
        <w:rPr>
          <w:rFonts w:ascii="Times New Roman" w:hAnsi="Times New Roman"/>
          <w:sz w:val="28"/>
          <w:szCs w:val="28"/>
        </w:rPr>
        <w:tab/>
      </w:r>
      <w:r w:rsidRPr="00E22151">
        <w:rPr>
          <w:rFonts w:ascii="Times New Roman" w:hAnsi="Times New Roman"/>
          <w:sz w:val="28"/>
          <w:szCs w:val="28"/>
        </w:rPr>
        <w:tab/>
      </w:r>
      <w:r w:rsidRPr="00E22151">
        <w:rPr>
          <w:rFonts w:ascii="Times New Roman" w:hAnsi="Times New Roman"/>
          <w:sz w:val="28"/>
          <w:szCs w:val="28"/>
        </w:rPr>
        <w:tab/>
      </w:r>
      <w:r w:rsidR="0027036C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E22151">
        <w:rPr>
          <w:rFonts w:ascii="Times New Roman" w:hAnsi="Times New Roman"/>
          <w:sz w:val="28"/>
          <w:szCs w:val="28"/>
        </w:rPr>
        <w:t xml:space="preserve"> № </w:t>
      </w:r>
    </w:p>
    <w:p w:rsidR="00386FED" w:rsidRDefault="00386FED" w:rsidP="00386FE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523C9" w:rsidRDefault="007523C9" w:rsidP="00386FE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bookmarkStart w:id="0" w:name="_GoBack"/>
    </w:p>
    <w:p w:rsidR="00D6674F" w:rsidRDefault="00386FED" w:rsidP="00D667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728AA">
        <w:rPr>
          <w:rFonts w:ascii="Times New Roman" w:eastAsia="Times New Roman" w:hAnsi="Times New Roman"/>
          <w:b/>
          <w:sz w:val="28"/>
          <w:szCs w:val="28"/>
        </w:rPr>
        <w:t>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б утверждении Положения о </w:t>
      </w:r>
    </w:p>
    <w:p w:rsidR="0027036C" w:rsidRDefault="00386FED" w:rsidP="00D667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депутатской этике депутатов Думы </w:t>
      </w:r>
    </w:p>
    <w:p w:rsidR="00386FED" w:rsidRPr="009728AA" w:rsidRDefault="00386FED" w:rsidP="00D667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Бардымского муниципального округа </w:t>
      </w:r>
    </w:p>
    <w:bookmarkEnd w:id="0"/>
    <w:p w:rsidR="00386FED" w:rsidRDefault="00386FED" w:rsidP="00386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3C9" w:rsidRDefault="007523C9" w:rsidP="00386F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FED" w:rsidRDefault="00386FED" w:rsidP="001F0D62">
      <w:pPr>
        <w:pStyle w:val="a5"/>
        <w:ind w:firstLine="567"/>
        <w:jc w:val="both"/>
        <w:rPr>
          <w:b w:val="0"/>
          <w:szCs w:val="28"/>
        </w:rPr>
      </w:pPr>
      <w:r w:rsidRPr="00AE0EEA">
        <w:rPr>
          <w:b w:val="0"/>
          <w:szCs w:val="28"/>
        </w:rPr>
        <w:t xml:space="preserve">В соответствии </w:t>
      </w:r>
      <w:r w:rsidR="0027036C">
        <w:rPr>
          <w:b w:val="0"/>
          <w:szCs w:val="28"/>
        </w:rPr>
        <w:t>с Федеральным законом от 6 октября 2003г. № 131-ФЗ «Об общих принципах организации местного самоуправления в Российской Федерации»</w:t>
      </w:r>
      <w:r w:rsidR="00D13E4D">
        <w:rPr>
          <w:b w:val="0"/>
          <w:szCs w:val="28"/>
        </w:rPr>
        <w:t>, Уставом Бардымского муниципального округа, Регламентом Думы Бардымского муниципального округа, утвержденным решением Думы</w:t>
      </w:r>
      <w:r>
        <w:rPr>
          <w:b w:val="0"/>
          <w:szCs w:val="28"/>
        </w:rPr>
        <w:t xml:space="preserve"> Бардымского муниципального округа</w:t>
      </w:r>
      <w:r w:rsidR="00D13E4D">
        <w:rPr>
          <w:b w:val="0"/>
          <w:szCs w:val="28"/>
        </w:rPr>
        <w:t xml:space="preserve"> от 21 октября 2020г. № 34, Дума Бардымского муниципального округа </w:t>
      </w:r>
    </w:p>
    <w:p w:rsidR="00386FED" w:rsidRDefault="00386FED" w:rsidP="001F0D62">
      <w:pPr>
        <w:pStyle w:val="a5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РЕШАЕТ:</w:t>
      </w:r>
    </w:p>
    <w:p w:rsidR="00D6674F" w:rsidRDefault="00D6674F" w:rsidP="001F0D62">
      <w:pPr>
        <w:pStyle w:val="a5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1. Утвердить </w:t>
      </w:r>
      <w:r w:rsidR="00246453">
        <w:rPr>
          <w:b w:val="0"/>
          <w:szCs w:val="28"/>
        </w:rPr>
        <w:t xml:space="preserve">прилагаемое </w:t>
      </w:r>
      <w:r>
        <w:rPr>
          <w:b w:val="0"/>
          <w:szCs w:val="28"/>
        </w:rPr>
        <w:t>Положение о депутатской этике депутатов Думы Бардымского муниципального округа.</w:t>
      </w:r>
    </w:p>
    <w:p w:rsidR="00D13E4D" w:rsidRPr="002D76D1" w:rsidRDefault="00D13E4D" w:rsidP="001F0D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D76D1">
        <w:rPr>
          <w:rFonts w:ascii="Times New Roman" w:hAnsi="Times New Roman"/>
          <w:sz w:val="28"/>
          <w:szCs w:val="28"/>
        </w:rPr>
        <w:t xml:space="preserve">Опубликовать </w:t>
      </w:r>
      <w:r w:rsidRPr="002D76D1">
        <w:rPr>
          <w:rFonts w:ascii="Times New Roman" w:hAnsi="Times New Roman"/>
          <w:color w:val="000000"/>
          <w:sz w:val="28"/>
          <w:szCs w:val="28"/>
        </w:rPr>
        <w:t xml:space="preserve">настоящее решение в газете «Тан» («Рассвет») и разместить на официальном сайте Бардымского муниципального округа Пермского края </w:t>
      </w:r>
      <w:proofErr w:type="spellStart"/>
      <w:r w:rsidRPr="002D76D1">
        <w:rPr>
          <w:rFonts w:ascii="Times New Roman" w:hAnsi="Times New Roman"/>
          <w:color w:val="000000"/>
          <w:sz w:val="28"/>
          <w:szCs w:val="28"/>
        </w:rPr>
        <w:t>барда.рф</w:t>
      </w:r>
      <w:proofErr w:type="spellEnd"/>
      <w:r w:rsidRPr="002D76D1">
        <w:rPr>
          <w:rFonts w:ascii="Times New Roman" w:hAnsi="Times New Roman"/>
          <w:color w:val="000000"/>
          <w:sz w:val="28"/>
          <w:szCs w:val="28"/>
        </w:rPr>
        <w:t>.</w:t>
      </w:r>
    </w:p>
    <w:p w:rsidR="00D13E4D" w:rsidRDefault="00D13E4D" w:rsidP="00D13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2D76D1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D13E4D" w:rsidRDefault="00D13E4D" w:rsidP="00D13E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C3301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</w:t>
      </w:r>
      <w:r>
        <w:rPr>
          <w:rFonts w:ascii="Times New Roman" w:hAnsi="Times New Roman"/>
          <w:sz w:val="28"/>
          <w:szCs w:val="28"/>
        </w:rPr>
        <w:t xml:space="preserve"> постоянной комиссии по социальной политике </w:t>
      </w:r>
      <w:proofErr w:type="spellStart"/>
      <w:r>
        <w:rPr>
          <w:rFonts w:ascii="Times New Roman" w:hAnsi="Times New Roman"/>
          <w:sz w:val="28"/>
          <w:szCs w:val="28"/>
        </w:rPr>
        <w:t>Габдулхакову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З.С.</w:t>
      </w:r>
    </w:p>
    <w:p w:rsidR="00D13E4D" w:rsidRDefault="00D13E4D" w:rsidP="00D13E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3E4D" w:rsidRPr="00674E3B" w:rsidRDefault="00D13E4D" w:rsidP="00D13E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3E4D" w:rsidRPr="00674E3B" w:rsidRDefault="00D13E4D" w:rsidP="00D13E4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D13E4D" w:rsidRPr="00674E3B" w:rsidRDefault="00D13E4D" w:rsidP="00D13E4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74E3B">
        <w:rPr>
          <w:rFonts w:ascii="Times New Roman" w:hAnsi="Times New Roman" w:cs="Times New Roman"/>
          <w:sz w:val="28"/>
          <w:szCs w:val="28"/>
        </w:rPr>
        <w:t xml:space="preserve">И.Р. </w:t>
      </w:r>
      <w:proofErr w:type="spellStart"/>
      <w:r w:rsidRPr="00674E3B"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</w:p>
    <w:p w:rsidR="00D13E4D" w:rsidRDefault="00D13E4D" w:rsidP="00D13E4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13E4D" w:rsidRPr="00674E3B" w:rsidRDefault="00D13E4D" w:rsidP="00D13E4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13E4D" w:rsidRPr="00674E3B" w:rsidRDefault="00D13E4D" w:rsidP="00D13E4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D13E4D" w:rsidRPr="00674E3B" w:rsidRDefault="00D13E4D" w:rsidP="00D13E4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D13E4D" w:rsidRDefault="00D13E4D" w:rsidP="007523C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Х.Г. </w:t>
      </w:r>
      <w:proofErr w:type="spellStart"/>
      <w:r w:rsidRPr="00674E3B">
        <w:rPr>
          <w:rFonts w:ascii="Times New Roman" w:hAnsi="Times New Roman" w:cs="Times New Roman"/>
          <w:sz w:val="28"/>
          <w:szCs w:val="28"/>
        </w:rPr>
        <w:t>Алапано</w:t>
      </w:r>
      <w:r w:rsidR="007523C9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37321D" w:rsidRPr="002E710C" w:rsidRDefault="0037321D" w:rsidP="002E7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37321D" w:rsidRPr="002E710C" w:rsidRDefault="0037321D" w:rsidP="002E7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37321D" w:rsidRPr="002E710C" w:rsidRDefault="0037321D" w:rsidP="002E7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 xml:space="preserve">Бардымского муниципального округа </w:t>
      </w:r>
    </w:p>
    <w:p w:rsidR="0037321D" w:rsidRPr="002E710C" w:rsidRDefault="0037321D" w:rsidP="002E7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от ________________ №____</w:t>
      </w:r>
    </w:p>
    <w:p w:rsidR="0037321D" w:rsidRPr="002E710C" w:rsidRDefault="0037321D" w:rsidP="002E7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0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7321D" w:rsidRPr="002E710C" w:rsidRDefault="0037321D" w:rsidP="002E7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0C">
        <w:rPr>
          <w:rFonts w:ascii="Times New Roman" w:hAnsi="Times New Roman" w:cs="Times New Roman"/>
          <w:b/>
          <w:sz w:val="28"/>
          <w:szCs w:val="28"/>
        </w:rPr>
        <w:t xml:space="preserve">о депутатской этике депутатов Думы </w:t>
      </w:r>
    </w:p>
    <w:p w:rsidR="0037321D" w:rsidRPr="002E710C" w:rsidRDefault="0037321D" w:rsidP="002E7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0C">
        <w:rPr>
          <w:rFonts w:ascii="Times New Roman" w:hAnsi="Times New Roman" w:cs="Times New Roman"/>
          <w:b/>
          <w:sz w:val="28"/>
          <w:szCs w:val="28"/>
        </w:rPr>
        <w:t>Бардымского муниципального округа</w:t>
      </w:r>
    </w:p>
    <w:p w:rsidR="0037321D" w:rsidRPr="002E710C" w:rsidRDefault="0037321D" w:rsidP="002E7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 xml:space="preserve"> Положение о депутатской этике депутатов Думы Бардымского муниципального округа (далее - Положение о депутатской этике) разработано в соответствии с Конституцией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Бардымского муниципального округа, Регламентом Думы Бардымского муниципального округа.</w:t>
      </w:r>
    </w:p>
    <w:p w:rsidR="0037321D" w:rsidRPr="002E710C" w:rsidRDefault="0037321D" w:rsidP="002E7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Настоящее Положение о депутатской этике определяет основные правила поведения депутатов Думы Бардымского муниципального округа в соответствии с общепринятыми этическими нормами при исполнении депутатских полномочий и призвано содействовать повышению авторитета Думы Бардымского муниципального округа, укреплению доверия граждан к представительному органу местного самоуправления Бардымского муниципального округа.</w:t>
      </w:r>
    </w:p>
    <w:p w:rsidR="0037321D" w:rsidRPr="002E710C" w:rsidRDefault="0037321D" w:rsidP="002E7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Настоящее Положение о депутатской этике обязательно для исполнения депутатами Думы Бардымского муниципального округа.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1.1. Депутатская этика – обязательные для каждого депутата Думы Бардымского муниципального округа (далее Думы) правила поведения при осуществлении депутатской деятельности, основанные на морально-нравственных критериях, открытости, честности, верности слову, соблюдении законов и иных нормативно-правовых актов органов государственной власти и органов местного самоуправления.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1.2. Депутат Думы осуществляет свои полномочия с обязательным соблюдением депутатской этики.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1.3. Депутат в своей деятельности должен соблюдать безусловный приоритет прав человека, Конституцию Российской Федерации, законы Российской Федерации, законы Пермского края, Устав Бардымского муниципального округа, Регламент Думы.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1.4. Деятельность депутата должна быть направлена на достижение благополучия Бардымского муниципального округа и его жителей. Депутат в своей деятельности руководствуется целями экономического, социального и культурного развития Бардымского муниципального округа.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lastRenderedPageBreak/>
        <w:t>1.5. Депутат должен выполнять свои полномочия добросовестно и эффективно, укреплять авторитет Думы. 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1.6. Депутат должен воздерживаться от действий, заявлений и поступков, способных скомпрометировать его самого, представляемых им жителей района и нанести ущерб авторитету Думы.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1.7. Депутат должен в равной мере сохранять собственное достоинство и уважать достоинство других депутатов, должностных лиц и граждан.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b/>
          <w:bCs/>
          <w:sz w:val="28"/>
          <w:szCs w:val="28"/>
        </w:rPr>
        <w:t>2. Принципы депутатской этики, относящиеся к деятельности депутата в Думе.</w:t>
      </w:r>
      <w:r w:rsidRPr="002E710C">
        <w:rPr>
          <w:rFonts w:ascii="Times New Roman" w:hAnsi="Times New Roman" w:cs="Times New Roman"/>
          <w:sz w:val="28"/>
          <w:szCs w:val="28"/>
        </w:rPr>
        <w:t> 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2.1. Каждый депутат содействует созданию в Думе атмосферы доброжелательности, взаимной поддержки и делового сотрудничества.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2.2. Отношения между депутатами строятся на основе равноправия. Каждый депутат обязан лояльно относиться к другим депутатам независимо от их социального статуса, вероисповедания и политической принадлежности. Депутат должен строить свою работу на принципах свободного коллективного обсуждения и принятия решений по рассматриваемым вопросам, уважения к многообразию мнений, не допускать конфликтов, искать пути преодоления разногласий среди депутатов путем дискуссий.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2.3. Депутат обязан всесторонне учитывать позиции других депутатов и интересы избирателей перед принятием решений. Депутат не должен проявлять безапелляционность, навязывать свою позицию посредством угроз, ультиматумов и иных подобных методов.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2.4. Депутат должен присутствовать на заседаниях Думы, заседаниях постоянных комиссий Думы, рабочих групп и комиссий, членом которых он является. В случае невозможности участия на заседании по уважительной причине (болезнь, командировка, отпуск и т.д.) депутат обязан заблаговременно (не менее чем за 2 календарных дня до дня заседания) проинформировать об этом председательствующего на заседании, с указанием причины своего отсутствия.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2.5. Депутат перед началом выступления на заседаниях Думы, заседаниях постоянных комиссий Думы, рабочих групп и комиссий должен продумать свою речь, чтобы она носила четкую направленность по существу предмета обсуждения. Выступающий должен изъясняться доступным языком, не допуская пространных выражений.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 xml:space="preserve">2.6. Недопустимы самовольные действия по прекращению заседания Думы, других его органов, в том числе уход из зала в знак протеста, для срыва заседания. 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 xml:space="preserve">2.7. Недопустимы выступления без предоставления слова, выступления не по повестке дня заседания Думы и не по существу обсуждаемого вопроса, выкрики, прерывания выступающих. 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2.8. Депутат должен воздерживаться от действий, заявлений и поступков, способных скомпрометировать его самого, иных депутатов и Думу.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 xml:space="preserve">2.9. В случае, если депутат имеет финансовую либо иную личную заинтересованность в решении какого-либо вопроса, который обсуждается на заседании Думы в его присутствии, он должен незамедлительно сообщить об этом </w:t>
      </w:r>
      <w:r w:rsidRPr="002E710C">
        <w:rPr>
          <w:rFonts w:ascii="Times New Roman" w:hAnsi="Times New Roman" w:cs="Times New Roman"/>
          <w:sz w:val="28"/>
          <w:szCs w:val="28"/>
        </w:rPr>
        <w:lastRenderedPageBreak/>
        <w:t>председательствующему на заседании Думы и воздержаться от участия в голосовании по данному вопросу.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 xml:space="preserve">2.10. Выступления на заседаниях Думы и ее органов допускаются только с разрешения председательствующего, при этом депутат не должен выступать не по повестке дня. Депутат должен уважать председательствующего на заседании, подчиняться его указаниям, данным в пределах его полномочий в соответствии с Регламентом Думы. Если выступающий отклоняется от обсуждаемой темы, председательствующий вправе сделать ему замечание. В случае если выступающий после замечания продолжает выступать не по существу вопроса, председательствующий лишает его слова. Депутат должен прекратить свое выступление. 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2.11. Выступающий на заседании Думы депутат не вправе: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- употреблять в своей речи грубые, некорректные выражения;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- допускать необоснованные обвинения в чей-либо адрес;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- использовать заведомо ложную информацию;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- призывать к противозаконным действиям.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Председательствующий обязан сделать предупреждение о недопустимости таких высказываний и призывов. После второго предупреждения, по решению Думы, выступающий депутат лишается права выступления в течение всего заседания Думы, за исключением выступления с докладом (содокладом).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 xml:space="preserve">2.12. Депутат должен избегать применения вульгаризма, двусмысленности, </w:t>
      </w:r>
      <w:proofErr w:type="gramStart"/>
      <w:r w:rsidRPr="002E710C">
        <w:rPr>
          <w:rFonts w:ascii="Times New Roman" w:hAnsi="Times New Roman" w:cs="Times New Roman"/>
          <w:sz w:val="28"/>
          <w:szCs w:val="28"/>
        </w:rPr>
        <w:t>не-цензурных</w:t>
      </w:r>
      <w:proofErr w:type="gramEnd"/>
      <w:r w:rsidRPr="002E710C">
        <w:rPr>
          <w:rFonts w:ascii="Times New Roman" w:hAnsi="Times New Roman" w:cs="Times New Roman"/>
          <w:sz w:val="28"/>
          <w:szCs w:val="28"/>
        </w:rPr>
        <w:t>, угрожающих, оскорбительных или клеветнических выражений и жаргона.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2.13. Участвуя в заседаниях Думы, в работе комиссий Думы, депутат должен проявлять вежливость, тактичность и уважение к председательствующему на заседании, другим депутатам и иным лицам, присутствующим на заседании.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2.14. Депутаты должны обращаться официально друг к другу и ко всем лицам, присутствующим в зале заседания. Не допускаются фамильярные и пренебрежительные обращения.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2.15. Депутатам рекомендуется во время проведения заседаний Думы, постоянных комиссий Думы, комиссий и рабочих групп не пользоваться мобильным телефоном.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2.16. В случае совершения депутатом действий, нарушающих Положение о депутатской этике, председательствующий на заседании Думы: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2.16.1 предупреждает депутата о недопустимости таких нарушений;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2.16.2 вправе требовать оценки таких действий от Комиссии по депутатской  этике Думы Бардымского муниципального округа (приложение 1).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2.17. Депутат не должен формировать общественное мнение с целью нанесения вреда чести, достоинству и деловой репутации другого лица.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2.18. Депутат обязан добросовестно выполнять поручения Думы, его органов и председателя Думы, данные в пределах их компетенции.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 xml:space="preserve">2.19. Депутат придерживается правил внутреннего трудового распорядка Думы. 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2.20. Форма одежды депутата должна соответствовать официальной обстановке на заседании Думы.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b/>
          <w:bCs/>
          <w:sz w:val="28"/>
          <w:szCs w:val="28"/>
        </w:rPr>
        <w:lastRenderedPageBreak/>
        <w:t>3. Принципы депутатской этики при работе с избирателями.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3.1. Депутат Думы поддерживает постоянную связь с избирателями, ответственен перед ними и подотчетен им.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3.2. Депутат несет ответственность перед избирателями за свои обещания.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3.3. Депутат принимает меры по обеспечению прав, свобод и законных интересов избирателей.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3.4. Депутат рассматривает поступившие от избирателей заявления, предложения, способствует в пределах своих полномочий правильному и своевременному решению содержащихся в них вопросов. Депутат должен вносить предложения в соответствующие органы государственной власти, органы местного самоуправления, общественные объединения и организации, направленные на решение поставленных гражданами задач.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3.5. Депутат, представляя интересы своих избирателей, проявляет уважение и терпимость к убеждениям и традициям избирателей, культурным особенностям этнических и социальных групп, религиозных конфессий, способствует межнациональному и межконфессиональному миру и согласию.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3.6. Депутат должен вести регулярный прием граждан на избирательном округе и других, установленных для этих целей, местах.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3.7. При личном общении с избирателями депутат должен стремиться быть образцом профессионализма, порядочности и справедливости.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3.8. Депутат обязан информировать избирателей о своей депутатской деятельности, в том числе, связанной с личными обращениями граждан (при соблюдении требований Федерального закона от 27.07.2006 № 152-ФЗ «О персональных данных»). Ответы на такие обращения должны быть даны заявителям в течение 30 календарных дней со дня получения обращений. Информация, предоставляемая депутатом избирателям, должна быть полной, достоверной, объективной. 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b/>
          <w:bCs/>
          <w:sz w:val="28"/>
          <w:szCs w:val="28"/>
        </w:rPr>
        <w:t>4. Принципы депутатской этики при взаимодействии с государственными органами, органами местного самоуправления, юридическими, физическими и должностными лицами, общественными объединениями.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4.1. Депутат не должен использовать в личных целях преимущества своего депутатского статуса во взаимоотношениях с государственными органами, должностными лицами, общественностью, средствами массовой информации.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4.2. Депутат не вправе использовать свое положение для предоставления преимущества, оказания предпочтения какой-либо отдельной организации, а также рекламирования выпускаемой ей продукции.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4.3. Депутат не может использовать предоставленную ему государственными органами и должностными лицами официальную информацию для приобретения личной выгоды.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4.4. Депутат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4.4.1 касаются вопросов, рассмотренных на закрытых заседаниях;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lastRenderedPageBreak/>
        <w:t>4.4.2 относятся к области охраняемой законом тайны личной жизни депутата;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4.4.3 стали известны в связи с рассмотрением вопроса о нарушении депутатом Положения о депутатской этике;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4.4.4 составляют тайну личной жизни избирателя или иного лица и доверены депутату при условии их неразглашения.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 xml:space="preserve">4.5. Депутат может использовать официальные бланки депутата только для официальных обращений. 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4.7. Депутат не должен получать от юридических и физических лиц вознаграждения (денежные средства, ссуды, услуги, оплату развлечений, отдыха, транспортных расходов и иные вознаграждения), связанные с исполнением депутатских полномочий, за исключением подарков, полученных депутатом в связи с протокольными мероприятиями.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b/>
          <w:bCs/>
          <w:sz w:val="28"/>
          <w:szCs w:val="28"/>
        </w:rPr>
        <w:t>5. Принципы взаимодействия депутатов с сотрудниками аппарата Думы и иными лицами.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5.1. Депутат вправе использовать помощь работников аппарата Думы только в связи с осуществлением депутатских полномочий. Депутат вправе запросить в аппарате Думы любую информацию, необходимую для исполнения своих депутатских полномочий.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5.2. Депутат взаимодействует с сотрудниками аппарата, администрации Бардымского муниципального округа и иными лицами только для выполнения депутатских обязанностей, в строгом соответствии с законодательством Российской Федерации. В совместной с ними работе депутат призван показывать пример деловитости, корректности, уважительного отношения.</w:t>
      </w:r>
      <w:r w:rsidRPr="002E710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b/>
          <w:bCs/>
          <w:sz w:val="28"/>
          <w:szCs w:val="28"/>
        </w:rPr>
        <w:t>6. Принципы, относящиеся к защите чести, достоинства и деловой репутации депутата</w:t>
      </w:r>
      <w:r w:rsidRPr="002E710C">
        <w:rPr>
          <w:rFonts w:ascii="Times New Roman" w:hAnsi="Times New Roman" w:cs="Times New Roman"/>
          <w:sz w:val="28"/>
          <w:szCs w:val="28"/>
        </w:rPr>
        <w:t>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6.1. Депутат, считающий себя оскорбленным словами и (или) действием другого депутата, вправе требовать публичных извинений. Публичными считаются извинения, принесенные депутату лично в присутствии иных лиц, в том числе на заседании Думы или заседании постоянных комиссий Думы, либо в письменной форме в виде обращения непосредственно к депутату.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6.2. Публичные извинения приносятся в словах и выражениях, исключающих их двусмысленное толкование.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6.3. При отказе принести публичные извинения оскорбленный депутат вправе обратиться с соответствующим заявлением в Комиссию по депутатской этике Думы Бардымского муниципального округа.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6.4. Публичные извинения, принесенные депутату, не лишают его права обратиться в установленном порядке в суд для защиты своей чести, достоинства и деловой репутации.</w:t>
      </w:r>
      <w:r w:rsidRPr="002E710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7321D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710C" w:rsidRDefault="002E710C" w:rsidP="002E71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710C" w:rsidRPr="002E710C" w:rsidRDefault="002E710C" w:rsidP="002E71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Принципы антикоррупционного поведения</w:t>
      </w:r>
      <w:r w:rsidRPr="002E710C">
        <w:rPr>
          <w:rFonts w:ascii="Times New Roman" w:hAnsi="Times New Roman" w:cs="Times New Roman"/>
          <w:sz w:val="28"/>
          <w:szCs w:val="28"/>
        </w:rPr>
        <w:t>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7.1. Коррупционно-опасными являются ситуации, создающие возможность нарушения депутатом действующего законодательства в угоду чьих-либо интересов и порождающие в связи с этим его противоправное поведение. Обязанностью депутата является антикоррупционное поведение - предотвращение и преодоление коррупционно-опасных ситуаций.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7.2. Коррупционно-опасной является любая ситуация в поведении депутата, содержащая конфликт интересов, который депутат допускать не должен. Конфликт интересов возникает, когда депутат имеет личную заинтересованность, которая влияет или может повлиять на объективное и беспристрастное исполнение возложенных на него обязанностей.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7.3. Личной заинтересованностью депутата признается любая выгода непосредственно для него или для его семьи и родственников, а также для других граждан или организаций, с которыми депутат и (или) его родственники связаны имущественными, корпоративными и иными близкими отношениями.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7.4. В целях своевременного разрешения конфликта интересов депутат обязан: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7.4.1. внимательно относиться к любой возможности конфликта интересов;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7.4.2. принимать меры по предотвращению конфликта интересов;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7.4.3. принять меры по преодолению возникшего конфликта интересов.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7.5. Депутат не должен ни просить, ни принимать подарки (услуги, приглашения и любые другие выгоды), предназначенные для него или для его семьи, родственников, способные повлиять или создать видимость влияния на его беспристрастность, стать вознаграждением или создать видимость вознаграждения, имеющего отношение к выполняемым депутатом обязанностям.</w:t>
      </w:r>
      <w:r w:rsidRPr="002E710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b/>
          <w:bCs/>
          <w:sz w:val="28"/>
          <w:szCs w:val="28"/>
        </w:rPr>
        <w:t>8. Принципы депутатской этики при публичных выступлениях.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8.1. Депутат, выступая с различного рода публичными заявлениями, комментируя деятельность органов государственной власти, органов местного самоуправления, организаций, граждан и иных лиц, обязан использовать только достоверную, проверенную информацию.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8.2. Выступления должны быть корректными, не должны порочить честь, достоинство и деловую репутацию юридических, физических и должностных лиц, не наносить ущерб репутации Думы и других органов местного самоуправления, их должностных лиц.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8.3. В случаях умышленного или неосторожного представления в публичных выступлениях и заявлениях недостоверных фактов, а также унижения чести, достоинства и деловой репутации юридических, физических и должностных лиц, долг депутата публично признать некорректность или недостоверность своих высказываний, принести извинения лицу, чья честь, достоинство или деловая репутация были затронуты.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8.4. Публичные извинения депутата должны быть адекватными месту и форме нарушения Положения о депутатской этике. Они приносятся: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- на заседаниях Думы и ее органов;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lastRenderedPageBreak/>
        <w:t>- в присутствии обратившихся лиц;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- через те средства массовой информации и социальные сети, в которых были размещены неэтичные высказывания депутата.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8.5. Депутат несет ответственность за распространение сведений, порочащих честь, достоинство или деловую репутацию граждан и иных лиц, в порядке, предусмотренном законодательством Российской Федерации.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8.6. Депутат (если он не имеет на то соответствующих полномочий) не вправе выступать от имени Думы, постоянной комиссии в качестве официального представителя во взаимоотношениях с органами государственной власти, другими государственными органами, органами местного самоуправления, коммерческими и некоммерческими организациями, общественными объединениями, средствами массовой информации, должностными лицами и гражданами, в социальных сетях.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8.7. Депутат, выступая на заседаниях Думы, постоянных комиссий, рабочих групп обязан соблюдать порядок, предусмотренный Регламентом Думы. В случае нарушения такого порядка к депутату применяются меры, предусмотренные Регламентом Думы.</w:t>
      </w:r>
      <w:r w:rsidRPr="002E710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b/>
          <w:bCs/>
          <w:sz w:val="28"/>
          <w:szCs w:val="28"/>
        </w:rPr>
        <w:t>9. Контроль за соблюдением Положения о депутатской этике</w:t>
      </w:r>
      <w:r w:rsidRPr="002E710C">
        <w:rPr>
          <w:rFonts w:ascii="Times New Roman" w:hAnsi="Times New Roman" w:cs="Times New Roman"/>
          <w:sz w:val="28"/>
          <w:szCs w:val="28"/>
        </w:rPr>
        <w:t>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9.1. Контроль за соблюдением депутатами Положения о депутатской этике осуществляет Комиссия по депутатской этике Думы Бардымского муниципального округа в соответствии с Порядком рассмотрения вопросов, связанных с нарушением Положения о депутатской этике депутатов Думы Бардымского муниципального округа (приложение 2).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Default="0037321D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E710C" w:rsidRDefault="002E710C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E710C" w:rsidRDefault="002E710C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E710C" w:rsidRDefault="002E710C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E710C" w:rsidRDefault="002E710C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E710C" w:rsidRDefault="002E710C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E710C" w:rsidRDefault="002E710C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E710C" w:rsidRDefault="002E710C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E710C" w:rsidRDefault="002E710C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E710C" w:rsidRPr="002E710C" w:rsidRDefault="002E710C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37321D" w:rsidRPr="002E710C" w:rsidRDefault="0037321D" w:rsidP="002E710C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 xml:space="preserve">к Положению о депутатской </w:t>
      </w:r>
    </w:p>
    <w:p w:rsidR="0037321D" w:rsidRPr="002E710C" w:rsidRDefault="0037321D" w:rsidP="002E710C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 xml:space="preserve">этике депутатов Думы Бардымского </w:t>
      </w:r>
    </w:p>
    <w:p w:rsidR="0037321D" w:rsidRPr="002E710C" w:rsidRDefault="0037321D" w:rsidP="002E710C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37321D" w:rsidRPr="002E710C" w:rsidRDefault="0037321D" w:rsidP="002E7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0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7321D" w:rsidRPr="002E710C" w:rsidRDefault="0037321D" w:rsidP="002E7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0C">
        <w:rPr>
          <w:rFonts w:ascii="Times New Roman" w:hAnsi="Times New Roman" w:cs="Times New Roman"/>
          <w:b/>
          <w:sz w:val="28"/>
          <w:szCs w:val="28"/>
        </w:rPr>
        <w:t xml:space="preserve">Комиссии по депутатской этике </w:t>
      </w:r>
    </w:p>
    <w:p w:rsidR="0037321D" w:rsidRPr="002E710C" w:rsidRDefault="0037321D" w:rsidP="002E7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0C">
        <w:rPr>
          <w:rFonts w:ascii="Times New Roman" w:hAnsi="Times New Roman" w:cs="Times New Roman"/>
          <w:b/>
          <w:sz w:val="28"/>
          <w:szCs w:val="28"/>
        </w:rPr>
        <w:t>Думы Бардымского муниципального округа</w:t>
      </w:r>
    </w:p>
    <w:p w:rsidR="0037321D" w:rsidRPr="002E710C" w:rsidRDefault="0037321D" w:rsidP="002E7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Председатель Думы Бардымского муниципального округа - председатель комиссии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Заместитель председателя Думы Бардымского муниципального округа - заместитель председателя комиссии</w:t>
      </w:r>
    </w:p>
    <w:p w:rsidR="0037321D" w:rsidRPr="002E710C" w:rsidRDefault="0037321D" w:rsidP="002E7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Секретарь Думы Бардымского муниципального округа – секретарь комиссии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Председатель постоянной комиссии по бюджету, налоговой политике и финансам - член комиссии</w:t>
      </w:r>
    </w:p>
    <w:p w:rsidR="0037321D" w:rsidRPr="002E710C" w:rsidRDefault="0037321D" w:rsidP="002E7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Председатель постоянной комиссии по экономической политике - член комиссии</w:t>
      </w:r>
    </w:p>
    <w:p w:rsidR="0037321D" w:rsidRPr="002E710C" w:rsidRDefault="0037321D" w:rsidP="002E7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Председатель постоянной комиссии по социальной политике - член комиссии</w:t>
      </w:r>
    </w:p>
    <w:p w:rsidR="0037321D" w:rsidRPr="002E710C" w:rsidRDefault="0037321D" w:rsidP="002E7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Default="0037321D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E710C" w:rsidRDefault="002E710C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E710C" w:rsidRDefault="002E710C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E710C" w:rsidRDefault="002E710C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E710C" w:rsidRDefault="002E710C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E710C" w:rsidRDefault="002E710C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E710C" w:rsidRDefault="002E710C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E710C" w:rsidRDefault="002E710C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E710C" w:rsidRPr="002E710C" w:rsidRDefault="002E710C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E710C" w:rsidRPr="002E710C" w:rsidRDefault="0037321D" w:rsidP="002E7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lastRenderedPageBreak/>
        <w:br/>
      </w:r>
      <w:r w:rsidR="002E710C" w:rsidRPr="002E710C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2E710C" w:rsidRPr="002E710C" w:rsidRDefault="002E710C" w:rsidP="002E7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 xml:space="preserve">к Положению о депутатской </w:t>
      </w:r>
    </w:p>
    <w:p w:rsidR="002E710C" w:rsidRPr="002E710C" w:rsidRDefault="002E710C" w:rsidP="002E7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 xml:space="preserve">этике депутатов Думы Бардымского </w:t>
      </w:r>
    </w:p>
    <w:p w:rsidR="002E710C" w:rsidRPr="002E710C" w:rsidRDefault="002E710C" w:rsidP="002E7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2E710C" w:rsidRPr="002E710C" w:rsidRDefault="002E710C" w:rsidP="002E7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710C" w:rsidRPr="002E710C" w:rsidRDefault="002E710C" w:rsidP="002E7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0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2E710C" w:rsidRPr="002E710C" w:rsidRDefault="002E710C" w:rsidP="002E7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0C">
        <w:rPr>
          <w:rFonts w:ascii="Times New Roman" w:hAnsi="Times New Roman" w:cs="Times New Roman"/>
          <w:b/>
          <w:sz w:val="28"/>
          <w:szCs w:val="28"/>
        </w:rPr>
        <w:t xml:space="preserve">рассмотрения вопросов, связанных с нарушением </w:t>
      </w:r>
    </w:p>
    <w:p w:rsidR="002E710C" w:rsidRPr="002E710C" w:rsidRDefault="002E710C" w:rsidP="002E7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0C">
        <w:rPr>
          <w:rFonts w:ascii="Times New Roman" w:hAnsi="Times New Roman" w:cs="Times New Roman"/>
          <w:b/>
          <w:sz w:val="28"/>
          <w:szCs w:val="28"/>
        </w:rPr>
        <w:t xml:space="preserve">Положения о депутатской этике депутатов Думы </w:t>
      </w:r>
    </w:p>
    <w:p w:rsidR="002E710C" w:rsidRPr="002E710C" w:rsidRDefault="002E710C" w:rsidP="002E7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0C">
        <w:rPr>
          <w:rFonts w:ascii="Times New Roman" w:hAnsi="Times New Roman" w:cs="Times New Roman"/>
          <w:b/>
          <w:sz w:val="28"/>
          <w:szCs w:val="28"/>
        </w:rPr>
        <w:t>Бардымского муниципального округа</w:t>
      </w:r>
    </w:p>
    <w:p w:rsidR="002E710C" w:rsidRPr="002E710C" w:rsidRDefault="002E710C" w:rsidP="002E7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10C" w:rsidRPr="002E710C" w:rsidRDefault="002E710C" w:rsidP="002E7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10C">
        <w:rPr>
          <w:rFonts w:ascii="Times New Roman" w:hAnsi="Times New Roman" w:cs="Times New Roman"/>
          <w:bCs/>
          <w:sz w:val="28"/>
          <w:szCs w:val="28"/>
        </w:rPr>
        <w:t>Настоящий Порядок определяет процедуру рассмотрения вопросов, связанных с нарушением Положения о депутатской этике депутатов Думы Бардымского муниципального района (далее – Положение о депутатской этике).</w:t>
      </w:r>
    </w:p>
    <w:p w:rsidR="002E710C" w:rsidRPr="002E710C" w:rsidRDefault="002E710C" w:rsidP="002E7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bCs/>
          <w:sz w:val="28"/>
          <w:szCs w:val="28"/>
        </w:rPr>
        <w:t xml:space="preserve">Рассмотрение вопросов, указанных в п. 1 настоящего Порядка, осуществляется </w:t>
      </w:r>
      <w:r w:rsidRPr="002E710C">
        <w:rPr>
          <w:rFonts w:ascii="Times New Roman" w:hAnsi="Times New Roman" w:cs="Times New Roman"/>
          <w:sz w:val="28"/>
          <w:szCs w:val="28"/>
        </w:rPr>
        <w:t>Комиссией по депутатской этике Думы Бардымского муниципального района (далее – Комиссия).</w:t>
      </w:r>
    </w:p>
    <w:p w:rsidR="002E710C" w:rsidRPr="002E710C" w:rsidRDefault="002E710C" w:rsidP="002E7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Основной целью деятельности Комиссии является проведение индивидуальной работы по обеспечению соблюдения депутатами Думы Положения</w:t>
      </w:r>
      <w:r w:rsidRPr="002E710C">
        <w:rPr>
          <w:rFonts w:ascii="Times New Roman" w:hAnsi="Times New Roman" w:cs="Times New Roman"/>
          <w:bCs/>
          <w:sz w:val="28"/>
          <w:szCs w:val="28"/>
        </w:rPr>
        <w:t xml:space="preserve"> о депутатской этике</w:t>
      </w:r>
      <w:r w:rsidRPr="002E710C">
        <w:rPr>
          <w:rFonts w:ascii="Times New Roman" w:hAnsi="Times New Roman" w:cs="Times New Roman"/>
          <w:sz w:val="28"/>
          <w:szCs w:val="28"/>
        </w:rPr>
        <w:t>.</w:t>
      </w:r>
    </w:p>
    <w:p w:rsidR="002E710C" w:rsidRPr="002E710C" w:rsidRDefault="002E710C" w:rsidP="002E7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 xml:space="preserve">Комиссия состоит из председателя комиссии, заместителя председателя комиссии, секретаря и членов комиссии. </w:t>
      </w:r>
    </w:p>
    <w:p w:rsidR="002E710C" w:rsidRPr="002E710C" w:rsidRDefault="002E710C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решением Думы. </w:t>
      </w:r>
    </w:p>
    <w:p w:rsidR="002E710C" w:rsidRPr="002E710C" w:rsidRDefault="002E710C" w:rsidP="002E7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Основанием для проведения заседания комиссии является:</w:t>
      </w:r>
    </w:p>
    <w:p w:rsidR="002E710C" w:rsidRPr="002E710C" w:rsidRDefault="002E710C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5.1. письменное заявление депутата (депутатов);</w:t>
      </w:r>
    </w:p>
    <w:p w:rsidR="002E710C" w:rsidRPr="002E710C" w:rsidRDefault="002E710C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5.2. письменное обращение:</w:t>
      </w:r>
    </w:p>
    <w:p w:rsidR="002E710C" w:rsidRPr="002E710C" w:rsidRDefault="002E710C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- главы муниципального округа – главы администрации Бардымского муниципального округа;</w:t>
      </w:r>
    </w:p>
    <w:p w:rsidR="002E710C" w:rsidRPr="002E710C" w:rsidRDefault="002E710C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- председателя Думы;</w:t>
      </w:r>
    </w:p>
    <w:p w:rsidR="002E710C" w:rsidRPr="002E710C" w:rsidRDefault="002E710C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- постоянных комиссий Думы;</w:t>
      </w:r>
    </w:p>
    <w:p w:rsidR="002E710C" w:rsidRPr="002E710C" w:rsidRDefault="002E710C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- органов местного самоуправления;</w:t>
      </w:r>
    </w:p>
    <w:p w:rsidR="002E710C" w:rsidRPr="002E710C" w:rsidRDefault="002E710C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- должностных лиц местного самоуправления;</w:t>
      </w:r>
    </w:p>
    <w:p w:rsidR="002E710C" w:rsidRPr="002E710C" w:rsidRDefault="002E710C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- органов государственной власти и иных государственных органов;</w:t>
      </w:r>
    </w:p>
    <w:p w:rsidR="002E710C" w:rsidRPr="002E710C" w:rsidRDefault="002E710C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- органов территориального общественного самоуправления;</w:t>
      </w:r>
    </w:p>
    <w:p w:rsidR="002E710C" w:rsidRPr="002E710C" w:rsidRDefault="002E710C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- коммерческих и некоммерческих организаций;</w:t>
      </w:r>
    </w:p>
    <w:p w:rsidR="002E710C" w:rsidRPr="002E710C" w:rsidRDefault="002E710C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- общественных объединений;</w:t>
      </w:r>
    </w:p>
    <w:p w:rsidR="002E710C" w:rsidRPr="002E710C" w:rsidRDefault="002E710C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- граждан.</w:t>
      </w:r>
    </w:p>
    <w:p w:rsidR="002E710C" w:rsidRPr="002E710C" w:rsidRDefault="002E710C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Рассмотрение вопроса осуществляется не позднее тридцати дней со дня получения соответствующего заявления (обращения).</w:t>
      </w:r>
    </w:p>
    <w:p w:rsidR="002E710C" w:rsidRPr="002E710C" w:rsidRDefault="002E710C" w:rsidP="002E7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 xml:space="preserve">Письменное заявление (обращение) о нарушении Положения </w:t>
      </w:r>
      <w:r w:rsidRPr="002E710C">
        <w:rPr>
          <w:rFonts w:ascii="Times New Roman" w:hAnsi="Times New Roman" w:cs="Times New Roman"/>
          <w:bCs/>
          <w:sz w:val="28"/>
          <w:szCs w:val="28"/>
        </w:rPr>
        <w:t>о депутатской этике</w:t>
      </w:r>
      <w:r w:rsidRPr="002E710C">
        <w:rPr>
          <w:rFonts w:ascii="Times New Roman" w:hAnsi="Times New Roman" w:cs="Times New Roman"/>
          <w:sz w:val="28"/>
          <w:szCs w:val="28"/>
        </w:rPr>
        <w:t xml:space="preserve"> рассматривается Комиссией при условии, что оно содержит фамилию, имя, отчество или юридическое наименование обратившегося, подпись, данные о его месте жительства (регистрации), контактный телефон, если </w:t>
      </w:r>
      <w:r w:rsidRPr="002E710C">
        <w:rPr>
          <w:rFonts w:ascii="Times New Roman" w:hAnsi="Times New Roman" w:cs="Times New Roman"/>
          <w:sz w:val="28"/>
          <w:szCs w:val="28"/>
        </w:rPr>
        <w:lastRenderedPageBreak/>
        <w:t>такой имеется, а также сведения о конкретных действиях депутата, которые являются основанием для подачи соответствующего заявления (обращения).</w:t>
      </w:r>
    </w:p>
    <w:p w:rsidR="002E710C" w:rsidRPr="002E710C" w:rsidRDefault="002E710C" w:rsidP="002E7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Заседание Комиссии при рассмотрении вопроса, связанного с нарушением Положения</w:t>
      </w:r>
      <w:r w:rsidRPr="002E710C">
        <w:rPr>
          <w:rFonts w:ascii="Times New Roman" w:hAnsi="Times New Roman" w:cs="Times New Roman"/>
          <w:bCs/>
          <w:sz w:val="28"/>
          <w:szCs w:val="28"/>
        </w:rPr>
        <w:t xml:space="preserve"> о депутатской этике</w:t>
      </w:r>
      <w:r w:rsidRPr="002E710C">
        <w:rPr>
          <w:rFonts w:ascii="Times New Roman" w:hAnsi="Times New Roman" w:cs="Times New Roman"/>
          <w:sz w:val="28"/>
          <w:szCs w:val="28"/>
        </w:rPr>
        <w:t>, считается правомочным, если в нем приняло участие более половины от общего числа его членов.</w:t>
      </w:r>
    </w:p>
    <w:p w:rsidR="002E710C" w:rsidRPr="002E710C" w:rsidRDefault="002E710C" w:rsidP="002E7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Заседание Комиссии при рассмотрении вопроса, связанного с нарушением Положения</w:t>
      </w:r>
      <w:r w:rsidRPr="002E710C">
        <w:rPr>
          <w:rFonts w:ascii="Times New Roman" w:hAnsi="Times New Roman" w:cs="Times New Roman"/>
          <w:bCs/>
          <w:sz w:val="28"/>
          <w:szCs w:val="28"/>
        </w:rPr>
        <w:t xml:space="preserve"> о депутатской этике</w:t>
      </w:r>
      <w:r w:rsidRPr="002E710C">
        <w:rPr>
          <w:rFonts w:ascii="Times New Roman" w:hAnsi="Times New Roman" w:cs="Times New Roman"/>
          <w:sz w:val="28"/>
          <w:szCs w:val="28"/>
        </w:rPr>
        <w:t>, как правило, открытое. При этом депутат, допустивший нарушение Положения</w:t>
      </w:r>
      <w:r w:rsidRPr="002E710C">
        <w:rPr>
          <w:rFonts w:ascii="Times New Roman" w:hAnsi="Times New Roman" w:cs="Times New Roman"/>
          <w:bCs/>
          <w:sz w:val="28"/>
          <w:szCs w:val="28"/>
        </w:rPr>
        <w:t xml:space="preserve"> о депутатской этике</w:t>
      </w:r>
      <w:r w:rsidRPr="002E710C">
        <w:rPr>
          <w:rFonts w:ascii="Times New Roman" w:hAnsi="Times New Roman" w:cs="Times New Roman"/>
          <w:sz w:val="28"/>
          <w:szCs w:val="28"/>
        </w:rPr>
        <w:t xml:space="preserve">, вправе требовать проведения закрытого рассмотрения вопроса. Указанное требование депутата удовлетворяется без голосования. Отсутствие депутата, надлежащим образом извещенного о времени и месте заседания Комиссии, не препятствует рассмотрению вопроса о привлечении депутата к ответственности за нарушение Положения </w:t>
      </w:r>
      <w:r w:rsidRPr="002E710C">
        <w:rPr>
          <w:rFonts w:ascii="Times New Roman" w:hAnsi="Times New Roman" w:cs="Times New Roman"/>
          <w:bCs/>
          <w:sz w:val="28"/>
          <w:szCs w:val="28"/>
        </w:rPr>
        <w:t>о депутатской этике,</w:t>
      </w:r>
      <w:r w:rsidRPr="002E710C">
        <w:rPr>
          <w:rFonts w:ascii="Times New Roman" w:hAnsi="Times New Roman" w:cs="Times New Roman"/>
          <w:sz w:val="28"/>
          <w:szCs w:val="28"/>
        </w:rPr>
        <w:t xml:space="preserve"> по существу.</w:t>
      </w:r>
    </w:p>
    <w:p w:rsidR="002E710C" w:rsidRPr="002E710C" w:rsidRDefault="002E710C" w:rsidP="002E7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На заседание Комиссии приглашаются и заслушиваются лица (представители органов и организаций), подавшие заявления (обращения), депутат (депутаты), допустивший нарушение Положения</w:t>
      </w:r>
      <w:r w:rsidRPr="002E710C">
        <w:rPr>
          <w:rFonts w:ascii="Times New Roman" w:hAnsi="Times New Roman" w:cs="Times New Roman"/>
          <w:bCs/>
          <w:sz w:val="28"/>
          <w:szCs w:val="28"/>
        </w:rPr>
        <w:t xml:space="preserve"> о депутатской этике</w:t>
      </w:r>
      <w:r w:rsidRPr="002E710C">
        <w:rPr>
          <w:rFonts w:ascii="Times New Roman" w:hAnsi="Times New Roman" w:cs="Times New Roman"/>
          <w:sz w:val="28"/>
          <w:szCs w:val="28"/>
        </w:rPr>
        <w:t xml:space="preserve">, а также иные лица, присутствие которых на заседании, по мнению Комиссии, целесообразно. На открытых заседаниях Комиссии вправе присутствовать представители средств массовой информации. </w:t>
      </w:r>
    </w:p>
    <w:p w:rsidR="002E710C" w:rsidRPr="002E710C" w:rsidRDefault="002E710C" w:rsidP="002E7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Комиссия не вправе рассматривать вопросы, относящиеся к компетенции избирательных и административных комиссий, судебных органов, органов прокуратуры, органов внутренних дел, налоговой инспекции и таможни.</w:t>
      </w:r>
    </w:p>
    <w:p w:rsidR="002E710C" w:rsidRPr="002E710C" w:rsidRDefault="002E710C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Не являются предметом рассмотрения Комиссии вопросы, не связанные со статусом депутата, в том числе:</w:t>
      </w:r>
    </w:p>
    <w:p w:rsidR="002E710C" w:rsidRPr="002E710C" w:rsidRDefault="002E710C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- этика личной жизни депутата;</w:t>
      </w:r>
    </w:p>
    <w:p w:rsidR="002E710C" w:rsidRPr="002E710C" w:rsidRDefault="002E710C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- служебная (трудовая) деятельность депутата;</w:t>
      </w:r>
    </w:p>
    <w:p w:rsidR="002E710C" w:rsidRPr="002E710C" w:rsidRDefault="002E710C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- отношения депутата с общественными объединениями в качестве члена этих общественных объединений.</w:t>
      </w:r>
    </w:p>
    <w:p w:rsidR="002E710C" w:rsidRPr="002E710C" w:rsidRDefault="002E710C" w:rsidP="002E7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 xml:space="preserve">Решения Комиссии по вопросам нарушения Положения о депутатской этике принимается открытым голосованием простым большинством голосов, присутствующих на заседании членов комиссии. При равенстве числа голосов, голос председательствующего на заседании комиссии является решающим. </w:t>
      </w:r>
    </w:p>
    <w:p w:rsidR="002E710C" w:rsidRPr="002E710C" w:rsidRDefault="002E710C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Депутат, являющийся членом Комиссии, не участвует в голосовании на заседании Комиссии по вопросу о нарушении им Положения о депутатской этике. </w:t>
      </w:r>
    </w:p>
    <w:p w:rsidR="002E710C" w:rsidRPr="002E710C" w:rsidRDefault="002E710C" w:rsidP="002E7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 xml:space="preserve">Решение комиссии принимается в виде протокола, подписанного всеми членами комиссии. </w:t>
      </w:r>
    </w:p>
    <w:p w:rsidR="002E710C" w:rsidRPr="002E710C" w:rsidRDefault="002E710C" w:rsidP="002E7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По итогам рассмотрения заявлений (обращений) Комиссией принимает решение об установлении факта нарушения Положения о депутатской этике или об отсутствии такого нарушения.</w:t>
      </w:r>
    </w:p>
    <w:p w:rsidR="002E710C" w:rsidRPr="002E710C" w:rsidRDefault="002E710C" w:rsidP="002E7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В случае установления факта нарушения Положения о депутатской этике Комиссия материалы направляет в Думу для рассмотрения вопроса о поведении депутата и принятия мер воздействия.</w:t>
      </w:r>
    </w:p>
    <w:p w:rsidR="002E710C" w:rsidRPr="002E710C" w:rsidRDefault="002E710C" w:rsidP="002E7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bCs/>
          <w:sz w:val="28"/>
          <w:szCs w:val="28"/>
        </w:rPr>
        <w:lastRenderedPageBreak/>
        <w:t>Комиссия предоставляет обратившемуся лицу ответ о результатах рассмотрения обращения. Обратившееся лицо может обжаловать решение, принятое Комиссией, в Думу.</w:t>
      </w:r>
    </w:p>
    <w:p w:rsidR="002E710C" w:rsidRPr="002E710C" w:rsidRDefault="002E710C" w:rsidP="002E7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Дума рассматривает материалы по вопросу, связанному с нарушением депутатом Положения о депутатской этике, переданные ему Комиссией, на своем заседании. При рассмотрении данного вопроса на заседании Думы вправе присутствовать представители средств массовой информации.</w:t>
      </w:r>
    </w:p>
    <w:p w:rsidR="002E710C" w:rsidRPr="002E710C" w:rsidRDefault="002E710C" w:rsidP="002E7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Депутат, допустивший нарушение Положения о депутатской этике, вправе требовать закрытого рассмотрения вопроса. Указанное требование депутата ставится на голосование.</w:t>
      </w:r>
    </w:p>
    <w:p w:rsidR="002E710C" w:rsidRPr="002E710C" w:rsidRDefault="002E710C" w:rsidP="002E7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На заседании Думы заслушивается информация председателя Комиссии о рассмотрении обращения, принятом решении. При рассмотрении вопроса о поведении депутата на заседание Думы могут приглашаться и заслушиваться лица (представители органов и организаций), подавшие заявления (обращения), депутат (депутаты), допустивший нарушение Положения о депутатской этике, а также иные лица, присутствие которых на заседании, по мнению Думы, целесообразно.</w:t>
      </w:r>
    </w:p>
    <w:p w:rsidR="002E710C" w:rsidRPr="002E710C" w:rsidRDefault="002E710C" w:rsidP="002E7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По результатам рассмотрения вопроса, связанного с нарушением Положения о депутатской этике, Дума вправе принять к депутату, нарушившему Положение о депутатской этике, следующие меры воздействия:</w:t>
      </w:r>
    </w:p>
    <w:p w:rsidR="002E710C" w:rsidRPr="002E710C" w:rsidRDefault="002E710C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19.1. указать депутату на недопустимость нарушения Положения о депутатской этике;</w:t>
      </w:r>
    </w:p>
    <w:p w:rsidR="002E710C" w:rsidRPr="002E710C" w:rsidRDefault="002E710C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19.2. обязать депутата принести публичные извинения;</w:t>
      </w:r>
    </w:p>
    <w:p w:rsidR="002E710C" w:rsidRPr="002E710C" w:rsidRDefault="002E710C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19.3. объявить депутату публичное порицание;</w:t>
      </w:r>
    </w:p>
    <w:p w:rsidR="002E710C" w:rsidRPr="002E710C" w:rsidRDefault="002E710C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19.4. лишить депутата возможности выступать в ходе данного или следующего заседаний Думы;</w:t>
      </w:r>
    </w:p>
    <w:p w:rsidR="002E710C" w:rsidRPr="002E710C" w:rsidRDefault="002E710C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19.5. передать материалы о нарушении Положения о депутатской этике в средства массовой информации для опубликования (обнародования) и (или) довести информацию о нарушении Положения о депутатской этике до сведения избирателей соответствующего избирательного округа.</w:t>
      </w:r>
    </w:p>
    <w:p w:rsidR="002E710C" w:rsidRPr="002E710C" w:rsidRDefault="002E710C" w:rsidP="002E7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Решение Думы о мере воздействия к депутату, допустившему нарушение Положения о депутатской этике, принимается большинством голосов от установленного числа депутатов. При этом депутат, допустивший нарушение Положения о депутатской этике, при рассмотрении соответствующего вопроса в голосовании не участвует.</w:t>
      </w:r>
    </w:p>
    <w:p w:rsidR="002E710C" w:rsidRPr="002E710C" w:rsidRDefault="002E710C" w:rsidP="002E7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Депутат обязан выполнить решение, принятое Думой, в срок не позднее 10 дней со дня его принятия.</w:t>
      </w:r>
    </w:p>
    <w:p w:rsidR="002E710C" w:rsidRPr="002E710C" w:rsidRDefault="002E710C" w:rsidP="002E7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Решение Думы о принятии к депутату меры воздействия за нарушение им Положения о депутатской этике может быть обжаловано в суде, в порядке, установленном законодательством Российской Федерации.</w:t>
      </w:r>
    </w:p>
    <w:p w:rsidR="002E710C" w:rsidRPr="002E710C" w:rsidRDefault="002E710C" w:rsidP="002E7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В случае нарушения Положения о депутатской этике, допущенного в ходе заседания Думы, Дума может:</w:t>
      </w:r>
    </w:p>
    <w:p w:rsidR="002E710C" w:rsidRPr="002E710C" w:rsidRDefault="002E710C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23.1. рассмотреть соответствующий вопрос самостоятельно;</w:t>
      </w:r>
    </w:p>
    <w:p w:rsidR="002E710C" w:rsidRPr="002E710C" w:rsidRDefault="002E710C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23.2. поручить рассмотрение этого вопроса Комиссии. </w:t>
      </w:r>
    </w:p>
    <w:p w:rsidR="0037321D" w:rsidRPr="002E710C" w:rsidRDefault="0037321D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37321D" w:rsidRPr="002E710C" w:rsidSect="00386FE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C45FF"/>
    <w:multiLevelType w:val="hybridMultilevel"/>
    <w:tmpl w:val="8A241D10"/>
    <w:lvl w:ilvl="0" w:tplc="F76CA506">
      <w:start w:val="1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D8C326A"/>
    <w:multiLevelType w:val="hybridMultilevel"/>
    <w:tmpl w:val="488455C6"/>
    <w:lvl w:ilvl="0" w:tplc="1840D58C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6FED"/>
    <w:rsid w:val="00011B5E"/>
    <w:rsid w:val="00042CD9"/>
    <w:rsid w:val="000F41C1"/>
    <w:rsid w:val="0012327E"/>
    <w:rsid w:val="0013693D"/>
    <w:rsid w:val="001F0D62"/>
    <w:rsid w:val="00246453"/>
    <w:rsid w:val="0027036C"/>
    <w:rsid w:val="002E710C"/>
    <w:rsid w:val="00324D3C"/>
    <w:rsid w:val="0037321D"/>
    <w:rsid w:val="00386FED"/>
    <w:rsid w:val="006209F1"/>
    <w:rsid w:val="007523C9"/>
    <w:rsid w:val="009D7DF4"/>
    <w:rsid w:val="00A16D49"/>
    <w:rsid w:val="00D13E4D"/>
    <w:rsid w:val="00D6674F"/>
    <w:rsid w:val="00E4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4C9DB5-D952-4C42-9049-B668DDB0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link w:val="a4"/>
    <w:uiPriority w:val="1"/>
    <w:qFormat/>
    <w:rsid w:val="00386FE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386FED"/>
    <w:rPr>
      <w:rFonts w:ascii="Calibri" w:eastAsia="Times New Roman" w:hAnsi="Calibri" w:cs="Times New Roman"/>
    </w:rPr>
  </w:style>
  <w:style w:type="paragraph" w:customStyle="1" w:styleId="ConsNonformat">
    <w:name w:val="ConsNonformat"/>
    <w:rsid w:val="0038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386FE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386FE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3822</Words>
  <Characters>21788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ДУМЫ</dc:creator>
  <cp:keywords/>
  <dc:description/>
  <cp:lastModifiedBy>Пользователь Windows</cp:lastModifiedBy>
  <cp:revision>15</cp:revision>
  <dcterms:created xsi:type="dcterms:W3CDTF">2022-09-12T09:32:00Z</dcterms:created>
  <dcterms:modified xsi:type="dcterms:W3CDTF">2022-09-27T10:58:00Z</dcterms:modified>
</cp:coreProperties>
</file>