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8C" w:rsidRDefault="00AA568C" w:rsidP="006E6C7E">
      <w:pPr>
        <w:pStyle w:val="4"/>
        <w:spacing w:before="0" w:after="0"/>
        <w:jc w:val="center"/>
      </w:pPr>
      <w:r w:rsidRPr="006E6C7E">
        <w:rPr>
          <w:noProof/>
        </w:rPr>
        <w:drawing>
          <wp:inline distT="0" distB="0" distL="0" distR="0">
            <wp:extent cx="847725" cy="857250"/>
            <wp:effectExtent l="19050" t="0" r="9525" b="0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61774" w:rsidRDefault="00AA568C" w:rsidP="006E6C7E">
      <w:pPr>
        <w:pStyle w:val="4"/>
        <w:spacing w:before="0" w:after="0"/>
        <w:jc w:val="center"/>
      </w:pPr>
      <w:r>
        <w:t xml:space="preserve">                                                                              </w:t>
      </w:r>
      <w:r w:rsidR="00BB2DC3">
        <w:t xml:space="preserve">                         </w:t>
      </w: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BB2DC3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ПЯТИДЕСЯТОЕ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BB2DC3" w:rsidP="00931D54">
      <w:pPr>
        <w:keepNext/>
        <w:ind w:firstLine="708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28.03.2024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31D54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612</w:t>
      </w: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DB35FC" w:rsidRDefault="00DB35FC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1D" w:rsidRPr="00C72C1D" w:rsidRDefault="00361774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C72C1D" w:rsidRP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 xml:space="preserve">содержания и благоустройства </w:t>
      </w:r>
    </w:p>
    <w:p w:rsidR="00C72C1D" w:rsidRP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 xml:space="preserve">территории Бардымского </w:t>
      </w:r>
    </w:p>
    <w:p w:rsid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F121E2">
        <w:rPr>
          <w:rFonts w:ascii="Times New Roman" w:hAnsi="Times New Roman"/>
          <w:b/>
          <w:sz w:val="28"/>
          <w:szCs w:val="28"/>
        </w:rPr>
        <w:t>,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утвержденные решением Думы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</w:t>
      </w:r>
    </w:p>
    <w:p w:rsidR="00F121E2" w:rsidRDefault="00F121E2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от 21.04.2021 № 210</w:t>
      </w:r>
    </w:p>
    <w:p w:rsidR="00523407" w:rsidRPr="00C72C1D" w:rsidRDefault="00523407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C72C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B35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DB35FC">
        <w:rPr>
          <w:rFonts w:ascii="Times New Roman" w:hAnsi="Times New Roman"/>
          <w:sz w:val="28"/>
          <w:szCs w:val="28"/>
        </w:rPr>
        <w:t>ами</w:t>
      </w:r>
      <w:r w:rsidRPr="000337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B2DC3">
        <w:rPr>
          <w:rFonts w:ascii="Times New Roman" w:hAnsi="Times New Roman"/>
          <w:sz w:val="28"/>
          <w:szCs w:val="28"/>
        </w:rPr>
        <w:t xml:space="preserve"> </w:t>
      </w:r>
      <w:r w:rsidR="00DB35FC" w:rsidRPr="00DB35FC">
        <w:rPr>
          <w:rFonts w:ascii="Times New Roman" w:hAnsi="Times New Roman"/>
          <w:sz w:val="28"/>
          <w:szCs w:val="28"/>
        </w:rPr>
        <w:t xml:space="preserve">от 24.06.1998 </w:t>
      </w:r>
      <w:r w:rsidR="00DB35FC">
        <w:rPr>
          <w:rFonts w:ascii="Times New Roman" w:hAnsi="Times New Roman"/>
          <w:sz w:val="28"/>
          <w:szCs w:val="28"/>
        </w:rPr>
        <w:t>№</w:t>
      </w:r>
      <w:r w:rsidR="00DB35FC" w:rsidRPr="00DB35FC">
        <w:rPr>
          <w:rFonts w:ascii="Times New Roman" w:hAnsi="Times New Roman"/>
          <w:sz w:val="28"/>
          <w:szCs w:val="28"/>
        </w:rPr>
        <w:t xml:space="preserve"> 89-ФЗ </w:t>
      </w:r>
      <w:r w:rsidR="00DB35FC">
        <w:rPr>
          <w:rFonts w:ascii="Times New Roman" w:hAnsi="Times New Roman"/>
          <w:sz w:val="28"/>
          <w:szCs w:val="28"/>
        </w:rPr>
        <w:t>«</w:t>
      </w:r>
      <w:r w:rsidR="00DB35FC" w:rsidRPr="00DB35FC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DB35FC">
        <w:rPr>
          <w:rFonts w:ascii="Times New Roman" w:hAnsi="Times New Roman"/>
          <w:sz w:val="28"/>
          <w:szCs w:val="28"/>
        </w:rPr>
        <w:t xml:space="preserve">», </w:t>
      </w:r>
      <w:r w:rsidR="009E71DC">
        <w:rPr>
          <w:rFonts w:ascii="Times New Roman" w:hAnsi="Times New Roman"/>
          <w:sz w:val="28"/>
          <w:szCs w:val="28"/>
        </w:rPr>
        <w:t>п</w:t>
      </w:r>
      <w:r w:rsidR="009E71DC" w:rsidRPr="009E71DC">
        <w:rPr>
          <w:rFonts w:ascii="Times New Roman" w:hAnsi="Times New Roman"/>
          <w:sz w:val="28"/>
          <w:szCs w:val="28"/>
        </w:rPr>
        <w:t>остановление</w:t>
      </w:r>
      <w:r w:rsidR="009E71DC">
        <w:rPr>
          <w:rFonts w:ascii="Times New Roman" w:hAnsi="Times New Roman"/>
          <w:sz w:val="28"/>
          <w:szCs w:val="28"/>
        </w:rPr>
        <w:t>м</w:t>
      </w:r>
      <w:r w:rsidR="009E71DC" w:rsidRPr="009E71DC">
        <w:rPr>
          <w:rFonts w:ascii="Times New Roman" w:hAnsi="Times New Roman"/>
          <w:sz w:val="28"/>
          <w:szCs w:val="28"/>
        </w:rPr>
        <w:t xml:space="preserve"> Правительства Р</w:t>
      </w:r>
      <w:r w:rsidR="009E71DC">
        <w:rPr>
          <w:rFonts w:ascii="Times New Roman" w:hAnsi="Times New Roman"/>
          <w:sz w:val="28"/>
          <w:szCs w:val="28"/>
        </w:rPr>
        <w:t xml:space="preserve">оссийской </w:t>
      </w:r>
      <w:r w:rsidR="009E71DC" w:rsidRPr="009E71DC">
        <w:rPr>
          <w:rFonts w:ascii="Times New Roman" w:hAnsi="Times New Roman"/>
          <w:sz w:val="28"/>
          <w:szCs w:val="28"/>
        </w:rPr>
        <w:t>Ф</w:t>
      </w:r>
      <w:r w:rsidR="009E71DC">
        <w:rPr>
          <w:rFonts w:ascii="Times New Roman" w:hAnsi="Times New Roman"/>
          <w:sz w:val="28"/>
          <w:szCs w:val="28"/>
        </w:rPr>
        <w:t>едерации</w:t>
      </w:r>
      <w:r w:rsidR="009E71DC" w:rsidRPr="009E71DC">
        <w:rPr>
          <w:rFonts w:ascii="Times New Roman" w:hAnsi="Times New Roman"/>
          <w:sz w:val="28"/>
          <w:szCs w:val="28"/>
        </w:rPr>
        <w:t xml:space="preserve"> от 31.08.2018 </w:t>
      </w:r>
      <w:r w:rsidR="009E71DC">
        <w:rPr>
          <w:rFonts w:ascii="Times New Roman" w:hAnsi="Times New Roman"/>
          <w:sz w:val="28"/>
          <w:szCs w:val="28"/>
        </w:rPr>
        <w:t>№</w:t>
      </w:r>
      <w:r w:rsidR="009E71DC" w:rsidRPr="009E71DC">
        <w:rPr>
          <w:rFonts w:ascii="Times New Roman" w:hAnsi="Times New Roman"/>
          <w:sz w:val="28"/>
          <w:szCs w:val="28"/>
        </w:rPr>
        <w:t xml:space="preserve"> 1039 </w:t>
      </w:r>
      <w:r w:rsidR="009E71DC">
        <w:rPr>
          <w:rFonts w:ascii="Times New Roman" w:hAnsi="Times New Roman"/>
          <w:sz w:val="28"/>
          <w:szCs w:val="28"/>
        </w:rPr>
        <w:t>«</w:t>
      </w:r>
      <w:r w:rsidR="009E71DC" w:rsidRPr="009E71DC">
        <w:rPr>
          <w:rFonts w:ascii="Times New Roman" w:hAnsi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9E71DC">
        <w:rPr>
          <w:rFonts w:ascii="Times New Roman" w:hAnsi="Times New Roman"/>
          <w:sz w:val="28"/>
          <w:szCs w:val="28"/>
        </w:rPr>
        <w:t>»</w:t>
      </w:r>
      <w:r w:rsidR="00733D5C">
        <w:rPr>
          <w:rFonts w:ascii="Times New Roman" w:hAnsi="Times New Roman"/>
          <w:sz w:val="28"/>
          <w:szCs w:val="28"/>
        </w:rPr>
        <w:t>, протоколом заседания пуб</w:t>
      </w:r>
      <w:r w:rsidR="00250F24">
        <w:rPr>
          <w:rFonts w:ascii="Times New Roman" w:hAnsi="Times New Roman"/>
          <w:sz w:val="28"/>
          <w:szCs w:val="28"/>
        </w:rPr>
        <w:t xml:space="preserve">личных слушаний от 01.03.2024   № </w:t>
      </w:r>
      <w:r w:rsidR="00733D5C">
        <w:rPr>
          <w:rFonts w:ascii="Times New Roman" w:hAnsi="Times New Roman"/>
          <w:sz w:val="28"/>
          <w:szCs w:val="28"/>
        </w:rPr>
        <w:t>1</w:t>
      </w:r>
      <w:r w:rsidR="00250F24">
        <w:rPr>
          <w:rFonts w:ascii="Times New Roman" w:hAnsi="Times New Roman"/>
          <w:sz w:val="28"/>
          <w:szCs w:val="28"/>
        </w:rPr>
        <w:t>,</w:t>
      </w:r>
      <w:r w:rsidR="00BB2DC3">
        <w:rPr>
          <w:rFonts w:ascii="Times New Roman" w:hAnsi="Times New Roman"/>
          <w:sz w:val="28"/>
          <w:szCs w:val="28"/>
        </w:rPr>
        <w:t xml:space="preserve"> </w:t>
      </w:r>
      <w:r w:rsidRPr="0003378B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Pr="0003378B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03378B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C72C1D" w:rsidRPr="0003378B" w:rsidRDefault="00C72C1D" w:rsidP="00BB2D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C73AD9" w:rsidRDefault="00C72C1D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931D54">
        <w:rPr>
          <w:rFonts w:ascii="Times New Roman" w:hAnsi="Times New Roman"/>
          <w:sz w:val="28"/>
          <w:szCs w:val="28"/>
        </w:rPr>
        <w:t xml:space="preserve"> </w:t>
      </w:r>
      <w:r w:rsidRPr="00D867F4">
        <w:rPr>
          <w:rFonts w:ascii="Times New Roman" w:hAnsi="Times New Roman"/>
          <w:sz w:val="28"/>
          <w:szCs w:val="28"/>
        </w:rPr>
        <w:t xml:space="preserve">Правила содержания и благоустройства территории </w:t>
      </w:r>
      <w:proofErr w:type="spellStart"/>
      <w:r w:rsidRPr="00D867F4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D867F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05670E">
        <w:rPr>
          <w:rFonts w:ascii="Times New Roman" w:hAnsi="Times New Roman"/>
          <w:sz w:val="28"/>
          <w:szCs w:val="28"/>
        </w:rPr>
        <w:t xml:space="preserve"> (далее по тексту – Правила)</w:t>
      </w:r>
      <w:r w:rsidR="00C3034A">
        <w:rPr>
          <w:rFonts w:ascii="Times New Roman" w:hAnsi="Times New Roman"/>
          <w:sz w:val="28"/>
          <w:szCs w:val="28"/>
        </w:rPr>
        <w:t>, утвержденные решением Думы Бардымского муни</w:t>
      </w:r>
      <w:r w:rsidR="00250F24">
        <w:rPr>
          <w:rFonts w:ascii="Times New Roman" w:hAnsi="Times New Roman"/>
          <w:sz w:val="28"/>
          <w:szCs w:val="28"/>
        </w:rPr>
        <w:t xml:space="preserve">ципального округа от 21.04.2021 </w:t>
      </w:r>
      <w:r w:rsidR="00C3034A">
        <w:rPr>
          <w:rFonts w:ascii="Times New Roman" w:hAnsi="Times New Roman"/>
          <w:sz w:val="28"/>
          <w:szCs w:val="28"/>
        </w:rPr>
        <w:t>№ 210</w:t>
      </w:r>
      <w:r w:rsidR="00C742FE">
        <w:rPr>
          <w:rFonts w:ascii="Times New Roman" w:hAnsi="Times New Roman"/>
          <w:sz w:val="28"/>
          <w:szCs w:val="28"/>
        </w:rPr>
        <w:t>,</w:t>
      </w:r>
      <w:r w:rsidR="00250F24">
        <w:rPr>
          <w:rFonts w:ascii="Times New Roman" w:hAnsi="Times New Roman"/>
          <w:sz w:val="28"/>
          <w:szCs w:val="28"/>
        </w:rPr>
        <w:t xml:space="preserve"> </w:t>
      </w:r>
      <w:r w:rsidR="00C73AD9">
        <w:rPr>
          <w:rFonts w:ascii="Times New Roman" w:hAnsi="Times New Roman"/>
          <w:sz w:val="28"/>
          <w:szCs w:val="28"/>
        </w:rPr>
        <w:t>следующие изменения:</w:t>
      </w:r>
    </w:p>
    <w:p w:rsidR="0005670E" w:rsidRDefault="00C73AD9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2.11</w:t>
      </w:r>
      <w:r w:rsidR="00BB2D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735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полнить </w:t>
      </w:r>
      <w:r w:rsidR="00052CB2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</w:t>
      </w:r>
      <w:r w:rsidR="00052CB2">
        <w:rPr>
          <w:rFonts w:ascii="Times New Roman" w:hAnsi="Times New Roman"/>
          <w:sz w:val="28"/>
          <w:szCs w:val="28"/>
        </w:rPr>
        <w:t xml:space="preserve"> 2.11.9</w:t>
      </w:r>
      <w:r w:rsidR="00BB2DC3">
        <w:rPr>
          <w:rFonts w:ascii="Times New Roman" w:hAnsi="Times New Roman"/>
          <w:sz w:val="28"/>
          <w:szCs w:val="28"/>
        </w:rPr>
        <w:t>.</w:t>
      </w:r>
      <w:r w:rsidR="00052CB2">
        <w:rPr>
          <w:rFonts w:ascii="Times New Roman" w:hAnsi="Times New Roman"/>
          <w:sz w:val="28"/>
          <w:szCs w:val="28"/>
        </w:rPr>
        <w:t xml:space="preserve"> </w:t>
      </w:r>
      <w:r w:rsidR="0005670E">
        <w:rPr>
          <w:rFonts w:ascii="Times New Roman" w:hAnsi="Times New Roman"/>
          <w:sz w:val="28"/>
          <w:szCs w:val="28"/>
        </w:rPr>
        <w:t>следующе</w:t>
      </w:r>
      <w:r w:rsidR="00AE7351">
        <w:rPr>
          <w:rFonts w:ascii="Times New Roman" w:hAnsi="Times New Roman"/>
          <w:sz w:val="28"/>
          <w:szCs w:val="28"/>
        </w:rPr>
        <w:t>го содержания</w:t>
      </w:r>
      <w:r w:rsidR="0005670E">
        <w:rPr>
          <w:rFonts w:ascii="Times New Roman" w:hAnsi="Times New Roman"/>
          <w:sz w:val="28"/>
          <w:szCs w:val="28"/>
        </w:rPr>
        <w:t>:</w:t>
      </w:r>
    </w:p>
    <w:p w:rsidR="00AE7351" w:rsidRDefault="00052CB2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7351">
        <w:rPr>
          <w:rFonts w:ascii="Times New Roman" w:hAnsi="Times New Roman"/>
          <w:sz w:val="28"/>
          <w:szCs w:val="28"/>
        </w:rPr>
        <w:t>2.</w:t>
      </w:r>
      <w:r w:rsidR="0005670E">
        <w:rPr>
          <w:rFonts w:ascii="Times New Roman" w:hAnsi="Times New Roman"/>
          <w:sz w:val="28"/>
          <w:szCs w:val="28"/>
        </w:rPr>
        <w:t>1</w:t>
      </w:r>
      <w:r w:rsidR="00AE7351">
        <w:rPr>
          <w:rFonts w:ascii="Times New Roman" w:hAnsi="Times New Roman"/>
          <w:sz w:val="28"/>
          <w:szCs w:val="28"/>
        </w:rPr>
        <w:t>1</w:t>
      </w:r>
      <w:r w:rsidR="0005670E">
        <w:rPr>
          <w:rFonts w:ascii="Times New Roman" w:hAnsi="Times New Roman"/>
          <w:sz w:val="28"/>
          <w:szCs w:val="28"/>
        </w:rPr>
        <w:t>.</w:t>
      </w:r>
      <w:r w:rsidR="00AE7351">
        <w:rPr>
          <w:rFonts w:ascii="Times New Roman" w:hAnsi="Times New Roman"/>
          <w:sz w:val="28"/>
          <w:szCs w:val="28"/>
        </w:rPr>
        <w:t>9</w:t>
      </w:r>
      <w:r w:rsidR="0005670E">
        <w:rPr>
          <w:rFonts w:ascii="Times New Roman" w:hAnsi="Times New Roman"/>
          <w:sz w:val="28"/>
          <w:szCs w:val="28"/>
        </w:rPr>
        <w:t>.</w:t>
      </w:r>
      <w:r w:rsidR="00BB2DC3">
        <w:rPr>
          <w:rFonts w:ascii="Times New Roman" w:hAnsi="Times New Roman"/>
          <w:sz w:val="28"/>
          <w:szCs w:val="28"/>
        </w:rPr>
        <w:t xml:space="preserve"> </w:t>
      </w:r>
      <w:r w:rsidR="00AE7351">
        <w:rPr>
          <w:rFonts w:ascii="Times New Roman" w:hAnsi="Times New Roman" w:cs="Times New Roman"/>
          <w:sz w:val="28"/>
          <w:szCs w:val="28"/>
        </w:rPr>
        <w:t xml:space="preserve">При устройстве  контейнерных площадок рекомендуется применять макеты типовых контейнерных площадок, приведенных </w:t>
      </w:r>
      <w:r>
        <w:rPr>
          <w:rFonts w:ascii="Times New Roman" w:hAnsi="Times New Roman" w:cs="Times New Roman"/>
          <w:sz w:val="28"/>
          <w:szCs w:val="28"/>
        </w:rPr>
        <w:t>в приложении к настоящим Правилам</w:t>
      </w:r>
      <w:r w:rsidR="00C73AD9">
        <w:rPr>
          <w:rFonts w:ascii="Times New Roman" w:hAnsi="Times New Roman" w:cs="Times New Roman"/>
          <w:sz w:val="28"/>
          <w:szCs w:val="28"/>
        </w:rPr>
        <w:t>»;</w:t>
      </w:r>
    </w:p>
    <w:p w:rsidR="00C73AD9" w:rsidRDefault="00C73AD9" w:rsidP="000567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приложением согласно приложению к настоящему решению. </w:t>
      </w:r>
    </w:p>
    <w:p w:rsidR="00C72C1D" w:rsidRPr="00654F04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2C1D" w:rsidRPr="00654F04">
        <w:rPr>
          <w:rFonts w:ascii="Times New Roman" w:hAnsi="Times New Roman"/>
          <w:sz w:val="28"/>
          <w:szCs w:val="28"/>
        </w:rPr>
        <w:t xml:space="preserve">. Опубликовать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rFonts w:ascii="Times New Roman" w:hAnsi="Times New Roman"/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0F24">
        <w:rPr>
          <w:rFonts w:ascii="Times New Roman" w:hAnsi="Times New Roman"/>
          <w:sz w:val="28"/>
          <w:szCs w:val="28"/>
        </w:rPr>
        <w:t>.</w:t>
      </w:r>
      <w:r w:rsidR="00C72C1D" w:rsidRPr="00654F04">
        <w:rPr>
          <w:rFonts w:ascii="Times New Roman" w:hAnsi="Times New Roman"/>
          <w:sz w:val="28"/>
          <w:szCs w:val="28"/>
        </w:rPr>
        <w:t xml:space="preserve"> 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 w:rsidR="00C72C1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>
        <w:rPr>
          <w:rFonts w:ascii="Times New Roman" w:hAnsi="Times New Roman"/>
          <w:sz w:val="28"/>
          <w:szCs w:val="28"/>
        </w:rPr>
        <w:t xml:space="preserve"> И.Ш</w:t>
      </w:r>
      <w:r w:rsidR="00C72C1D" w:rsidRPr="00654F04">
        <w:rPr>
          <w:rFonts w:ascii="Times New Roman" w:hAnsi="Times New Roman"/>
          <w:sz w:val="28"/>
          <w:szCs w:val="28"/>
        </w:rPr>
        <w:t>.</w:t>
      </w:r>
    </w:p>
    <w:p w:rsidR="00F121E2" w:rsidRDefault="00F121E2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B12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r w:rsidR="00BB2DC3">
        <w:rPr>
          <w:rFonts w:ascii="Times New Roman" w:hAnsi="Times New Roman" w:cs="Times New Roman"/>
          <w:sz w:val="28"/>
          <w:szCs w:val="28"/>
        </w:rPr>
        <w:t xml:space="preserve">   </w:t>
      </w:r>
      <w:r w:rsidR="00250F24">
        <w:rPr>
          <w:rFonts w:ascii="Times New Roman" w:hAnsi="Times New Roman" w:cs="Times New Roman"/>
          <w:sz w:val="28"/>
          <w:szCs w:val="28"/>
        </w:rPr>
        <w:t xml:space="preserve"> 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BB2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0F24" w:rsidRDefault="00250F2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0F24" w:rsidRDefault="00250F2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90BAA" w:rsidRDefault="006002CD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</w:t>
      </w:r>
      <w:r w:rsidR="00250F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0F24" w:rsidRDefault="00250F24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BB2DC3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28.03.2024</w:t>
      </w: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0F24" w:rsidRDefault="00250F24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0F24" w:rsidRDefault="00250F24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BB2DC3">
      <w:pPr>
        <w:tabs>
          <w:tab w:val="left" w:pos="8080"/>
        </w:tabs>
        <w:autoSpaceDE w:val="0"/>
        <w:autoSpaceDN w:val="0"/>
        <w:adjustRightInd w:val="0"/>
        <w:spacing w:line="280" w:lineRule="exact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3AD9" w:rsidRDefault="00C73AD9" w:rsidP="00BB2DC3">
      <w:pPr>
        <w:tabs>
          <w:tab w:val="left" w:pos="8080"/>
        </w:tabs>
        <w:autoSpaceDE w:val="0"/>
        <w:autoSpaceDN w:val="0"/>
        <w:adjustRightInd w:val="0"/>
        <w:spacing w:line="280" w:lineRule="exact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Бардымского</w:t>
      </w:r>
    </w:p>
    <w:p w:rsidR="00C73AD9" w:rsidRDefault="00C73AD9" w:rsidP="00BB2DC3">
      <w:pPr>
        <w:tabs>
          <w:tab w:val="left" w:pos="8080"/>
        </w:tabs>
        <w:autoSpaceDE w:val="0"/>
        <w:autoSpaceDN w:val="0"/>
        <w:adjustRightInd w:val="0"/>
        <w:spacing w:line="280" w:lineRule="exact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73AD9" w:rsidRDefault="00BB2DC3" w:rsidP="00BB2DC3">
      <w:pPr>
        <w:tabs>
          <w:tab w:val="left" w:pos="8080"/>
        </w:tabs>
        <w:autoSpaceDE w:val="0"/>
        <w:autoSpaceDN w:val="0"/>
        <w:adjustRightInd w:val="0"/>
        <w:spacing w:line="280" w:lineRule="exact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28.03.2024 № 612</w:t>
      </w:r>
    </w:p>
    <w:p w:rsidR="00C73AD9" w:rsidRDefault="00C73AD9" w:rsidP="00BB2DC3">
      <w:pPr>
        <w:tabs>
          <w:tab w:val="left" w:pos="8080"/>
        </w:tabs>
        <w:autoSpaceDE w:val="0"/>
        <w:autoSpaceDN w:val="0"/>
        <w:adjustRightInd w:val="0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73AD9" w:rsidRPr="00C73AD9" w:rsidRDefault="00C73AD9" w:rsidP="00BB2DC3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3A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3AD9" w:rsidRPr="00C73AD9" w:rsidRDefault="00C73AD9" w:rsidP="00BB2DC3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73AD9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C73AD9">
        <w:rPr>
          <w:rFonts w:ascii="Times New Roman" w:hAnsi="Times New Roman"/>
          <w:sz w:val="28"/>
          <w:szCs w:val="28"/>
        </w:rPr>
        <w:t xml:space="preserve">содержания и </w:t>
      </w:r>
    </w:p>
    <w:p w:rsidR="00C73AD9" w:rsidRPr="00C73AD9" w:rsidRDefault="00C73AD9" w:rsidP="00BB2DC3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73AD9">
        <w:rPr>
          <w:rFonts w:ascii="Times New Roman" w:hAnsi="Times New Roman"/>
          <w:sz w:val="28"/>
          <w:szCs w:val="28"/>
        </w:rPr>
        <w:t xml:space="preserve">благоустройства </w:t>
      </w:r>
    </w:p>
    <w:p w:rsidR="00C73AD9" w:rsidRPr="00C73AD9" w:rsidRDefault="00C73AD9" w:rsidP="00BB2DC3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73AD9">
        <w:rPr>
          <w:rFonts w:ascii="Times New Roman" w:hAnsi="Times New Roman"/>
          <w:sz w:val="28"/>
          <w:szCs w:val="28"/>
        </w:rPr>
        <w:t xml:space="preserve">территории Бардымского </w:t>
      </w:r>
    </w:p>
    <w:p w:rsidR="00C73AD9" w:rsidRPr="00C73AD9" w:rsidRDefault="00C73AD9" w:rsidP="00BB2DC3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73AD9">
        <w:rPr>
          <w:rFonts w:ascii="Times New Roman" w:hAnsi="Times New Roman"/>
          <w:sz w:val="28"/>
          <w:szCs w:val="28"/>
        </w:rPr>
        <w:t xml:space="preserve">муниципального округа, </w:t>
      </w:r>
    </w:p>
    <w:p w:rsidR="00C73AD9" w:rsidRPr="00C73AD9" w:rsidRDefault="00C73AD9" w:rsidP="00BB2DC3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73AD9">
        <w:rPr>
          <w:rFonts w:ascii="Times New Roman" w:hAnsi="Times New Roman"/>
          <w:sz w:val="28"/>
          <w:szCs w:val="28"/>
        </w:rPr>
        <w:t xml:space="preserve">утвержденным решением </w:t>
      </w:r>
    </w:p>
    <w:p w:rsidR="00C73AD9" w:rsidRPr="00C73AD9" w:rsidRDefault="00C73AD9" w:rsidP="00BB2DC3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73AD9">
        <w:rPr>
          <w:rFonts w:ascii="Times New Roman" w:hAnsi="Times New Roman"/>
          <w:sz w:val="28"/>
          <w:szCs w:val="28"/>
        </w:rPr>
        <w:t xml:space="preserve">Думы Бардымского </w:t>
      </w:r>
    </w:p>
    <w:p w:rsidR="00C73AD9" w:rsidRPr="00C73AD9" w:rsidRDefault="00C73AD9" w:rsidP="00BB2DC3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73AD9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C73AD9" w:rsidRPr="00C73AD9" w:rsidRDefault="00C73AD9" w:rsidP="00BB2DC3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73AD9">
        <w:rPr>
          <w:rFonts w:ascii="Times New Roman" w:hAnsi="Times New Roman"/>
          <w:sz w:val="28"/>
          <w:szCs w:val="28"/>
        </w:rPr>
        <w:t>от 21.04.2021 № 210</w:t>
      </w:r>
    </w:p>
    <w:p w:rsidR="00C73AD9" w:rsidRDefault="00C73AD9" w:rsidP="00C73AD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3AD9" w:rsidRDefault="00C73AD9" w:rsidP="00C73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D9" w:rsidRPr="00052CB2" w:rsidRDefault="00C73AD9" w:rsidP="00C73A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B2">
        <w:rPr>
          <w:rFonts w:ascii="Times New Roman" w:hAnsi="Times New Roman" w:cs="Times New Roman"/>
          <w:b/>
          <w:sz w:val="28"/>
          <w:szCs w:val="28"/>
        </w:rPr>
        <w:t>Макеты типовых контейнерных площадок</w:t>
      </w:r>
    </w:p>
    <w:p w:rsidR="00C73AD9" w:rsidRDefault="00C73AD9" w:rsidP="00BB2DC3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C73AD9" w:rsidRPr="006E6C7E" w:rsidRDefault="00C73AD9" w:rsidP="00C73AD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E6C7E">
        <w:rPr>
          <w:rFonts w:ascii="Times New Roman" w:hAnsi="Times New Roman" w:cs="Times New Roman"/>
          <w:sz w:val="28"/>
          <w:szCs w:val="28"/>
        </w:rPr>
        <w:t>1)</w:t>
      </w:r>
      <w:r w:rsidR="00250F24">
        <w:rPr>
          <w:rFonts w:ascii="Times New Roman" w:hAnsi="Times New Roman" w:cs="Times New Roman"/>
          <w:sz w:val="28"/>
          <w:szCs w:val="28"/>
        </w:rPr>
        <w:t xml:space="preserve"> </w:t>
      </w:r>
      <w:r w:rsidRPr="006E6C7E">
        <w:rPr>
          <w:rFonts w:ascii="Times New Roman" w:hAnsi="Times New Roman" w:cs="Times New Roman"/>
          <w:sz w:val="28"/>
          <w:szCs w:val="24"/>
        </w:rPr>
        <w:t>Контейнерная площадка для накопления твердых коммунальных отходов с контейнерными баками на 3 шт. типа 0,75 м3</w:t>
      </w:r>
      <w:r>
        <w:rPr>
          <w:rFonts w:ascii="Times New Roman" w:hAnsi="Times New Roman" w:cs="Times New Roman"/>
          <w:sz w:val="28"/>
          <w:szCs w:val="24"/>
        </w:rPr>
        <w:t xml:space="preserve"> или на </w:t>
      </w:r>
      <w:r w:rsidRPr="006E6C7E">
        <w:rPr>
          <w:rFonts w:ascii="Times New Roman" w:hAnsi="Times New Roman" w:cs="Times New Roman"/>
          <w:sz w:val="28"/>
          <w:szCs w:val="24"/>
        </w:rPr>
        <w:t>2 шт. типа Евро 1,1 м3</w:t>
      </w:r>
      <w:r>
        <w:rPr>
          <w:rFonts w:ascii="Times New Roman" w:hAnsi="Times New Roman" w:cs="Times New Roman"/>
          <w:sz w:val="28"/>
          <w:szCs w:val="24"/>
        </w:rPr>
        <w:t xml:space="preserve">, размером 3000*1500*1500, с отсеком для крупногабаритных отходов размером 1000*1500*1500, с установкой ската для контейнеров с площадки на проезжую часть и обратно с подъемом не более 100мм. </w:t>
      </w:r>
      <w:r w:rsidRPr="00052CB2">
        <w:rPr>
          <w:rFonts w:ascii="Times New Roman" w:hAnsi="Times New Roman" w:cs="Times New Roman"/>
          <w:sz w:val="28"/>
          <w:szCs w:val="28"/>
        </w:rPr>
        <w:t xml:space="preserve">Цветовое решение </w:t>
      </w:r>
      <w:proofErr w:type="spellStart"/>
      <w:r w:rsidRPr="00052CB2">
        <w:rPr>
          <w:rFonts w:ascii="Times New Roman" w:hAnsi="Times New Roman" w:cs="Times New Roman"/>
          <w:sz w:val="28"/>
          <w:szCs w:val="28"/>
        </w:rPr>
        <w:t>металлокаркас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0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обшивки стен -  зеленый (по </w:t>
      </w:r>
      <w:r w:rsidRPr="00C66CE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стандартному каталогу цветов</w:t>
      </w:r>
      <w:r w:rsidRPr="00052CB2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052CB2">
        <w:rPr>
          <w:rFonts w:ascii="Times New Roman" w:hAnsi="Times New Roman" w:cs="Times New Roman"/>
          <w:sz w:val="28"/>
          <w:szCs w:val="28"/>
        </w:rPr>
        <w:t xml:space="preserve"> 6005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="-431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73AD9" w:rsidTr="00C73AD9">
        <w:trPr>
          <w:trHeight w:val="2826"/>
        </w:trPr>
        <w:tc>
          <w:tcPr>
            <w:tcW w:w="10456" w:type="dxa"/>
          </w:tcPr>
          <w:p w:rsidR="00C73AD9" w:rsidRDefault="00C73AD9" w:rsidP="00AD4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5625" cy="178816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283" cy="180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39547" cy="1878005"/>
                  <wp:effectExtent l="0" t="0" r="0" b="8255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743" cy="190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AD9" w:rsidRDefault="00C73AD9" w:rsidP="00C73AD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73AD9" w:rsidRDefault="00C73AD9" w:rsidP="00C73AD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E6C7E">
        <w:rPr>
          <w:rFonts w:ascii="Times New Roman" w:hAnsi="Times New Roman" w:cs="Times New Roman"/>
          <w:sz w:val="28"/>
          <w:szCs w:val="24"/>
        </w:rPr>
        <w:t xml:space="preserve">2) Контейнерная площадка для накопления твердых коммунальных отходов с контейнерными баками на 4 шт. типа 0,75 м3. </w:t>
      </w:r>
      <w:r>
        <w:rPr>
          <w:rFonts w:ascii="Times New Roman" w:hAnsi="Times New Roman" w:cs="Times New Roman"/>
          <w:sz w:val="28"/>
          <w:szCs w:val="24"/>
        </w:rPr>
        <w:t xml:space="preserve">или на </w:t>
      </w:r>
      <w:r w:rsidRPr="006E6C7E">
        <w:rPr>
          <w:rFonts w:ascii="Times New Roman" w:hAnsi="Times New Roman" w:cs="Times New Roman"/>
          <w:sz w:val="28"/>
          <w:szCs w:val="24"/>
        </w:rPr>
        <w:t>3 шт. типа Евро 1,1 м3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C73AD9" w:rsidRPr="006E6C7E" w:rsidRDefault="00C73AD9" w:rsidP="00C73AD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размерами 4500*1500*1500, с отсеком для крупногабаритных отходов размером 1500*1500*1500, с установкой ската для контейнеров с площадки на проезжую часть и обратно с подъемом не более 100мм. </w:t>
      </w:r>
      <w:r w:rsidRPr="00052CB2">
        <w:rPr>
          <w:rFonts w:ascii="Times New Roman" w:hAnsi="Times New Roman" w:cs="Times New Roman"/>
          <w:sz w:val="28"/>
          <w:szCs w:val="28"/>
        </w:rPr>
        <w:t xml:space="preserve">Цветовое решение </w:t>
      </w:r>
      <w:proofErr w:type="spellStart"/>
      <w:r w:rsidRPr="00052CB2">
        <w:rPr>
          <w:rFonts w:ascii="Times New Roman" w:hAnsi="Times New Roman" w:cs="Times New Roman"/>
          <w:sz w:val="28"/>
          <w:szCs w:val="28"/>
        </w:rPr>
        <w:t>металлокаркас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обшивки стен -  зеленый (по </w:t>
      </w:r>
      <w:r w:rsidRPr="00C66CE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стандартному каталогу цветов</w:t>
      </w:r>
      <w:r w:rsidRPr="00052CB2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052CB2">
        <w:rPr>
          <w:rFonts w:ascii="Times New Roman" w:hAnsi="Times New Roman" w:cs="Times New Roman"/>
          <w:sz w:val="28"/>
          <w:szCs w:val="28"/>
        </w:rPr>
        <w:t xml:space="preserve"> 6005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="-431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73AD9" w:rsidTr="00C73AD9">
        <w:trPr>
          <w:trHeight w:val="2826"/>
        </w:trPr>
        <w:tc>
          <w:tcPr>
            <w:tcW w:w="10456" w:type="dxa"/>
          </w:tcPr>
          <w:p w:rsidR="00C73AD9" w:rsidRDefault="00C73AD9" w:rsidP="00AD4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28975" cy="1857375"/>
                  <wp:effectExtent l="19050" t="0" r="9525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451" cy="186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09925" cy="1895475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930" cy="19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AD9" w:rsidRDefault="00C73AD9" w:rsidP="00C73AD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AD9" w:rsidRDefault="00C73AD9" w:rsidP="00C73AD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250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6C7E">
        <w:rPr>
          <w:rFonts w:ascii="Times New Roman" w:hAnsi="Times New Roman" w:cs="Times New Roman"/>
          <w:sz w:val="28"/>
          <w:szCs w:val="24"/>
        </w:rPr>
        <w:t>Контейнерная площадка для накопления твердых коммунальных отходов с контейнерными баками на 6 шт. типа 0,75 м3</w:t>
      </w:r>
      <w:r>
        <w:rPr>
          <w:rFonts w:ascii="Times New Roman" w:hAnsi="Times New Roman" w:cs="Times New Roman"/>
          <w:sz w:val="28"/>
          <w:szCs w:val="24"/>
        </w:rPr>
        <w:t xml:space="preserve"> или на </w:t>
      </w:r>
      <w:r w:rsidRPr="006E6C7E">
        <w:rPr>
          <w:rFonts w:ascii="Times New Roman" w:hAnsi="Times New Roman" w:cs="Times New Roman"/>
          <w:sz w:val="28"/>
          <w:szCs w:val="24"/>
        </w:rPr>
        <w:t>4 шт. типа Евро 1,1 м3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C73AD9" w:rsidRPr="006E6C7E" w:rsidRDefault="00C73AD9" w:rsidP="00C73AD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размерами 6000*1500*1500, с отсеком для крупногабаритных отходов размером 2000*1500*1500, с установкой ската для контейнеров с площадки на проезжую часть и обратно с подъемом не более 100мм.  </w:t>
      </w:r>
      <w:r w:rsidRPr="00052CB2">
        <w:rPr>
          <w:rFonts w:ascii="Times New Roman" w:hAnsi="Times New Roman" w:cs="Times New Roman"/>
          <w:sz w:val="28"/>
          <w:szCs w:val="28"/>
        </w:rPr>
        <w:t xml:space="preserve">Цветовое решение </w:t>
      </w:r>
      <w:proofErr w:type="spellStart"/>
      <w:r w:rsidRPr="00052CB2">
        <w:rPr>
          <w:rFonts w:ascii="Times New Roman" w:hAnsi="Times New Roman" w:cs="Times New Roman"/>
          <w:sz w:val="28"/>
          <w:szCs w:val="28"/>
        </w:rPr>
        <w:t>металлокаркас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</w:t>
      </w:r>
      <w:r w:rsidR="00250F24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="00250F24">
        <w:rPr>
          <w:rFonts w:ascii="Times New Roman" w:hAnsi="Times New Roman" w:cs="Times New Roman"/>
          <w:sz w:val="28"/>
          <w:szCs w:val="28"/>
        </w:rPr>
        <w:t xml:space="preserve"> для обшивки стен -  зеленый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 w:rsidRPr="00C66CE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стандартному каталогу цветов</w:t>
      </w:r>
      <w:r w:rsidRPr="00052CB2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052CB2">
        <w:rPr>
          <w:rFonts w:ascii="Times New Roman" w:hAnsi="Times New Roman" w:cs="Times New Roman"/>
          <w:sz w:val="28"/>
          <w:szCs w:val="28"/>
        </w:rPr>
        <w:t xml:space="preserve"> 6005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="-431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73AD9" w:rsidTr="00AD4ABE">
        <w:trPr>
          <w:trHeight w:val="2826"/>
        </w:trPr>
        <w:tc>
          <w:tcPr>
            <w:tcW w:w="10456" w:type="dxa"/>
          </w:tcPr>
          <w:p w:rsidR="00C73AD9" w:rsidRDefault="00C73AD9" w:rsidP="00AD4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9925" cy="1733550"/>
                  <wp:effectExtent l="19050" t="0" r="9525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307" cy="174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837251"/>
                  <wp:effectExtent l="19050" t="0" r="0" b="0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83" cy="185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AD9" w:rsidRDefault="00C73AD9" w:rsidP="00C73AD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AD9" w:rsidRDefault="00C73AD9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3AD9" w:rsidSect="00931D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CB"/>
    <w:rsid w:val="000031D3"/>
    <w:rsid w:val="000334D4"/>
    <w:rsid w:val="00052CB2"/>
    <w:rsid w:val="000560F4"/>
    <w:rsid w:val="0005670E"/>
    <w:rsid w:val="00057904"/>
    <w:rsid w:val="0008213E"/>
    <w:rsid w:val="000E5996"/>
    <w:rsid w:val="0010060E"/>
    <w:rsid w:val="001044EB"/>
    <w:rsid w:val="001076C6"/>
    <w:rsid w:val="00120040"/>
    <w:rsid w:val="0013078E"/>
    <w:rsid w:val="00181994"/>
    <w:rsid w:val="001876E9"/>
    <w:rsid w:val="001E33BA"/>
    <w:rsid w:val="00250F24"/>
    <w:rsid w:val="002514CF"/>
    <w:rsid w:val="00251779"/>
    <w:rsid w:val="00252BAE"/>
    <w:rsid w:val="00256B1E"/>
    <w:rsid w:val="00276CA7"/>
    <w:rsid w:val="002904C6"/>
    <w:rsid w:val="00293DCB"/>
    <w:rsid w:val="002B71DE"/>
    <w:rsid w:val="002E01A2"/>
    <w:rsid w:val="00315AE2"/>
    <w:rsid w:val="00323794"/>
    <w:rsid w:val="00361774"/>
    <w:rsid w:val="00365248"/>
    <w:rsid w:val="003B126D"/>
    <w:rsid w:val="003F37A7"/>
    <w:rsid w:val="00401BB5"/>
    <w:rsid w:val="0045742B"/>
    <w:rsid w:val="004A3595"/>
    <w:rsid w:val="004B6DE4"/>
    <w:rsid w:val="004D4DA6"/>
    <w:rsid w:val="00523407"/>
    <w:rsid w:val="00557D24"/>
    <w:rsid w:val="005769B6"/>
    <w:rsid w:val="005C620A"/>
    <w:rsid w:val="005D7748"/>
    <w:rsid w:val="005E5619"/>
    <w:rsid w:val="006002CD"/>
    <w:rsid w:val="0060368A"/>
    <w:rsid w:val="00611D18"/>
    <w:rsid w:val="00613D37"/>
    <w:rsid w:val="00614CD4"/>
    <w:rsid w:val="00637BEF"/>
    <w:rsid w:val="00644AB7"/>
    <w:rsid w:val="00644E1B"/>
    <w:rsid w:val="00645C41"/>
    <w:rsid w:val="0065629B"/>
    <w:rsid w:val="0065767D"/>
    <w:rsid w:val="00686F34"/>
    <w:rsid w:val="006966B5"/>
    <w:rsid w:val="006E6C7E"/>
    <w:rsid w:val="00722D02"/>
    <w:rsid w:val="00722F0B"/>
    <w:rsid w:val="00723C7E"/>
    <w:rsid w:val="00733D5C"/>
    <w:rsid w:val="00744D97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6B8"/>
    <w:rsid w:val="0087796E"/>
    <w:rsid w:val="008A2A57"/>
    <w:rsid w:val="008A6A56"/>
    <w:rsid w:val="008C6D65"/>
    <w:rsid w:val="00931D54"/>
    <w:rsid w:val="00957D84"/>
    <w:rsid w:val="00973688"/>
    <w:rsid w:val="00977E47"/>
    <w:rsid w:val="00991B9E"/>
    <w:rsid w:val="009D200B"/>
    <w:rsid w:val="009E71DC"/>
    <w:rsid w:val="009F4A11"/>
    <w:rsid w:val="00A21C26"/>
    <w:rsid w:val="00A25AC9"/>
    <w:rsid w:val="00A316FC"/>
    <w:rsid w:val="00A4383F"/>
    <w:rsid w:val="00AA568C"/>
    <w:rsid w:val="00AC3A1E"/>
    <w:rsid w:val="00AC50EF"/>
    <w:rsid w:val="00AD1969"/>
    <w:rsid w:val="00AE1794"/>
    <w:rsid w:val="00AE7351"/>
    <w:rsid w:val="00AF453B"/>
    <w:rsid w:val="00B02FBF"/>
    <w:rsid w:val="00B1351A"/>
    <w:rsid w:val="00B7520A"/>
    <w:rsid w:val="00B82DE9"/>
    <w:rsid w:val="00B87B3D"/>
    <w:rsid w:val="00B93D39"/>
    <w:rsid w:val="00B96632"/>
    <w:rsid w:val="00BA5A00"/>
    <w:rsid w:val="00BB2DC3"/>
    <w:rsid w:val="00BC2E2C"/>
    <w:rsid w:val="00BD6644"/>
    <w:rsid w:val="00BE5435"/>
    <w:rsid w:val="00C3034A"/>
    <w:rsid w:val="00C31988"/>
    <w:rsid w:val="00C3218B"/>
    <w:rsid w:val="00C53741"/>
    <w:rsid w:val="00C642FC"/>
    <w:rsid w:val="00C65215"/>
    <w:rsid w:val="00C66CEA"/>
    <w:rsid w:val="00C72C1D"/>
    <w:rsid w:val="00C73AD9"/>
    <w:rsid w:val="00C742FE"/>
    <w:rsid w:val="00CA5D7B"/>
    <w:rsid w:val="00CB12D0"/>
    <w:rsid w:val="00CC5C68"/>
    <w:rsid w:val="00CC6C24"/>
    <w:rsid w:val="00D07F58"/>
    <w:rsid w:val="00D4549E"/>
    <w:rsid w:val="00D66740"/>
    <w:rsid w:val="00D84B20"/>
    <w:rsid w:val="00DA0610"/>
    <w:rsid w:val="00DA6107"/>
    <w:rsid w:val="00DB35FC"/>
    <w:rsid w:val="00DB65E1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25BD7"/>
    <w:rsid w:val="00F304FE"/>
    <w:rsid w:val="00F61B6B"/>
    <w:rsid w:val="00F6597F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D81A"/>
  <w15:docId w15:val="{B8E57999-560C-4689-BD29-F260665F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6C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5</cp:revision>
  <cp:lastPrinted>2024-01-30T03:50:00Z</cp:lastPrinted>
  <dcterms:created xsi:type="dcterms:W3CDTF">2024-03-28T15:19:00Z</dcterms:created>
  <dcterms:modified xsi:type="dcterms:W3CDTF">2024-03-29T04:01:00Z</dcterms:modified>
</cp:coreProperties>
</file>