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907009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ВОСЬМОЕ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3367E8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3341" w:type="dxa"/>
          </w:tcPr>
          <w:p w:rsidR="008C7981" w:rsidRPr="00654F04" w:rsidRDefault="008C7981" w:rsidP="003D26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B1239B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410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239B" w:rsidRPr="00B1239B" w:rsidRDefault="00B1239B" w:rsidP="00B12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39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B1239B" w:rsidRPr="00B1239B" w:rsidRDefault="00B1239B" w:rsidP="00B12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39B">
        <w:rPr>
          <w:rFonts w:ascii="Times New Roman" w:hAnsi="Times New Roman" w:cs="Times New Roman"/>
          <w:b/>
          <w:sz w:val="28"/>
          <w:szCs w:val="28"/>
        </w:rPr>
        <w:t>Думы Бардымского муниципального округа</w:t>
      </w:r>
    </w:p>
    <w:p w:rsidR="00B1239B" w:rsidRPr="00B1239B" w:rsidRDefault="00B1239B" w:rsidP="00B12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39B">
        <w:rPr>
          <w:rFonts w:ascii="Times New Roman" w:hAnsi="Times New Roman" w:cs="Times New Roman"/>
          <w:b/>
          <w:sz w:val="28"/>
          <w:szCs w:val="28"/>
        </w:rPr>
        <w:t>от 17.11.2021 № 343 «О бюджете Бардымского</w:t>
      </w:r>
    </w:p>
    <w:p w:rsidR="00B1239B" w:rsidRPr="00B1239B" w:rsidRDefault="00B1239B" w:rsidP="00B12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39B">
        <w:rPr>
          <w:rFonts w:ascii="Times New Roman" w:hAnsi="Times New Roman" w:cs="Times New Roman"/>
          <w:b/>
          <w:sz w:val="28"/>
          <w:szCs w:val="28"/>
        </w:rPr>
        <w:t>муниципального округа  на 2022 год</w:t>
      </w:r>
    </w:p>
    <w:p w:rsidR="00B1239B" w:rsidRPr="00B1239B" w:rsidRDefault="00B1239B" w:rsidP="00B12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39B">
        <w:rPr>
          <w:rFonts w:ascii="Times New Roman" w:hAnsi="Times New Roman" w:cs="Times New Roman"/>
          <w:b/>
          <w:sz w:val="28"/>
          <w:szCs w:val="28"/>
        </w:rPr>
        <w:t>и на плановый период 2023 и 2024 годов»</w:t>
      </w:r>
    </w:p>
    <w:p w:rsidR="00B1239B" w:rsidRDefault="00B1239B" w:rsidP="00B12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9B" w:rsidRPr="00B1239B" w:rsidRDefault="00B1239B" w:rsidP="00B12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9B" w:rsidRPr="00B1239B" w:rsidRDefault="00B1239B" w:rsidP="00B1239B">
      <w:pPr>
        <w:pStyle w:val="3"/>
        <w:spacing w:before="0" w:line="240" w:lineRule="auto"/>
        <w:ind w:firstLine="70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239B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 153 Бюджетного кодекса Российской Федерации и статьей 34 Положения о бюджетном процессе в Бардымском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B1239B" w:rsidRPr="00B1239B" w:rsidRDefault="00B1239B" w:rsidP="00B1239B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B1239B">
        <w:rPr>
          <w:rFonts w:ascii="Times New Roman" w:hAnsi="Times New Roman" w:cs="Times New Roman"/>
          <w:sz w:val="28"/>
          <w:szCs w:val="28"/>
        </w:rPr>
        <w:t>РЕШАЕТ:</w:t>
      </w:r>
    </w:p>
    <w:p w:rsidR="00B1239B" w:rsidRPr="00B1239B" w:rsidRDefault="00B1239B" w:rsidP="00B12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9B">
        <w:rPr>
          <w:rFonts w:ascii="Times New Roman" w:hAnsi="Times New Roman" w:cs="Times New Roman"/>
          <w:sz w:val="28"/>
          <w:szCs w:val="28"/>
        </w:rPr>
        <w:t xml:space="preserve">         1. Внести в решение Думы Бардымского муниципального округа от 17.11.2021 № 343  «О бюджете Бардымского муниципального округа на 2022 год и на плановый период 2023 и 2024 годов» следующие изменения:</w:t>
      </w:r>
    </w:p>
    <w:p w:rsidR="00B1239B" w:rsidRPr="00B1239B" w:rsidRDefault="00B1239B" w:rsidP="00B1239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239B">
        <w:rPr>
          <w:rFonts w:ascii="Times New Roman" w:hAnsi="Times New Roman" w:cs="Times New Roman"/>
          <w:sz w:val="28"/>
          <w:szCs w:val="28"/>
        </w:rPr>
        <w:t>1.1. статью 1 изложить в следующей редакции:</w:t>
      </w:r>
    </w:p>
    <w:p w:rsidR="00B1239B" w:rsidRPr="00B1239B" w:rsidRDefault="00B1239B" w:rsidP="00B1239B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39B">
        <w:rPr>
          <w:rFonts w:ascii="Times New Roman" w:hAnsi="Times New Roman" w:cs="Times New Roman"/>
          <w:b/>
          <w:sz w:val="28"/>
          <w:szCs w:val="28"/>
        </w:rPr>
        <w:t>«Статья 1</w:t>
      </w:r>
    </w:p>
    <w:p w:rsidR="00B1239B" w:rsidRPr="00B1239B" w:rsidRDefault="00B1239B" w:rsidP="00B1239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239B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округа на 2022 год:</w:t>
      </w:r>
    </w:p>
    <w:p w:rsidR="00B1239B" w:rsidRPr="00B1239B" w:rsidRDefault="00B1239B" w:rsidP="00B12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9B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муниципального округа  в сумме </w:t>
      </w:r>
      <w:r w:rsidRPr="00B1239B">
        <w:rPr>
          <w:rFonts w:ascii="Times New Roman" w:hAnsi="Times New Roman" w:cs="Times New Roman"/>
          <w:bCs/>
          <w:sz w:val="28"/>
          <w:szCs w:val="28"/>
        </w:rPr>
        <w:t xml:space="preserve">1 422 628 733,13 </w:t>
      </w:r>
      <w:r w:rsidRPr="00B1239B">
        <w:rPr>
          <w:rFonts w:ascii="Times New Roman" w:hAnsi="Times New Roman" w:cs="Times New Roman"/>
          <w:sz w:val="28"/>
          <w:szCs w:val="28"/>
        </w:rPr>
        <w:t>рублей;</w:t>
      </w:r>
    </w:p>
    <w:p w:rsidR="00B1239B" w:rsidRPr="00B1239B" w:rsidRDefault="00B1239B" w:rsidP="00B1239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239B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муниципального округа в сумме </w:t>
      </w:r>
    </w:p>
    <w:p w:rsidR="00B1239B" w:rsidRPr="00B1239B" w:rsidRDefault="00B1239B" w:rsidP="00B1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9B">
        <w:rPr>
          <w:rFonts w:ascii="Times New Roman" w:hAnsi="Times New Roman" w:cs="Times New Roman"/>
          <w:sz w:val="28"/>
          <w:szCs w:val="28"/>
        </w:rPr>
        <w:t>1 559 177 295,96 рублей;</w:t>
      </w:r>
    </w:p>
    <w:p w:rsidR="00B1239B" w:rsidRPr="00B1239B" w:rsidRDefault="00B1239B" w:rsidP="00B1239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239B">
        <w:rPr>
          <w:rFonts w:ascii="Times New Roman" w:hAnsi="Times New Roman" w:cs="Times New Roman"/>
          <w:sz w:val="28"/>
          <w:szCs w:val="28"/>
        </w:rPr>
        <w:t>3) дефицит бюджета муниципального округа в сумме 136 548 562,83 рублей.</w:t>
      </w:r>
    </w:p>
    <w:p w:rsidR="00B1239B" w:rsidRPr="00B1239B" w:rsidRDefault="00B1239B" w:rsidP="00B1239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239B">
        <w:rPr>
          <w:rFonts w:ascii="Times New Roman" w:hAnsi="Times New Roman" w:cs="Times New Roman"/>
          <w:sz w:val="28"/>
          <w:szCs w:val="28"/>
        </w:rPr>
        <w:t>1.2. статью 2 изложить в следующей редакции:</w:t>
      </w:r>
    </w:p>
    <w:p w:rsidR="00B1239B" w:rsidRPr="00B1239B" w:rsidRDefault="00B1239B" w:rsidP="00B1239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39B">
        <w:rPr>
          <w:rFonts w:ascii="Times New Roman" w:hAnsi="Times New Roman" w:cs="Times New Roman"/>
          <w:b/>
          <w:sz w:val="28"/>
          <w:szCs w:val="28"/>
        </w:rPr>
        <w:t>«Статья 2</w:t>
      </w:r>
    </w:p>
    <w:p w:rsidR="00B1239B" w:rsidRPr="00B1239B" w:rsidRDefault="00B1239B" w:rsidP="00B1239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239B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округа на 2023 год и на 2024 год:</w:t>
      </w:r>
    </w:p>
    <w:p w:rsidR="00B1239B" w:rsidRPr="00B1239B" w:rsidRDefault="00B1239B" w:rsidP="00B1239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239B">
        <w:rPr>
          <w:rFonts w:ascii="Times New Roman" w:hAnsi="Times New Roman" w:cs="Times New Roman"/>
          <w:sz w:val="28"/>
          <w:szCs w:val="28"/>
        </w:rPr>
        <w:lastRenderedPageBreak/>
        <w:t>1) прогнозируемый общий объем доходов бюджета муниципального округа  на 2023 год в сумме 1 217 698 195,71  рублей и на 2024 год в сумме 1 016 143 707,36  рублей;</w:t>
      </w:r>
    </w:p>
    <w:p w:rsidR="00B1239B" w:rsidRPr="00B1239B" w:rsidRDefault="00B1239B" w:rsidP="00B1239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239B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округа  на 2023 год в сумме 1 217 698 195,71  рублей, в том числе условно утвержденные расходы в сумме   12 984 281,89  рублей  и на 2024 год в сумме  1 016 143 707,36  рублей, в том числе условно утвержденные расходы в сумме  79 606 164,05</w:t>
      </w:r>
    </w:p>
    <w:p w:rsidR="00B1239B" w:rsidRPr="00B1239B" w:rsidRDefault="00B1239B" w:rsidP="00B1239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239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1239B" w:rsidRPr="00B1239B" w:rsidRDefault="00B1239B" w:rsidP="00B1239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239B">
        <w:rPr>
          <w:rFonts w:ascii="Times New Roman" w:hAnsi="Times New Roman" w:cs="Times New Roman"/>
          <w:sz w:val="28"/>
          <w:szCs w:val="28"/>
        </w:rPr>
        <w:t>3) прогнозируемый дефицит бюджета муниципального округа на 2023 год в сумме 0 рублей и на 2024 год в сумме 0 рублей.».</w:t>
      </w:r>
    </w:p>
    <w:p w:rsidR="00B1239B" w:rsidRPr="00B1239B" w:rsidRDefault="00B1239B" w:rsidP="00B1239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39B">
        <w:rPr>
          <w:rFonts w:ascii="Times New Roman" w:hAnsi="Times New Roman" w:cs="Times New Roman"/>
          <w:sz w:val="28"/>
          <w:szCs w:val="28"/>
        </w:rPr>
        <w:t>1.3.  Приложения  1, 2, 3, 9  изложить в редакции согласно приложениям 1, 2, 3, 4  к настоящему решению.</w:t>
      </w:r>
    </w:p>
    <w:p w:rsidR="00B1239B" w:rsidRPr="00B1239B" w:rsidRDefault="00B1239B" w:rsidP="00B1239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3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</w:t>
      </w:r>
      <w:r w:rsidRPr="00B1239B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опубликовать в </w:t>
      </w:r>
      <w:r w:rsidRPr="00B1239B">
        <w:rPr>
          <w:rFonts w:ascii="Times New Roman" w:hAnsi="Times New Roman" w:cs="Times New Roman"/>
          <w:sz w:val="28"/>
          <w:szCs w:val="28"/>
        </w:rPr>
        <w:t>газете «Тан» («Рассвет») и разместить на официальном сайте Бардымского муниципального округа Пермского края барда.рф.</w:t>
      </w:r>
    </w:p>
    <w:p w:rsidR="00B1239B" w:rsidRPr="00B1239B" w:rsidRDefault="00B1239B" w:rsidP="00B1239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239B">
        <w:rPr>
          <w:rFonts w:ascii="Times New Roman" w:hAnsi="Times New Roman" w:cs="Times New Roman"/>
          <w:sz w:val="28"/>
          <w:szCs w:val="28"/>
        </w:rPr>
        <w:t>3.Контроль исполнения настоя</w:t>
      </w:r>
      <w:r>
        <w:rPr>
          <w:rFonts w:ascii="Times New Roman" w:hAnsi="Times New Roman" w:cs="Times New Roman"/>
          <w:sz w:val="28"/>
          <w:szCs w:val="28"/>
        </w:rPr>
        <w:t>щего р</w:t>
      </w:r>
      <w:r w:rsidRPr="00B1239B">
        <w:rPr>
          <w:rFonts w:ascii="Times New Roman" w:hAnsi="Times New Roman" w:cs="Times New Roman"/>
          <w:sz w:val="28"/>
          <w:szCs w:val="28"/>
        </w:rPr>
        <w:t xml:space="preserve">ешения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B1239B">
        <w:rPr>
          <w:rFonts w:ascii="Times New Roman" w:hAnsi="Times New Roman" w:cs="Times New Roman"/>
          <w:sz w:val="28"/>
          <w:szCs w:val="28"/>
        </w:rPr>
        <w:t>комиссии по бюджету, налоговой политике и финансам Мукаева Р.Р.</w:t>
      </w:r>
    </w:p>
    <w:p w:rsidR="00335C47" w:rsidRDefault="00335C47" w:rsidP="00B12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39B" w:rsidRPr="00B1239B" w:rsidRDefault="00B1239B" w:rsidP="00B12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C47" w:rsidRPr="00654F04" w:rsidRDefault="00335C47" w:rsidP="00335C4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35C47" w:rsidRPr="00654F04" w:rsidRDefault="00335C47" w:rsidP="00335C4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="008439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D264A">
        <w:rPr>
          <w:rFonts w:ascii="Times New Roman" w:hAnsi="Times New Roman" w:cs="Times New Roman"/>
          <w:sz w:val="28"/>
          <w:szCs w:val="28"/>
        </w:rPr>
        <w:t xml:space="preserve">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                  И.Р. Вахитов</w:t>
      </w:r>
    </w:p>
    <w:p w:rsidR="00335C47" w:rsidRDefault="00335C47" w:rsidP="00335C4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39B" w:rsidRPr="00654F04" w:rsidRDefault="00B1239B" w:rsidP="00335C4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5C47" w:rsidRPr="00654F04" w:rsidRDefault="00335C47" w:rsidP="00335C4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335C47" w:rsidRPr="00654F04" w:rsidRDefault="00335C47" w:rsidP="00335C4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335C47" w:rsidRPr="00654F04" w:rsidRDefault="00335C47" w:rsidP="00335C4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3D264A">
        <w:rPr>
          <w:rFonts w:ascii="Times New Roman" w:hAnsi="Times New Roman" w:cs="Times New Roman"/>
          <w:sz w:val="28"/>
          <w:szCs w:val="28"/>
        </w:rPr>
        <w:t xml:space="preserve">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     Х.Г. Алапанов</w:t>
      </w:r>
    </w:p>
    <w:p w:rsidR="003367E8" w:rsidRDefault="003367E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7E8" w:rsidRDefault="003367E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C47" w:rsidRDefault="003367E8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26.05.2022</w:t>
      </w: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Pr="00E97C36" w:rsidRDefault="00E97C36" w:rsidP="00E97C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C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E97C36" w:rsidRPr="00E97C36" w:rsidRDefault="00E97C36" w:rsidP="00E97C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C36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 Думы</w:t>
      </w:r>
    </w:p>
    <w:p w:rsidR="00E97C36" w:rsidRPr="00E97C36" w:rsidRDefault="00E97C36" w:rsidP="00E97C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C36">
        <w:rPr>
          <w:rFonts w:ascii="Times New Roman" w:hAnsi="Times New Roman" w:cs="Times New Roman"/>
          <w:color w:val="000000" w:themeColor="text1"/>
          <w:sz w:val="24"/>
          <w:szCs w:val="24"/>
        </w:rPr>
        <w:t>Бардымского муниципального округа</w:t>
      </w:r>
    </w:p>
    <w:tbl>
      <w:tblPr>
        <w:tblW w:w="12037" w:type="dxa"/>
        <w:tblInd w:w="93" w:type="dxa"/>
        <w:tblLook w:val="04A0"/>
      </w:tblPr>
      <w:tblGrid>
        <w:gridCol w:w="2440"/>
        <w:gridCol w:w="1992"/>
        <w:gridCol w:w="1167"/>
        <w:gridCol w:w="370"/>
        <w:gridCol w:w="142"/>
        <w:gridCol w:w="1842"/>
        <w:gridCol w:w="2268"/>
        <w:gridCol w:w="238"/>
        <w:gridCol w:w="222"/>
        <w:gridCol w:w="222"/>
        <w:gridCol w:w="222"/>
        <w:gridCol w:w="16"/>
        <w:gridCol w:w="204"/>
        <w:gridCol w:w="32"/>
        <w:gridCol w:w="188"/>
        <w:gridCol w:w="32"/>
        <w:gridCol w:w="188"/>
        <w:gridCol w:w="32"/>
        <w:gridCol w:w="172"/>
        <w:gridCol w:w="16"/>
        <w:gridCol w:w="32"/>
      </w:tblGrid>
      <w:tr w:rsidR="00E97C36" w:rsidRPr="008439D6" w:rsidTr="00E97C36">
        <w:trPr>
          <w:gridAfter w:val="14"/>
          <w:wAfter w:w="1816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4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E9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26.05.2022 </w:t>
            </w:r>
            <w:r w:rsidRPr="0084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r w:rsidRPr="00E9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410</w:t>
            </w:r>
            <w:r w:rsidRPr="0084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7C36" w:rsidRPr="008439D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D6">
              <w:rPr>
                <w:rFonts w:ascii="Times New Roman" w:eastAsia="Times New Roman" w:hAnsi="Times New Roman" w:cs="Times New Roman"/>
                <w:sz w:val="24"/>
                <w:szCs w:val="24"/>
              </w:rPr>
              <w:t>"Приложение 3</w:t>
            </w:r>
          </w:p>
          <w:p w:rsidR="00E97C36" w:rsidRPr="008439D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D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</w:t>
            </w:r>
          </w:p>
          <w:p w:rsidR="00E97C36" w:rsidRPr="008439D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Бардымского муниципального </w:t>
            </w:r>
            <w:r w:rsidRPr="008439D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  <w:p w:rsidR="00E97C36" w:rsidRPr="008439D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D6">
              <w:rPr>
                <w:rFonts w:ascii="Times New Roman" w:eastAsia="Times New Roman" w:hAnsi="Times New Roman" w:cs="Times New Roman"/>
                <w:sz w:val="24"/>
                <w:szCs w:val="24"/>
              </w:rPr>
              <w:t>от 17.11.2021 № 343"</w:t>
            </w:r>
          </w:p>
        </w:tc>
      </w:tr>
      <w:tr w:rsidR="00E97C36" w:rsidRPr="008439D6" w:rsidTr="00E97C36">
        <w:trPr>
          <w:gridAfter w:val="14"/>
          <w:wAfter w:w="1816" w:type="dxa"/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C36" w:rsidRPr="008439D6" w:rsidTr="00E97C36">
        <w:trPr>
          <w:gridAfter w:val="14"/>
          <w:wAfter w:w="1816" w:type="dxa"/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C36" w:rsidRPr="008439D6" w:rsidTr="00E97C36">
        <w:trPr>
          <w:gridAfter w:val="14"/>
          <w:wAfter w:w="1816" w:type="dxa"/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C36" w:rsidRPr="008439D6" w:rsidTr="00E97C36">
        <w:trPr>
          <w:gridAfter w:val="14"/>
          <w:wAfter w:w="1816" w:type="dxa"/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C36" w:rsidRPr="008439D6" w:rsidTr="00E97C36">
        <w:trPr>
          <w:gridAfter w:val="14"/>
          <w:wAfter w:w="1816" w:type="dxa"/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8439D6" w:rsidRDefault="00E97C36" w:rsidP="008439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439D6" w:rsidRPr="008439D6" w:rsidTr="00E97C36">
        <w:trPr>
          <w:gridAfter w:val="2"/>
          <w:wAfter w:w="48" w:type="dxa"/>
          <w:trHeight w:val="555"/>
        </w:trPr>
        <w:tc>
          <w:tcPr>
            <w:tcW w:w="119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Default="00E97C36" w:rsidP="008439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8439D6" w:rsidRPr="008439D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Доходы бюджета муниципального округа на 2022 год и на плановый период 2023 и 2024 годов, </w:t>
            </w:r>
          </w:p>
          <w:p w:rsidR="008439D6" w:rsidRPr="008439D6" w:rsidRDefault="008439D6" w:rsidP="00E97C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рублей</w:t>
            </w:r>
          </w:p>
        </w:tc>
      </w:tr>
      <w:tr w:rsidR="00E97C36" w:rsidRPr="008439D6" w:rsidTr="00E97C36">
        <w:trPr>
          <w:gridAfter w:val="1"/>
          <w:wAfter w:w="32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gridAfter w:val="1"/>
          <w:wAfter w:w="32" w:type="dxa"/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КБК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1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205 708 030,00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204 771 489,00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207 129 168,00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71 116 000,00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74 672 000,00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79 750 000,00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4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00010102000010000110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71 116 000,00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74 672 000,00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79 750 000,00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8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15 405 000,00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15 405 000,00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00010302000010000110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15 405 000,00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15 405 000,00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15 405 000,00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566 000,00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00010504000020000110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566 000,00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566 000,00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566 000,00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43 341 000,00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43 341 000,00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43 341 000,00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00010601000000000110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6 957 000,00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6 957 000,00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6 957 000,00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00010604000020000110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25 943 000,00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25 943 000,00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25 943 000,00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00010606000000000110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10 441 000,00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10 441 000,00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10 441 000,00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4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3 087 000,00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3 210 000,00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7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51 062 000,00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51 062 000,00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16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00011105010000000120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48 358 000,00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48 358 000,00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48 358 000,00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00011105070000000120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701 000,00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701 000,00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701 000,00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00011105300000000120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2 003 000,00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2 003 000,00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2 003 000,00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00011201000010000120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918 000,00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918 000,00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918 000,00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10 146 168,00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10 146 168,00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10 146 168,00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4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2 626 000,00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2 731 000,00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8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00011714020140000150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самооблажения граждан, зачисляемые в бюджет муниципального округа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5 660 862,00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2 948 321,00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5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00011715020140000150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10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00020200000000000000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1 216 920 703,13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1 012 926 706,71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809 014 539,36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00020210000000000150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275 134 200,00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251 378 900,00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272 705 900,00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00020200000000000151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941 786 503,13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761 547 806,71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sz w:val="20"/>
                <w:szCs w:val="20"/>
              </w:rPr>
              <w:t>536 308 639,36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8439D6" w:rsidTr="00E97C36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1 422 628 733,13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1 217 698 195,71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D6" w:rsidRPr="008439D6" w:rsidRDefault="008439D6" w:rsidP="00843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1 016 143 707,36</w:t>
            </w:r>
          </w:p>
        </w:tc>
        <w:tc>
          <w:tcPr>
            <w:tcW w:w="238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vAlign w:val="center"/>
            <w:hideMark/>
          </w:tcPr>
          <w:p w:rsidR="008439D6" w:rsidRPr="008439D6" w:rsidRDefault="008439D6" w:rsidP="008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21" w:type="dxa"/>
        <w:tblInd w:w="93" w:type="dxa"/>
        <w:tblLook w:val="04A0"/>
      </w:tblPr>
      <w:tblGrid>
        <w:gridCol w:w="431"/>
        <w:gridCol w:w="402"/>
        <w:gridCol w:w="267"/>
        <w:gridCol w:w="516"/>
        <w:gridCol w:w="3480"/>
        <w:gridCol w:w="1263"/>
        <w:gridCol w:w="453"/>
        <w:gridCol w:w="143"/>
        <w:gridCol w:w="1565"/>
        <w:gridCol w:w="1801"/>
      </w:tblGrid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97C36" w:rsidRPr="005230A4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E97C36" w:rsidRPr="005230A4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Думы</w:t>
            </w:r>
          </w:p>
          <w:p w:rsidR="00E97C36" w:rsidRPr="005230A4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Бардымского муниципального округа</w:t>
            </w:r>
          </w:p>
          <w:p w:rsidR="00E97C36" w:rsidRPr="005230A4" w:rsidRDefault="005230A4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97C36" w:rsidRPr="0052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26.058.2022</w:t>
            </w:r>
            <w:r w:rsidR="00E97C36" w:rsidRPr="0052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410</w:t>
            </w:r>
            <w:r w:rsidR="00E97C36" w:rsidRPr="0052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7C36" w:rsidRPr="005230A4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"Приложение 4</w:t>
            </w:r>
          </w:p>
          <w:p w:rsidR="00E97C36" w:rsidRPr="005230A4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Думы</w:t>
            </w:r>
          </w:p>
          <w:p w:rsidR="00E97C36" w:rsidRPr="005230A4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Бардымского муниципального округа</w:t>
            </w:r>
          </w:p>
          <w:p w:rsidR="00E97C36" w:rsidRPr="005230A4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17.11.2021 №  343"</w:t>
            </w: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5230A4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7C36" w:rsidRPr="00E97C36" w:rsidTr="005230A4">
        <w:trPr>
          <w:trHeight w:val="795"/>
        </w:trPr>
        <w:tc>
          <w:tcPr>
            <w:tcW w:w="10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C36" w:rsidRPr="005230A4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2022 год и на плановый период 2023 и 2024 годов,  рублей</w:t>
            </w: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E97C36" w:rsidRPr="00E97C36" w:rsidTr="005230A4">
        <w:trPr>
          <w:trHeight w:val="405"/>
        </w:trPr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C36" w:rsidRPr="00E97C36" w:rsidTr="005230A4">
        <w:trPr>
          <w:trHeight w:val="8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590 993 287,63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501 761 755,24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542 474 111,00 </w:t>
            </w:r>
          </w:p>
        </w:tc>
      </w:tr>
      <w:tr w:rsidR="00E97C36" w:rsidRPr="00E97C36" w:rsidTr="005230A4">
        <w:trPr>
          <w:trHeight w:val="105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76 014 633,00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75 773 282,00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71 171 682,00 </w:t>
            </w:r>
          </w:p>
        </w:tc>
      </w:tr>
      <w:tr w:rsidR="00E97C36" w:rsidRPr="00E97C36" w:rsidTr="005230A4">
        <w:trPr>
          <w:trHeight w:val="4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76 014 633,00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75 773 282,00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71 171 682,00 </w:t>
            </w:r>
          </w:p>
        </w:tc>
      </w:tr>
      <w:tr w:rsidR="00E97C36" w:rsidRPr="00E97C36" w:rsidTr="005230A4">
        <w:trPr>
          <w:trHeight w:val="84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10 083 251,00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7 922 800,00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7 922 800,00 </w:t>
            </w:r>
          </w:p>
        </w:tc>
      </w:tr>
      <w:tr w:rsidR="00E97C36" w:rsidRPr="00E97C36" w:rsidTr="005230A4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10 083 251,00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7 922 800,0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7 922 800,0 </w:t>
            </w:r>
          </w:p>
        </w:tc>
      </w:tr>
      <w:tr w:rsidR="00E97C36" w:rsidRPr="00E97C36" w:rsidTr="005230A4">
        <w:trPr>
          <w:trHeight w:val="7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65 931 382,00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67 850 482,00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63 248 882,00</w:t>
            </w:r>
          </w:p>
        </w:tc>
      </w:tr>
      <w:tr w:rsidR="00E97C36" w:rsidRPr="00E97C36" w:rsidTr="005230A4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47 268 182,00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49 187 282,00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44 585 682,00</w:t>
            </w:r>
          </w:p>
        </w:tc>
      </w:tr>
      <w:tr w:rsidR="00E97C36" w:rsidRPr="00E97C36" w:rsidTr="005230A4">
        <w:trPr>
          <w:trHeight w:val="4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18 663 200,00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18 663 200,00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18 663 200,00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442 682 255,47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362 430 671,00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409 215 215,00 </w:t>
            </w:r>
          </w:p>
        </w:tc>
      </w:tr>
      <w:tr w:rsidR="00E97C36" w:rsidRPr="00E97C36" w:rsidTr="005230A4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442 682 255,47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362 430 671,00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409 215 215,00 </w:t>
            </w:r>
          </w:p>
        </w:tc>
      </w:tr>
      <w:tr w:rsidR="00E97C36" w:rsidRPr="00E97C36" w:rsidTr="005230A4">
        <w:trPr>
          <w:trHeight w:val="13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52 672 181,00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1 164 000,00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46 164 000,00 </w:t>
            </w:r>
          </w:p>
        </w:tc>
      </w:tr>
      <w:tr w:rsidR="00E97C36" w:rsidRPr="00E97C36" w:rsidTr="005230A4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52 672 181,00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1 164 000,00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46 164 000,00 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227 800,00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227 800,00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227 800,00 </w:t>
            </w: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12 400,00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12 400,00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12 400,00 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спортивного зала структурного подразделения "Красноярская начальная школа"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6 438 894,00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6 438 894,00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E97C36" w:rsidRPr="00E97C36" w:rsidTr="005230A4">
        <w:trPr>
          <w:trHeight w:val="6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316 576 218,00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318 866 818,00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321 432 718,00</w:t>
            </w:r>
          </w:p>
        </w:tc>
      </w:tr>
      <w:tr w:rsidR="00E97C36" w:rsidRPr="00E97C36" w:rsidTr="005230A4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316 576 218,00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318 866 818,00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321 432 718,00</w:t>
            </w:r>
          </w:p>
        </w:tc>
      </w:tr>
      <w:tr w:rsidR="00E97C36" w:rsidRPr="00E97C36" w:rsidTr="005230A4">
        <w:trPr>
          <w:trHeight w:val="3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2 535 000,00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2 711 000,00</w:t>
            </w:r>
          </w:p>
        </w:tc>
      </w:tr>
      <w:tr w:rsidR="00E97C36" w:rsidRPr="00E97C36" w:rsidTr="005230A4">
        <w:trPr>
          <w:trHeight w:val="6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2 535 000,00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2 711 000,00</w:t>
            </w:r>
          </w:p>
        </w:tc>
      </w:tr>
      <w:tr w:rsidR="00E97C36" w:rsidRPr="00E97C36" w:rsidTr="005230A4">
        <w:trPr>
          <w:trHeight w:val="8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19 674 500,00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19 674 500,00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19 674 500,00</w:t>
            </w:r>
          </w:p>
        </w:tc>
      </w:tr>
      <w:tr w:rsidR="00E97C36" w:rsidRPr="00E97C36" w:rsidTr="005230A4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19 674 500,00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19 674 500,00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19 674 500,00</w:t>
            </w:r>
          </w:p>
        </w:tc>
      </w:tr>
      <w:tr w:rsidR="00E97C36" w:rsidRPr="00E97C36" w:rsidTr="005230A4">
        <w:trPr>
          <w:trHeight w:val="8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21 752 677,00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19 493 753,00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18 712 397,00</w:t>
            </w:r>
          </w:p>
        </w:tc>
      </w:tr>
      <w:tr w:rsidR="00E97C36" w:rsidRPr="00E97C36" w:rsidTr="005230A4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21 752 677,00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19 493 753,00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18 712 397,00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19 696 711,27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19 696 711,27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6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628 310,00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628 310,00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3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1 466 056,00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1 466 056,00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«Дополнительное образование и воспитание детей» муниципальной программы  «Развитие образования Бардымского муниципального </w:t>
            </w: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округа на 2021-2023 годы»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27 863 371,00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25 283 600,0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25 283 600,0 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27 863 371,00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25 283 600,00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25 283 600,00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26 961 771,00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24 382 000,00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24 382 000,00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26 961 771,00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24 382 000,00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24 382 000,00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901 600,00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901 600,00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901 600,00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901 600,00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901 600,00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901 600,00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8 502 260,00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7 921 900,0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7 921 900,0 </w:t>
            </w:r>
          </w:p>
        </w:tc>
      </w:tr>
      <w:tr w:rsidR="00E97C36" w:rsidRPr="00E97C36" w:rsidTr="005230A4">
        <w:trPr>
          <w:trHeight w:val="6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8 502 260,00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7 921 900,0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7 921 900,0 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2 820 360,00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2 820 360,00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5 681 900,00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5 681 900,00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5 681 900,00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5 681 900,00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5 681 900,00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27 405 030,00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26 777 394,0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26 777 394,0 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27 405 030,00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26 777 394,0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26 777 394,0 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3 706 000,00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3 566 100,00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3 566 100,00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3 680 700,00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3 566 100,00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3 566 100,00</w:t>
            </w:r>
          </w:p>
        </w:tc>
      </w:tr>
      <w:tr w:rsidR="00E97C36" w:rsidRPr="00E97C36" w:rsidTr="005230A4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25 300,00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6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9 369 630,00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8 881 894,00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8 881 894,00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6 377 030,00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5 859 294,00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5 859 294,00</w:t>
            </w:r>
          </w:p>
        </w:tc>
      </w:tr>
      <w:tr w:rsidR="00E97C36" w:rsidRPr="00E97C36" w:rsidTr="005230A4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2 306 100,00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2 336 100,00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2 336 100,00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E97C36" w:rsidRPr="00E97C36" w:rsidTr="005230A4">
        <w:trPr>
          <w:trHeight w:val="16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14 329 400,00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14 329 400,00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14 329 400,00</w:t>
            </w:r>
          </w:p>
        </w:tc>
      </w:tr>
      <w:tr w:rsidR="00E97C36" w:rsidRPr="00E97C36" w:rsidTr="005230A4">
        <w:trPr>
          <w:trHeight w:val="6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14 329 400,00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14 329 400,00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14 329 400,00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8 525 738,16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3 574 908,2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2 104 320,0 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8 525 738,16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3 574 908,24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2 104 320,00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1 998 320,00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1 998 320,00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1 998 320,00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1 998 320,00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1 998 320,00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1 998 320,00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ремонту МАОУ Бардымская СОШ № 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2 921 418,16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2 921 418,16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ремонту МАОУ Бичуринской СОШ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1 470 588,24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1 470 588,24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профильных медицинских классов в образовательных организациях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1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24 116 043,08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E97C36" w:rsidRPr="00E97C36" w:rsidTr="005230A4">
        <w:trPr>
          <w:trHeight w:val="8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24 116 043,08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588 000,00</w:t>
            </w:r>
          </w:p>
        </w:tc>
      </w:tr>
      <w:tr w:rsidR="00E97C36" w:rsidRPr="00E97C36" w:rsidTr="005230A4">
        <w:trPr>
          <w:trHeight w:val="3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в том числе: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"Умею плавать"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02 0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02 0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Елпачиха)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461 286,00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461 286,00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Елпачиха) 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1 383 855,00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1 383 855,00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Куземьярово)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479 396,00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479 396,00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Куземьярово) 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1 438 188,00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1 438 188,00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(с.Сараши)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3 050 002,00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3 050 002,00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(с.Сараши)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(д.Мостовая)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992 658,04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992 658,04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(д.Константиновка)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992 658,04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992 658,04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SФ250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лыжно-биатлонных комплексов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2 250 000,00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2 250 000,00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лыжно-биатлонных комплексов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4 425 000,00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4 425 000,00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135 141 913,96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91 854 934,00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89 369 454,00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34 341 100,00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34 341 100,00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4 902 900,00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4 902 900,00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"Модельная библиотека"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14 438 200,00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14 438 200,00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1 А1 54540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1 01 2К170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10 799 470,00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11 023 680,00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10 799 470,00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11 023 680,00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10 799 470,00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10 799 470,00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здания МБУ ДО "БДШИ"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1 072 810,00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1 072 810,00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22 933 374,00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19 929 534,00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20 016 864,00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22 933 374,00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19 929 534,00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20 016 864,00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292 600,00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E97C36" w:rsidRPr="00E97C36" w:rsidTr="005230A4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292 600,00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E97C36" w:rsidRPr="00E97C36" w:rsidTr="005230A4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459 000,00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459 000,00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459 000,00</w:t>
            </w:r>
          </w:p>
        </w:tc>
      </w:tr>
      <w:tr w:rsidR="00E97C36" w:rsidRPr="00E97C36" w:rsidTr="005230A4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459 000,00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459 000,00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459 000,00</w:t>
            </w:r>
          </w:p>
        </w:tc>
      </w:tr>
      <w:tr w:rsidR="00E97C36" w:rsidRPr="00E97C36" w:rsidTr="005230A4">
        <w:trPr>
          <w:trHeight w:val="12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1 187 000,00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3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1 187 000,00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1 757 492,00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3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1 757 492,00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3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19 227 282,00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19 167 934,00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19 255 264,00</w:t>
            </w:r>
          </w:p>
        </w:tc>
      </w:tr>
      <w:tr w:rsidR="00E97C36" w:rsidRPr="00E97C36" w:rsidTr="005230A4">
        <w:trPr>
          <w:trHeight w:val="3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19 227 282,00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19 167 934,00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19 255 264,00</w:t>
            </w:r>
          </w:p>
        </w:tc>
      </w:tr>
      <w:tr w:rsidR="00E97C36" w:rsidRPr="00E97C36" w:rsidTr="005230A4">
        <w:trPr>
          <w:trHeight w:val="6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5 01 SН220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молодежной политики (местный бюджет)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3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54 039 349,96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43 534 820,00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42 034 820,00</w:t>
            </w:r>
          </w:p>
        </w:tc>
      </w:tr>
      <w:tr w:rsidR="00E97C36" w:rsidRPr="00E97C36" w:rsidTr="005230A4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54 039 349,96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43 534 820,00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42 034 820,00</w:t>
            </w:r>
          </w:p>
        </w:tc>
      </w:tr>
      <w:tr w:rsidR="00E97C36" w:rsidRPr="00E97C36" w:rsidTr="005230A4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9 450 200,00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9 139 600,00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9 139 600,00</w:t>
            </w:r>
          </w:p>
        </w:tc>
      </w:tr>
      <w:tr w:rsidR="00E97C36" w:rsidRPr="00E97C36" w:rsidTr="005230A4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9 450 200,00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9 139 600,00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9 139 600,00</w:t>
            </w:r>
          </w:p>
        </w:tc>
      </w:tr>
      <w:tr w:rsidR="00E97C36" w:rsidRPr="00E97C36" w:rsidTr="005230A4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38 968 695,80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32 895 220,00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32 895 220,00</w:t>
            </w:r>
          </w:p>
        </w:tc>
      </w:tr>
      <w:tr w:rsidR="00E97C36" w:rsidRPr="00E97C36" w:rsidTr="005230A4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38 968 695,80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32 895 220,00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32 895 220,00</w:t>
            </w:r>
          </w:p>
        </w:tc>
      </w:tr>
      <w:tr w:rsidR="00E97C36" w:rsidRPr="00E97C36" w:rsidTr="005230A4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сельского клуба на 50 мест в с. Новый Ашап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91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5 515 191,00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5 515 191,00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9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6 А2 55196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105 263,16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105 263,16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2 656 200,00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2 656 200,00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2 656 200,00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2 656 200,00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</w:tr>
      <w:tr w:rsidR="00E97C36" w:rsidRPr="00E97C36" w:rsidTr="005230A4">
        <w:trPr>
          <w:trHeight w:val="13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9 945 520,00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9 625 000,00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9 625 000,00</w:t>
            </w:r>
          </w:p>
        </w:tc>
      </w:tr>
      <w:tr w:rsidR="00E97C36" w:rsidRPr="00E97C36" w:rsidTr="005230A4">
        <w:trPr>
          <w:trHeight w:val="6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9 945 520,00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9 625 000,00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9 625 000,00</w:t>
            </w:r>
          </w:p>
        </w:tc>
      </w:tr>
      <w:tr w:rsidR="00E97C36" w:rsidRPr="00E97C36" w:rsidTr="005230A4">
        <w:trPr>
          <w:trHeight w:val="7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E97C36" w:rsidRPr="00E97C36" w:rsidTr="005230A4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585 000,00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585 000,00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585 000,00</w:t>
            </w:r>
          </w:p>
        </w:tc>
      </w:tr>
      <w:tr w:rsidR="00E97C36" w:rsidRPr="00E97C36" w:rsidTr="005230A4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E97C36" w:rsidRPr="00E97C36" w:rsidTr="005230A4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8 660 520,00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</w:tr>
      <w:tr w:rsidR="00E97C36" w:rsidRPr="00E97C36" w:rsidTr="005230A4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8 660 520,00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E97C36" w:rsidRPr="00E97C36" w:rsidTr="005230A4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12 090 870,02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9 773 193,62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9 591 685,76</w:t>
            </w:r>
          </w:p>
        </w:tc>
      </w:tr>
      <w:tr w:rsidR="00E97C36" w:rsidRPr="00E97C36" w:rsidTr="005230A4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4 595 400,00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3 095 400,00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2 820 400,00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4 595 400,00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3 095 400,00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2 820 400,00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4 228 400,00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2 728 400,00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2 728 400,00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E97C36" w:rsidRPr="00E97C36" w:rsidTr="005230A4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E97C36" w:rsidRPr="00E97C36" w:rsidTr="005230A4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4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775 000,0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775 000,0 </w:t>
            </w:r>
          </w:p>
        </w:tc>
      </w:tr>
      <w:tr w:rsidR="00E97C36" w:rsidRPr="00E97C36" w:rsidTr="005230A4">
        <w:trPr>
          <w:trHeight w:val="7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775 000,0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775 000,0 </w:t>
            </w:r>
          </w:p>
        </w:tc>
      </w:tr>
      <w:tr w:rsidR="00E97C36" w:rsidRPr="00E97C36" w:rsidTr="005230A4">
        <w:trPr>
          <w:trHeight w:val="3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775 000,00</w:t>
            </w:r>
          </w:p>
        </w:tc>
      </w:tr>
      <w:tr w:rsidR="00E97C36" w:rsidRPr="00E97C36" w:rsidTr="005230A4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735 000,00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735 000,00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735 000,00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2 476 870,02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2 247 493,6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2 340 985,8 </w:t>
            </w:r>
          </w:p>
        </w:tc>
      </w:tr>
      <w:tr w:rsidR="00E97C36" w:rsidRPr="00E97C36" w:rsidTr="005230A4">
        <w:trPr>
          <w:trHeight w:val="8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2 476 870,02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2 247 493,62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2 340 985,76</w:t>
            </w:r>
          </w:p>
        </w:tc>
      </w:tr>
      <w:tr w:rsidR="00E97C36" w:rsidRPr="00E97C36" w:rsidTr="005230A4">
        <w:trPr>
          <w:trHeight w:val="13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234 000,00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234 000,00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9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1 093 241,15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1 093 241,15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1 093 241,15</w:t>
            </w:r>
          </w:p>
        </w:tc>
      </w:tr>
      <w:tr w:rsidR="00E97C36" w:rsidRPr="00E97C36" w:rsidTr="005230A4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1 093 241,15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1 093 241,15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1 093 241,15</w:t>
            </w:r>
          </w:p>
        </w:tc>
      </w:tr>
      <w:tr w:rsidR="00E97C36" w:rsidRPr="00E97C36" w:rsidTr="005230A4">
        <w:trPr>
          <w:trHeight w:val="8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1 149 628,87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1 154 252,47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1 247 744,61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1 149 628,87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1 154 252,47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1 247 744,61</w:t>
            </w:r>
          </w:p>
        </w:tc>
      </w:tr>
      <w:tr w:rsidR="00E97C36" w:rsidRPr="00E97C36" w:rsidTr="005230A4">
        <w:trPr>
          <w:trHeight w:val="13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4 243 600,00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3 655 300,0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3 655 300,0 </w:t>
            </w:r>
          </w:p>
        </w:tc>
      </w:tr>
      <w:tr w:rsidR="00E97C36" w:rsidRPr="00E97C36" w:rsidTr="005230A4">
        <w:trPr>
          <w:trHeight w:val="54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4 243 600,00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4 243 600,00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4 243 600,00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</w:tr>
      <w:tr w:rsidR="00E97C36" w:rsidRPr="00E97C36" w:rsidTr="005230A4">
        <w:trPr>
          <w:trHeight w:val="7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324 689 070,41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306 483 626,42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24 098 666,67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324 689 070,41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306 483 626,42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24 098 666,67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"Распределительный газопровод в с. Куземьярово Бардымского района Пермского края с газовыми подводами"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696 385,50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696 385,50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522 600,00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522 600,00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 "Модульное здание "Сельский дом культуры с концертным залом на 200 мест"  в с.Краснояр-1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874 497,70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874 497,70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543 750,00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543 750,00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"Крытый  каток  с искуссвенным льдом в с. Барда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2 432 246,70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2 432 246,70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2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06 1 01 10510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2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газопровода высокого давления в с.Аклуши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4 886 600,00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4 886 600,00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газопровода высокого давления в с. Краснояр -II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10 487 008,00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10 487 008,00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проектно-сметной документации капитального ремонта многоквартирных домов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4 745 970,00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4 745 970,00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78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277 978 016,73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212 733 070,43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277 978 016,73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212 733 070,43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"Средняя общеобразовательная школа на 220 учащихся в с. Тюндюк  Бардымского муниципального района Пермского края" (местный бюджет)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3 926 066,63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4 724 337,06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2 415 136,74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4 724 337,06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1 510 929,89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"Средняя общеобразовательная школа на 220 учащихся в с. Тюндюк  Бардымского муниципального района Пермского края" (местный бюджет)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72 215 403,77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72 215 403,77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"Общеобразовательная школа  на 60 учащихся в с. Брюзли Бардымского муниципального района Пермского края" (местный бюджет)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3 195 929,15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3 195 929,15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12 608 102,12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18 074 000,00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12 608 102,12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18 074 000,00</w:t>
            </w:r>
          </w:p>
        </w:tc>
      </w:tr>
      <w:tr w:rsidR="00E97C36" w:rsidRPr="00E97C36" w:rsidTr="005230A4">
        <w:trPr>
          <w:trHeight w:val="12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(местный бюджет)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4 202 713,04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6 024 666,67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4 202 713,04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6 024 666,67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5 320 000,00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5 320 000,00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3 325 478,00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2 800 382,00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2 800 382,00</w:t>
            </w:r>
          </w:p>
        </w:tc>
      </w:tr>
      <w:tr w:rsidR="00E97C36" w:rsidRPr="00E97C36" w:rsidTr="005230A4">
        <w:trPr>
          <w:trHeight w:val="4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3 325 478,00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2 800 382,0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2 800 382,0 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3 325 478,00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</w:tr>
      <w:tr w:rsidR="00E97C36" w:rsidRPr="00E97C36" w:rsidTr="005230A4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3 325 478,00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</w:tr>
      <w:tr w:rsidR="00E97C36" w:rsidRPr="00E97C36" w:rsidTr="005230A4">
        <w:trPr>
          <w:trHeight w:val="10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9 985 500,00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9 743 500,00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9 743 500,00</w:t>
            </w:r>
          </w:p>
        </w:tc>
      </w:tr>
      <w:tr w:rsidR="00E97C36" w:rsidRPr="00E97C36" w:rsidTr="005230A4">
        <w:trPr>
          <w:trHeight w:val="15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9 985 500,00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9 743 500,00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9 743 500,00</w:t>
            </w:r>
          </w:p>
        </w:tc>
      </w:tr>
      <w:tr w:rsidR="00E97C36" w:rsidRPr="00E97C36" w:rsidTr="005230A4">
        <w:trPr>
          <w:trHeight w:val="10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9 985 500,00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9 743 500,00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9 743 500,00</w:t>
            </w:r>
          </w:p>
        </w:tc>
      </w:tr>
      <w:tr w:rsidR="00E97C36" w:rsidRPr="00E97C36" w:rsidTr="005230A4">
        <w:trPr>
          <w:trHeight w:val="54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7 985 500,00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7 743 500,00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7 743 500,00</w:t>
            </w:r>
          </w:p>
        </w:tc>
      </w:tr>
      <w:tr w:rsidR="00E97C36" w:rsidRPr="00E97C36" w:rsidTr="005230A4">
        <w:trPr>
          <w:trHeight w:val="10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7 895 500,00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7 653 500,00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7 653 500,00</w:t>
            </w:r>
          </w:p>
        </w:tc>
      </w:tr>
      <w:tr w:rsidR="00E97C36" w:rsidRPr="00E97C36" w:rsidTr="005230A4">
        <w:trPr>
          <w:trHeight w:val="58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11 548 705,73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11 660 699,7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9 854 200,0 </w:t>
            </w:r>
          </w:p>
        </w:tc>
      </w:tr>
      <w:tr w:rsidR="00E97C36" w:rsidRPr="00E97C36" w:rsidTr="005230A4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5 321 856,73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5 813 799,7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4 007 300,0 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5 321 856,73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5 813 799,73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4 007 300,00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1 147 259,93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1 013 705,93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E97C36" w:rsidRPr="00E97C36" w:rsidTr="005230A4">
        <w:trPr>
          <w:trHeight w:val="61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1 147 259,93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1 013 705,93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2 939 663,00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2 674 800,00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2 674 800,00</w:t>
            </w:r>
          </w:p>
        </w:tc>
      </w:tr>
      <w:tr w:rsidR="00E97C36" w:rsidRPr="00E97C36" w:rsidTr="005230A4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1 759 663,00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1 074 000,00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1 074 000,00</w:t>
            </w:r>
          </w:p>
        </w:tc>
      </w:tr>
      <w:tr w:rsidR="00E97C36" w:rsidRPr="00E97C36" w:rsidTr="005230A4">
        <w:trPr>
          <w:trHeight w:val="3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1 600 800,00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1 600 800,00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112 931,25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132 311,25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</w:tr>
      <w:tr w:rsidR="00E97C36" w:rsidRPr="00E97C36" w:rsidTr="005230A4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112 931,25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132 311,25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</w:tr>
      <w:tr w:rsidR="00E97C36" w:rsidRPr="00E97C36" w:rsidTr="005230A4">
        <w:trPr>
          <w:trHeight w:val="8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</w:tr>
      <w:tr w:rsidR="00E97C36" w:rsidRPr="00E97C36" w:rsidTr="005230A4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</w:tr>
      <w:tr w:rsidR="00E97C36" w:rsidRPr="00E97C36" w:rsidTr="005230A4">
        <w:trPr>
          <w:trHeight w:val="114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на 2021-2023 годы"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6 226 849,00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5 846 900,0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5 846 900,0 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6 226 849,00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5 846 900,0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5 846 900,0 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6 226 849,00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6 077 700,00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149 149,00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 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19 292 926,67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18 430 520,00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18 430 520,00 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19 292 926,67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18 430 520,00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18 430 520,00 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E97C36" w:rsidRPr="00E97C36" w:rsidTr="005230A4">
        <w:trPr>
          <w:trHeight w:val="58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18 924 226,67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18 061 820,00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18 061 820,00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15 276 150,00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14 413 750,00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14 413 750,00</w:t>
            </w:r>
          </w:p>
        </w:tc>
      </w:tr>
      <w:tr w:rsidR="00E97C36" w:rsidRPr="00E97C36" w:rsidTr="005230A4">
        <w:trPr>
          <w:trHeight w:val="6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3 648 076,67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3 648 070,00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3 648 070,00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E97C36" w:rsidRPr="00E97C36" w:rsidTr="005230A4">
        <w:trPr>
          <w:trHeight w:val="61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E97C36" w:rsidRPr="00E97C36" w:rsidTr="005230A4">
        <w:trPr>
          <w:trHeight w:val="7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243 269 036,82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129 997 906,65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131 927 822,52 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243 269 036,82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129 997 906,65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131 927 822,52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1 103 784,00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1 103 784,00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1 103 784,00</w:t>
            </w:r>
          </w:p>
        </w:tc>
      </w:tr>
      <w:tr w:rsidR="00E97C36" w:rsidRPr="00E97C36" w:rsidTr="005230A4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1 103 784,00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1 103 784,00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1 103 784,00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54 833 878,00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39 090 783,00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39 090 783,00</w:t>
            </w:r>
          </w:p>
        </w:tc>
      </w:tr>
      <w:tr w:rsidR="00E97C36" w:rsidRPr="00E97C36" w:rsidTr="005230A4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35 027 679,00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32 670 200,00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32 670 200,00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18 053 399,00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5 698 483,00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5 698 483,00</w:t>
            </w: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1 752 800,00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722 100,00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722 100,00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58 018 701,80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38 606 726,80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38 606 726,80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58 018 701,80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38 606 726,80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38 606 726,80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дорог муниципального значения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15 216 876,00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15 216 876,00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3 211 145,26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3 211 145,26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58 605 600,00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20 819 700,00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22 833 700,00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58 605 600,00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20 819 700,00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22 833 700,00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6 511 735,00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6 490 116,00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6 490 116,00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6 511 735,00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6 490 116,00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6 490 116,00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8 408 958,50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6 843 787,00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6 843 787,00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8 408 958,50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6 843 787,00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6 843 787,00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8 576 158,84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8 576 158,84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9 529 065,78</w:t>
            </w:r>
          </w:p>
        </w:tc>
      </w:tr>
      <w:tr w:rsidR="00E97C36" w:rsidRPr="00E97C36" w:rsidTr="005230A4">
        <w:trPr>
          <w:trHeight w:val="6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8 576 158,84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8 576 158,84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9 529 065,78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984 051,79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984 051,79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984 051,79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984 051,79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8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 бюджет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334 455,20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372 751,92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367 457,99</w:t>
            </w:r>
          </w:p>
        </w:tc>
      </w:tr>
      <w:tr w:rsidR="00E97C36" w:rsidRPr="00E97C36" w:rsidTr="005230A4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334 455,20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372 751,92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367 457,99</w:t>
            </w:r>
          </w:p>
        </w:tc>
      </w:tr>
      <w:tr w:rsidR="00E97C36" w:rsidRPr="00E97C36" w:rsidTr="005230A4">
        <w:trPr>
          <w:trHeight w:val="9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3 010 096,76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3 354 767,30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3 307 121,95</w:t>
            </w:r>
          </w:p>
        </w:tc>
      </w:tr>
      <w:tr w:rsidR="00E97C36" w:rsidRPr="00E97C36" w:rsidTr="005230A4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3 010 096,76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3 354 767,30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3 307 121,95</w:t>
            </w:r>
          </w:p>
        </w:tc>
      </w:tr>
      <w:tr w:rsidR="00E97C36" w:rsidRPr="00E97C36" w:rsidTr="005230A4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15 523 736,75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15 523 736,75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SР180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5 174 578,92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5 174 578,92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2 760 200,00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2 760 200,00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2 760 200,00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</w:tr>
      <w:tr w:rsidR="00E97C36" w:rsidRPr="00E97C36" w:rsidTr="005230A4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14 983 203,20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14 983 203,20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9 100 848,95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9 100 848,95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5 882 354,25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5 882 354,25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166 131 060,44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118 009 196,16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94 049 001,36 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идеятельности муниципальных учреждений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39 294 500,00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31 903 147,00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27 064 795,00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39 294 500,00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31 903 147,00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27 064 795,00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39 294 500,00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31 903 147,00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27 064 795,00</w:t>
            </w:r>
          </w:p>
        </w:tc>
      </w:tr>
      <w:tr w:rsidR="00E97C36" w:rsidRPr="00E97C36" w:rsidTr="005230A4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36 735 500,00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29 344 147,00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25 404 700,00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2 545 800,00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2 545 800,00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1 646 895,00</w:t>
            </w: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126 836 560,44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86 106 049,16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66 984 206,36 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3 696 900,00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3 696 900,00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3 644 400,00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</w:tr>
      <w:tr w:rsidR="00E97C36" w:rsidRPr="00E97C36" w:rsidTr="005230A4">
        <w:trPr>
          <w:trHeight w:val="13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3 644 400,00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</w:tr>
      <w:tr w:rsidR="00E97C36" w:rsidRPr="00E97C36" w:rsidTr="005230A4">
        <w:trPr>
          <w:trHeight w:val="10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1 01 2Р110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3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3 027 200,00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2 980 800,00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2 980 800,00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3 027 200,00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2 980 800,00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2 980 800,00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1 108 300,00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1 108 300,00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1 108 300,00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1 108 300,00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1 108 300,00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1 108 300,00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1 918 900,00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1 603 800,00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1 557 400,00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1 557 400,00</w:t>
            </w:r>
          </w:p>
        </w:tc>
      </w:tr>
      <w:tr w:rsidR="00E97C36" w:rsidRPr="00E97C36" w:rsidTr="005230A4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315 100,00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315 100,00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315 100,00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4 034 400,00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4 034 400,00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4 034 400,00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3 931 800,00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3 780 800,00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3 780 800,00</w:t>
            </w:r>
          </w:p>
        </w:tc>
      </w:tr>
      <w:tr w:rsidR="00E97C36" w:rsidRPr="00E97C36" w:rsidTr="005230A4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102 600,00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96 400,00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96 400,00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61 398 950,82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23 135 984,34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5 219 258,34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61 398 950,82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23 135 984,34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5 219 258,34</w:t>
            </w:r>
          </w:p>
        </w:tc>
      </w:tr>
      <w:tr w:rsidR="00E97C36" w:rsidRPr="00E97C36" w:rsidTr="005230A4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5 334 100,00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5 334 100,00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1 553 142,82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1 553 142,82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3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5 660 862,00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2 948 321,00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1 598 510,00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1 671 250,00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4 062 352,00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1 277 071,00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3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28 304 310,00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14 741 605,00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7 992 550,00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8 356 250,00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20 311 760,00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6 385 355,00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7C36" w:rsidRPr="00E97C36" w:rsidTr="005230A4">
        <w:trPr>
          <w:trHeight w:val="6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E97C36" w:rsidRPr="00E97C36" w:rsidTr="005230A4">
        <w:trPr>
          <w:trHeight w:val="61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16 000 000,00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6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16 000 000,00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31 736,00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31 736,00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168 600,00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168 600,00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168 600,00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168 600,00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168 600,00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168 600,00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</w:tr>
      <w:tr w:rsidR="00E97C36" w:rsidRPr="00E97C36" w:rsidTr="005230A4">
        <w:trPr>
          <w:trHeight w:val="5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119 400,00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</w:tr>
      <w:tr w:rsidR="00E97C36" w:rsidRPr="00E97C36" w:rsidTr="005230A4">
        <w:trPr>
          <w:trHeight w:val="5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226 800,00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226 800,00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226 800,00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226 800,00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15 920 251,62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17 307 463,82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16 102 346,02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15 920 251,62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17 307 463,82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16 102 346,02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1 321 300,00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1 333 000,00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1 333 000,00</w:t>
            </w:r>
          </w:p>
        </w:tc>
      </w:tr>
      <w:tr w:rsidR="00E97C36" w:rsidRPr="00E97C36" w:rsidTr="005230A4">
        <w:trPr>
          <w:trHeight w:val="14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1 321 300,00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1 333 000,00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1 333 000,00</w:t>
            </w:r>
          </w:p>
        </w:tc>
      </w:tr>
      <w:tr w:rsidR="00E97C36" w:rsidRPr="00E97C36" w:rsidTr="005230A4">
        <w:trPr>
          <w:trHeight w:val="9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</w:tr>
      <w:tr w:rsidR="00E97C36" w:rsidRPr="00E97C36" w:rsidTr="005230A4">
        <w:trPr>
          <w:trHeight w:val="13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</w:tr>
      <w:tr w:rsidR="00E97C36" w:rsidRPr="00E97C36" w:rsidTr="005230A4">
        <w:trPr>
          <w:trHeight w:val="6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</w:tr>
      <w:tr w:rsidR="00E97C36" w:rsidRPr="00E97C36" w:rsidTr="005230A4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55 600,00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56 100,00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55 600,00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56 100,00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12 700,00</w:t>
            </w:r>
          </w:p>
        </w:tc>
      </w:tr>
      <w:tr w:rsidR="00E97C36" w:rsidRPr="00E97C36" w:rsidTr="005230A4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12 700,00</w:t>
            </w:r>
          </w:p>
        </w:tc>
      </w:tr>
      <w:tr w:rsidR="00E97C36" w:rsidRPr="00E97C36" w:rsidTr="005230A4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1 672 600,00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1 672 600,00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1 672 600,00</w:t>
            </w:r>
          </w:p>
        </w:tc>
      </w:tr>
      <w:tr w:rsidR="00E97C36" w:rsidRPr="00E97C36" w:rsidTr="005230A4">
        <w:trPr>
          <w:trHeight w:val="14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1 672 600,00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1 672 600,00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1 672 600,00</w:t>
            </w:r>
          </w:p>
        </w:tc>
      </w:tr>
      <w:tr w:rsidR="00E97C36" w:rsidRPr="00E97C36" w:rsidTr="005230A4">
        <w:trPr>
          <w:trHeight w:val="12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36 300,00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E97C36" w:rsidRPr="00E97C36" w:rsidTr="005230A4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36 300,00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E97C36" w:rsidRPr="00E97C36" w:rsidTr="005230A4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1 106 700,00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1 141 900,00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1 180 200,00</w:t>
            </w:r>
          </w:p>
        </w:tc>
      </w:tr>
      <w:tr w:rsidR="00E97C36" w:rsidRPr="00E97C36" w:rsidTr="005230A4">
        <w:trPr>
          <w:trHeight w:val="11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1 106 700,00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1 141 900,00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1 180 200,00</w:t>
            </w:r>
          </w:p>
        </w:tc>
      </w:tr>
      <w:tr w:rsidR="00E97C36" w:rsidRPr="00E97C36" w:rsidTr="005230A4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98 575,62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126 572,82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154 570,02</w:t>
            </w:r>
          </w:p>
        </w:tc>
      </w:tr>
      <w:tr w:rsidR="00E97C36" w:rsidRPr="00E97C36" w:rsidTr="005230A4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98 575,62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126 572,82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154 570,02</w:t>
            </w:r>
          </w:p>
        </w:tc>
      </w:tr>
      <w:tr w:rsidR="00E97C36" w:rsidRPr="00E97C36" w:rsidTr="005230A4">
        <w:trPr>
          <w:trHeight w:val="19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10 717 476,00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10 717 476,00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10 717 476,00</w:t>
            </w:r>
          </w:p>
        </w:tc>
      </w:tr>
      <w:tr w:rsidR="00E97C36" w:rsidRPr="00E97C36" w:rsidTr="005230A4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10 717 476,00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10 717 476,00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10 717 476,00</w:t>
            </w:r>
          </w:p>
        </w:tc>
      </w:tr>
      <w:tr w:rsidR="00E97C36" w:rsidRPr="00E97C36" w:rsidTr="005230A4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69 700,00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70 300,00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</w:tr>
      <w:tr w:rsidR="00E97C36" w:rsidRPr="00E97C36" w:rsidTr="005230A4">
        <w:trPr>
          <w:trHeight w:val="1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69 700,00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70 300,00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</w:tr>
      <w:tr w:rsidR="00E97C36" w:rsidRPr="00E97C36" w:rsidTr="005230A4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437 300,00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437 300,00</w:t>
            </w:r>
          </w:p>
        </w:tc>
      </w:tr>
      <w:tr w:rsidR="00E97C36" w:rsidRPr="00E97C36" w:rsidTr="005230A4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437 300,00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437 300,00</w:t>
            </w:r>
          </w:p>
        </w:tc>
      </w:tr>
      <w:tr w:rsidR="00E97C36" w:rsidRPr="00E97C36" w:rsidTr="005230A4">
        <w:trPr>
          <w:trHeight w:val="105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17 200,00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E97C36" w:rsidRPr="00E97C36" w:rsidTr="005230A4">
        <w:trPr>
          <w:trHeight w:val="15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17 200,00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E97C36" w:rsidRPr="00E97C36" w:rsidTr="005230A4">
        <w:trPr>
          <w:trHeight w:val="11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1 341 715,00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1 341 715,00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C36" w:rsidRPr="00E97C36" w:rsidTr="005230A4">
        <w:trPr>
          <w:trHeight w:val="75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34 547 858,00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32 160 400,00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32 160 400,00</w:t>
            </w:r>
          </w:p>
        </w:tc>
      </w:tr>
      <w:tr w:rsidR="00E97C36" w:rsidRPr="00E97C36" w:rsidTr="005230A4">
        <w:trPr>
          <w:trHeight w:val="75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34 547 858,00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32 160 400,00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32 160 400,00</w:t>
            </w:r>
          </w:p>
        </w:tc>
      </w:tr>
      <w:tr w:rsidR="00E97C36" w:rsidRPr="00E97C36" w:rsidTr="005230A4">
        <w:trPr>
          <w:trHeight w:val="6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34 547 858,00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32 160 400,00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32 160 400,00</w:t>
            </w:r>
          </w:p>
        </w:tc>
      </w:tr>
      <w:tr w:rsidR="00E97C36" w:rsidRPr="00E97C36" w:rsidTr="005230A4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28 615 900,00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27 826 100,00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27 826 100,00</w:t>
            </w:r>
          </w:p>
        </w:tc>
      </w:tr>
      <w:tr w:rsidR="00E97C36" w:rsidRPr="00E97C36" w:rsidTr="005230A4">
        <w:trPr>
          <w:trHeight w:val="4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5 491 258,00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3 893 600,00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3 893 600,00</w:t>
            </w:r>
          </w:p>
        </w:tc>
      </w:tr>
      <w:tr w:rsidR="00E97C36" w:rsidRPr="00E97C36" w:rsidTr="005230A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440 700,00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440 700,00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440 700,00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4 211 000,00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3 523 801,00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3 523 802,00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4 211 000,00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3 523 801,00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3 523 802,00</w:t>
            </w:r>
          </w:p>
        </w:tc>
      </w:tr>
      <w:tr w:rsidR="00E97C36" w:rsidRPr="00E97C36" w:rsidTr="005230A4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4 211 000,00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3 523 801,00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3 523 802,00</w:t>
            </w:r>
          </w:p>
        </w:tc>
      </w:tr>
      <w:tr w:rsidR="00E97C36" w:rsidRPr="00E97C36" w:rsidTr="005230A4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C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4 211 000,00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3 523 801,00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3 523 802,00</w:t>
            </w:r>
          </w:p>
        </w:tc>
      </w:tr>
      <w:tr w:rsidR="00E97C36" w:rsidRPr="00E97C36" w:rsidTr="005230A4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1 559 177 295,96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1 204 713 913,82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6" w:rsidRPr="00E97C36" w:rsidRDefault="00E97C36" w:rsidP="00E9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936 537 543,31</w:t>
            </w:r>
          </w:p>
        </w:tc>
      </w:tr>
    </w:tbl>
    <w:p w:rsidR="00E97C36" w:rsidRDefault="00E97C3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A4" w:rsidRDefault="005230A4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667" w:type="dxa"/>
        <w:tblInd w:w="93" w:type="dxa"/>
        <w:tblLook w:val="04A0"/>
      </w:tblPr>
      <w:tblGrid>
        <w:gridCol w:w="573"/>
        <w:gridCol w:w="762"/>
        <w:gridCol w:w="392"/>
        <w:gridCol w:w="367"/>
        <w:gridCol w:w="293"/>
        <w:gridCol w:w="517"/>
        <w:gridCol w:w="3021"/>
        <w:gridCol w:w="104"/>
        <w:gridCol w:w="764"/>
        <w:gridCol w:w="452"/>
        <w:gridCol w:w="1559"/>
        <w:gridCol w:w="1515"/>
        <w:gridCol w:w="112"/>
        <w:gridCol w:w="236"/>
      </w:tblGrid>
      <w:tr w:rsidR="005230A4" w:rsidRPr="005230A4" w:rsidTr="005230A4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</w:rPr>
              <w:t>к решению Думы</w:t>
            </w:r>
          </w:p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округа</w:t>
            </w:r>
          </w:p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230A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26.05.2022</w:t>
            </w:r>
            <w:r w:rsidRPr="005230A4">
              <w:rPr>
                <w:rFonts w:ascii="Times New Roman" w:eastAsia="Times New Roman" w:hAnsi="Times New Roman" w:cs="Times New Roman"/>
                <w:color w:val="00000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410</w:t>
            </w:r>
            <w:r w:rsidRPr="005230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</w:rPr>
              <w:t>"Приложение 5</w:t>
            </w:r>
          </w:p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</w:rPr>
              <w:t>к решению Думы</w:t>
            </w:r>
          </w:p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округа</w:t>
            </w:r>
          </w:p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</w:rPr>
              <w:t>от 17.11.2021 № 343"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30A4" w:rsidRPr="005230A4" w:rsidTr="005230A4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30A4" w:rsidRPr="005230A4" w:rsidTr="005230A4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30A4" w:rsidRPr="005230A4" w:rsidTr="005230A4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30A4" w:rsidRPr="005230A4" w:rsidTr="005230A4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30A4" w:rsidRPr="005230A4" w:rsidTr="005230A4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30A4" w:rsidRPr="005230A4" w:rsidTr="005230A4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30A4" w:rsidRPr="005230A4" w:rsidTr="005230A4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30A4" w:rsidRPr="005230A4" w:rsidTr="005230A4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30A4" w:rsidRPr="005230A4" w:rsidTr="005230A4">
        <w:trPr>
          <w:gridAfter w:val="2"/>
          <w:wAfter w:w="348" w:type="dxa"/>
          <w:trHeight w:val="690"/>
        </w:trPr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муниципального округа на  2022 год и на плановый период </w:t>
            </w:r>
          </w:p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и 2024 годов,  рублей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</w:rPr>
              <w:t>Рз,ПР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5230A4" w:rsidRPr="005230A4" w:rsidTr="004361E1">
        <w:trPr>
          <w:gridAfter w:val="2"/>
          <w:wAfter w:w="348" w:type="dxa"/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230A4" w:rsidRPr="005230A4" w:rsidTr="004361E1">
        <w:trPr>
          <w:gridAfter w:val="2"/>
          <w:wAfter w:w="348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0A4">
              <w:rPr>
                <w:rFonts w:ascii="Calibri" w:eastAsia="Times New Roman" w:hAnsi="Calibri" w:cs="Calibri"/>
                <w:b/>
                <w:bCs/>
                <w:color w:val="000000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39 646 647,00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34 808 295,00</w:t>
            </w:r>
          </w:p>
        </w:tc>
      </w:tr>
      <w:tr w:rsidR="005230A4" w:rsidRPr="005230A4" w:rsidTr="004361E1">
        <w:trPr>
          <w:gridAfter w:val="2"/>
          <w:wAfter w:w="348" w:type="dxa"/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0A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39 646 647,00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34 808 295,00</w:t>
            </w:r>
          </w:p>
        </w:tc>
      </w:tr>
      <w:tr w:rsidR="005230A4" w:rsidRPr="005230A4" w:rsidTr="004361E1">
        <w:trPr>
          <w:gridAfter w:val="2"/>
          <w:wAfter w:w="348" w:type="dxa"/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0A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7 985 500,00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7 743 500,00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7 743 500,00</w:t>
            </w:r>
          </w:p>
        </w:tc>
      </w:tr>
      <w:tr w:rsidR="005230A4" w:rsidRPr="005230A4" w:rsidTr="004361E1">
        <w:trPr>
          <w:gridAfter w:val="2"/>
          <w:wAfter w:w="348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2018-2020 годы"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0A4">
              <w:rPr>
                <w:rFonts w:ascii="Times New Roman" w:eastAsia="Times New Roman" w:hAnsi="Times New Roman" w:cs="Times New Roman"/>
                <w:sz w:val="18"/>
                <w:szCs w:val="18"/>
              </w:rPr>
              <w:t>7 985 500,00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7 743 500,00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7 743 500,00</w:t>
            </w:r>
          </w:p>
        </w:tc>
      </w:tr>
      <w:tr w:rsidR="005230A4" w:rsidRPr="005230A4" w:rsidTr="004361E1">
        <w:trPr>
          <w:gridAfter w:val="2"/>
          <w:wAfter w:w="348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08 1 00 0 0000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0A4">
              <w:rPr>
                <w:rFonts w:ascii="Times New Roman" w:eastAsia="Times New Roman" w:hAnsi="Times New Roman" w:cs="Times New Roman"/>
                <w:sz w:val="18"/>
                <w:szCs w:val="18"/>
              </w:rPr>
              <w:t>7 985 500,00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7 743 500,00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7 743 500,00</w:t>
            </w:r>
          </w:p>
        </w:tc>
      </w:tr>
      <w:tr w:rsidR="005230A4" w:rsidRPr="005230A4" w:rsidTr="004361E1">
        <w:trPr>
          <w:gridAfter w:val="2"/>
          <w:wAfter w:w="348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0A4">
              <w:rPr>
                <w:rFonts w:ascii="Times New Roman" w:eastAsia="Times New Roman" w:hAnsi="Times New Roman" w:cs="Times New Roman"/>
                <w:sz w:val="18"/>
                <w:szCs w:val="18"/>
              </w:rPr>
              <w:t>7 985 500,00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7 743 500,00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7 743 500,00</w:t>
            </w:r>
          </w:p>
        </w:tc>
      </w:tr>
      <w:tr w:rsidR="005230A4" w:rsidRPr="005230A4" w:rsidTr="004361E1">
        <w:trPr>
          <w:gridAfter w:val="2"/>
          <w:wAfter w:w="348" w:type="dxa"/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0A4">
              <w:rPr>
                <w:rFonts w:ascii="Times New Roman" w:eastAsia="Times New Roman" w:hAnsi="Times New Roman" w:cs="Times New Roman"/>
                <w:sz w:val="18"/>
                <w:szCs w:val="18"/>
              </w:rPr>
              <w:t>7 985 500,00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7 743 500,00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7 743 500,00</w:t>
            </w:r>
          </w:p>
        </w:tc>
      </w:tr>
      <w:tr w:rsidR="005230A4" w:rsidRPr="005230A4" w:rsidTr="004361E1">
        <w:trPr>
          <w:gridAfter w:val="2"/>
          <w:wAfter w:w="348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0A4">
              <w:rPr>
                <w:rFonts w:ascii="Times New Roman" w:eastAsia="Times New Roman" w:hAnsi="Times New Roman" w:cs="Times New Roman"/>
                <w:sz w:val="18"/>
                <w:szCs w:val="18"/>
              </w:rPr>
              <w:t>7 895 500,00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7 653 500,00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7 653 500,00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0A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0A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общегосударственные </w:t>
            </w: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39 294 500,00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31 903 147,00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27 064 795,00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39 294 500,00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31 903 147,00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27 064 795,00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идеятельности муниципальных учреждений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39 294 500,00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31 903 147,00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27 064 795,00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39 294 500,00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31 903 147,00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27 064 795,00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39 294 500,00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31 903 147,00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27 064 795,00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36 735 500,00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29 344 147,00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25 404 700,00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2 545 800,00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2 545 800,00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1 646 895,00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</w:tr>
      <w:tr w:rsidR="005230A4" w:rsidRPr="005230A4" w:rsidTr="004361E1">
        <w:trPr>
          <w:gridAfter w:val="2"/>
          <w:wAfter w:w="348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137 590 853,31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114 026 258,16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112 908 470,36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48 602 100,82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44 064 100,00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44 134 400,00</w:t>
            </w:r>
          </w:p>
        </w:tc>
      </w:tr>
      <w:tr w:rsidR="005230A4" w:rsidRPr="005230A4" w:rsidTr="004361E1">
        <w:trPr>
          <w:gridAfter w:val="2"/>
          <w:wAfter w:w="348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3 696 900,00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3 120 400,00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3 120 400,00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3 696 900,00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3 120 400,00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3 120 400,00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3 696 900,00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3 120 400,00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3 120 400,00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3 696 900,00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3 696 900,00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3 644 400,00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3 644 400,00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</w:tr>
      <w:tr w:rsidR="005230A4" w:rsidRPr="005230A4" w:rsidTr="004361E1">
        <w:trPr>
          <w:gridAfter w:val="2"/>
          <w:wAfter w:w="348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1 01 2Р110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государственнной  власти субъектов Российской Федерации , местных администрации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36 032 958,00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33 658 300,00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33 728 600,00</w:t>
            </w:r>
          </w:p>
        </w:tc>
      </w:tr>
      <w:tr w:rsidR="005230A4" w:rsidRPr="005230A4" w:rsidTr="004361E1">
        <w:trPr>
          <w:gridAfter w:val="2"/>
          <w:wAfter w:w="348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36 032 958,00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33 658 300,00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33 728 600,00</w:t>
            </w:r>
          </w:p>
        </w:tc>
      </w:tr>
      <w:tr w:rsidR="005230A4" w:rsidRPr="005230A4" w:rsidTr="004361E1">
        <w:trPr>
          <w:gridAfter w:val="2"/>
          <w:wAfter w:w="348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36 032 958,00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33 658 300,00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33 728 600,00</w:t>
            </w:r>
          </w:p>
        </w:tc>
      </w:tr>
      <w:tr w:rsidR="005230A4" w:rsidRPr="005230A4" w:rsidTr="004361E1">
        <w:trPr>
          <w:gridAfter w:val="2"/>
          <w:wAfter w:w="348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99 6 00 00000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34 547 858,00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32 160 400,00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32 160 400,00</w:t>
            </w:r>
          </w:p>
        </w:tc>
      </w:tr>
      <w:tr w:rsidR="005230A4" w:rsidRPr="005230A4" w:rsidTr="004361E1">
        <w:trPr>
          <w:gridAfter w:val="2"/>
          <w:wAfter w:w="348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34 547 858,00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32 160 400,00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32 160 400,00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34 547 858,00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32 160 400,00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32 160 400,00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28 615 900,00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27 826 100,00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27 826 100,00</w:t>
            </w:r>
          </w:p>
        </w:tc>
      </w:tr>
      <w:tr w:rsidR="005230A4" w:rsidRPr="005230A4" w:rsidTr="004361E1">
        <w:trPr>
          <w:gridAfter w:val="2"/>
          <w:wAfter w:w="348" w:type="dxa"/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5 491 258,00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3 893 600,00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3 893 600,00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440 700,00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440 700,00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440 700,00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1 485 100,00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1 497 900,00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1 568 200,00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1 485 100,00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1 497 900,00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1 568 200,00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1 321 300,00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1 333 000,00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1 333 000,00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1 321 300,00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1 333 000,00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1 333 000,00</w:t>
            </w:r>
          </w:p>
        </w:tc>
      </w:tr>
      <w:tr w:rsidR="005230A4" w:rsidRPr="005230A4" w:rsidTr="004361E1">
        <w:trPr>
          <w:gridAfter w:val="2"/>
          <w:wAfter w:w="348" w:type="dxa"/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</w:tr>
      <w:tr w:rsidR="005230A4" w:rsidRPr="005230A4" w:rsidTr="004361E1">
        <w:trPr>
          <w:gridAfter w:val="2"/>
          <w:wAfter w:w="348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</w:tr>
      <w:tr w:rsidR="005230A4" w:rsidRPr="005230A4" w:rsidTr="004361E1">
        <w:trPr>
          <w:gridAfter w:val="2"/>
          <w:wAfter w:w="348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56 100,00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56 100,00</w:t>
            </w:r>
          </w:p>
        </w:tc>
      </w:tr>
      <w:tr w:rsidR="005230A4" w:rsidRPr="005230A4" w:rsidTr="004361E1">
        <w:trPr>
          <w:gridAfter w:val="2"/>
          <w:wAfter w:w="348" w:type="dxa"/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56 100,00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56 100,00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2Т060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69 700,00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70 300,00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70 300,00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0A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0A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08 1 01  00060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6 835 942,82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5 282 800,00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5 282 800,00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2 760 200,00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2 760 200,00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2 760 200,00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2 760 200,00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3 225 742,82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1 672 600,00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1 672 600,00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3 225 742,82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1 672 600,00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1 672 600,00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1 553 142,82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1 553 142,82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99 4 01 10110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1 553 142,82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1 553 142,82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1 672 600,00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1 672 600,00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1 672 600,00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1 672 600,00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1 672 600,00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1 672 600,00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1 672 600,00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1 672 600,00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1 672 600,00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1 657 330,00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1 657 330,00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1 657 330,00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15 270,00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15 270,00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15 270,00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1 106 700,00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1 141 900,00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1 180 200,00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1 106 700,00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1 141 900,00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1 180 200,00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1 106 700,00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1 141 900,00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1 180 200,00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1 106 700,00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1 141 900,00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1 180 200,00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1 106 700,00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1 141 900,00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1 180 200,00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1 106 700,00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1 141 900,00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1 180 200,00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99 5 01 51180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1 106 700,00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1 141 900,00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1 180 200,00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1 106 700,00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1 141 900,00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1 180 200,00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19 493 262,67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18 628 520,00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18 628 520,00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19 292 926,67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18 430 520,00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18 430 520,00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19 292 926,67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18 430 520,00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18 430 520,00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19 292 926,67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18 430 520,00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18 430 520,00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368 700,00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5230A4" w:rsidRPr="005230A4" w:rsidTr="004361E1">
        <w:trPr>
          <w:gridAfter w:val="2"/>
          <w:wAfter w:w="348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368 700,00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5230A4" w:rsidRPr="005230A4" w:rsidTr="004361E1">
        <w:trPr>
          <w:gridAfter w:val="2"/>
          <w:wAfter w:w="348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13 0  01 10050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18 924 226,67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18 061 820,00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18 061 820,00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15 276 150,00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14 413 750,00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14 413 750,00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3 648 076,67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3 648 070,00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3 648 070,00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200 336,00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198 000,00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198 000,00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200 336,00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198 000,00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198 000,00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200 336,00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198 000,00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198 000,00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200 336,00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198 000,00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198 000,00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SП020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31 736,00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31 736,00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SП020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168 600,00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168 600,00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168 600,00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5 765 141,00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4 975 182,00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4 975 182,00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3 325 478,00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</w:tr>
      <w:tr w:rsidR="005230A4" w:rsidRPr="005230A4" w:rsidTr="004361E1">
        <w:trPr>
          <w:gridAfter w:val="2"/>
          <w:wAfter w:w="348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3 325 478,00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</w:tr>
      <w:tr w:rsidR="005230A4" w:rsidRPr="005230A4" w:rsidTr="004361E1">
        <w:trPr>
          <w:gridAfter w:val="2"/>
          <w:wAfter w:w="348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07 0 01 00000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3 325 478,00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</w:tr>
      <w:tr w:rsidR="005230A4" w:rsidRPr="005230A4" w:rsidTr="004361E1">
        <w:trPr>
          <w:gridAfter w:val="2"/>
          <w:wAfter w:w="348" w:type="dxa"/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3 325 478,00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3 325 478,00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2 439 663,00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2 174 800,00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2 174 800,00</w:t>
            </w:r>
          </w:p>
        </w:tc>
      </w:tr>
      <w:tr w:rsidR="005230A4" w:rsidRPr="005230A4" w:rsidTr="004361E1">
        <w:trPr>
          <w:gridAfter w:val="2"/>
          <w:wAfter w:w="348" w:type="dxa"/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2 439 663,00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2 174 800,00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2 174 800,00</w:t>
            </w:r>
          </w:p>
        </w:tc>
      </w:tr>
      <w:tr w:rsidR="005230A4" w:rsidRPr="005230A4" w:rsidTr="004361E1">
        <w:trPr>
          <w:gridAfter w:val="2"/>
          <w:wAfter w:w="348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2 439 663,00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2 174 800,00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2 174 800,00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2 439 663,00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2 174 800,00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2 174 800,00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2 439 663,00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2 174 800,00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2 174 800,00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1 759 663,00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1 494 800,00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1 494 800,00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680 000,00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680 000,00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14 983 203,20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14 983 203,20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14 983 203,20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17 0 F0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14 983 203,20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9 100 848,95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9 100 848,95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5 882 354,25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5 882 354,25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309 000,00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309 000,00 </w:t>
            </w:r>
          </w:p>
        </w:tc>
      </w:tr>
      <w:tr w:rsidR="005230A4" w:rsidRPr="005230A4" w:rsidTr="004361E1">
        <w:trPr>
          <w:gridAfter w:val="2"/>
          <w:wAfter w:w="348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309 000,00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309 000,00 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309 000,00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309 000,00 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309 000,00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309 000,00 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309 000,00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309 000,00 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349 000,00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349 000,00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349 000,00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349 000,00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</w:tr>
      <w:tr w:rsidR="005230A4" w:rsidRPr="005230A4" w:rsidTr="004361E1">
        <w:trPr>
          <w:gridAfter w:val="2"/>
          <w:wAfter w:w="348" w:type="dxa"/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349 000,00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349 000,00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349 000,00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38 321 925,62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36 215 556,16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34 989 168,36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обепечение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5 334 100,00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5 334 100,00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5 334 100,00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5 334 100,00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5 334 100,00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5 334 100,00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22 171 774,00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20 509 649,00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19 255 264,00</w:t>
            </w:r>
          </w:p>
        </w:tc>
      </w:tr>
      <w:tr w:rsidR="005230A4" w:rsidRPr="005230A4" w:rsidTr="004361E1">
        <w:trPr>
          <w:gridAfter w:val="2"/>
          <w:wAfter w:w="348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22 171 774,00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19 167 934,00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19 255 264,00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22 171 774,00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19 167 934,00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19 255 264,00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1 187 000,00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1 187 000,00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1 757 492,00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1 757 492,00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5 01 2C020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19 227 282,00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19 167 934,00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19 255 264,00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19 227 282,00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19 167 934,00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19 255 264,00</w:t>
            </w:r>
          </w:p>
        </w:tc>
      </w:tr>
      <w:tr w:rsidR="005230A4" w:rsidRPr="005230A4" w:rsidTr="004361E1">
        <w:trPr>
          <w:gridAfter w:val="2"/>
          <w:wAfter w:w="348" w:type="dxa"/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1 341 715,00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1 341 715,00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1 341 715,00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1 341 715,00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2С190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1 341 715,00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1 341 715,00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10 717 476,00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10 717 476,00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10 717 476,00</w:t>
            </w:r>
          </w:p>
        </w:tc>
      </w:tr>
      <w:tr w:rsidR="005230A4" w:rsidRPr="005230A4" w:rsidTr="004361E1">
        <w:trPr>
          <w:gridAfter w:val="2"/>
          <w:wAfter w:w="348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10 717 476,00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10 717 476,00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10 717 476,00</w:t>
            </w:r>
          </w:p>
        </w:tc>
      </w:tr>
      <w:tr w:rsidR="005230A4" w:rsidRPr="005230A4" w:rsidTr="004361E1">
        <w:trPr>
          <w:gridAfter w:val="2"/>
          <w:wAfter w:w="348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10 717 476,00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10 717 476,00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10 717 476,00</w:t>
            </w:r>
          </w:p>
        </w:tc>
      </w:tr>
      <w:tr w:rsidR="005230A4" w:rsidRPr="005230A4" w:rsidTr="004361E1">
        <w:trPr>
          <w:gridAfter w:val="2"/>
          <w:wAfter w:w="348" w:type="dxa"/>
          <w:trHeight w:val="17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10 717 476,00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10 717 476,00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10 717 476,00</w:t>
            </w:r>
          </w:p>
        </w:tc>
      </w:tr>
      <w:tr w:rsidR="005230A4" w:rsidRPr="005230A4" w:rsidTr="004361E1">
        <w:trPr>
          <w:gridAfter w:val="2"/>
          <w:wAfter w:w="348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10 717 476,00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10 717 476,00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10 717 476,00</w:t>
            </w:r>
          </w:p>
        </w:tc>
      </w:tr>
      <w:tr w:rsidR="005230A4" w:rsidRPr="005230A4" w:rsidTr="004361E1">
        <w:trPr>
          <w:gridAfter w:val="2"/>
          <w:wAfter w:w="348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98 575,62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126 572,82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154 570,02</w:t>
            </w:r>
          </w:p>
        </w:tc>
      </w:tr>
      <w:tr w:rsidR="005230A4" w:rsidRPr="005230A4" w:rsidTr="004361E1">
        <w:trPr>
          <w:gridAfter w:val="2"/>
          <w:wAfter w:w="348" w:type="dxa"/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</w:t>
            </w: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98 575,62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126 572,82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154 570,02</w:t>
            </w:r>
          </w:p>
        </w:tc>
      </w:tr>
      <w:tr w:rsidR="005230A4" w:rsidRPr="005230A4" w:rsidTr="004361E1">
        <w:trPr>
          <w:gridAfter w:val="2"/>
          <w:wAfter w:w="348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98 575,62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126 572,82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154 570,02</w:t>
            </w:r>
          </w:p>
        </w:tc>
      </w:tr>
      <w:tr w:rsidR="005230A4" w:rsidRPr="005230A4" w:rsidTr="004361E1">
        <w:trPr>
          <w:gridAfter w:val="2"/>
          <w:wAfter w:w="348" w:type="dxa"/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98 575,62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126 572,82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154 570,02</w:t>
            </w:r>
          </w:p>
        </w:tc>
      </w:tr>
      <w:tr w:rsidR="005230A4" w:rsidRPr="005230A4" w:rsidTr="004361E1">
        <w:trPr>
          <w:gridAfter w:val="2"/>
          <w:wAfter w:w="348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98 575,62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126 572,82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154 570,02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8 660 520,00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8 340 000,00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8 340 000,00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8 660 520,00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8 660 520,00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8 660 520,00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8 660 520,00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8 660 520,00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8 660 520,00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615 301 353,63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502 649 755,24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543 163 311,00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577 950 353,63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471 595 555,24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512 307 911,00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126 181 722,00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124 289 707,00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119 688 107,00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 «Развитие образования Бардымского муниципального </w:t>
            </w: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 на 2021-2023 годы"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124 531 058,00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124 289 707,00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119 688 107,00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76 014 633,00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75 773 282,00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71 171 682,00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76 014 633,00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75 773 282,00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71 171 682,00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10 083 251,0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7 922 800,0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7 922 800,0 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10 083 251,0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7 922 800,0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7 922 800,0 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65 931 382,00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67 850 482,00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63 248 882,00</w:t>
            </w:r>
          </w:p>
        </w:tc>
      </w:tr>
      <w:tr w:rsidR="005230A4" w:rsidRPr="005230A4" w:rsidTr="004361E1">
        <w:trPr>
          <w:gridAfter w:val="2"/>
          <w:wAfter w:w="348" w:type="dxa"/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275 812,00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275 810,84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275 810,84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154 315,00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154 315,00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154 315,00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47 113 867,00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49 032 967,00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44 431 367,00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18 387 388,00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18 387 389,16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18 387 389,16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48 516 425,00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48 516 425,00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48 516 425,00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48 516 425,00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48 516 425,00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48 516 425,00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1 650 664,00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1 650 664,00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330 132,80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330 132,80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1 320 531,20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1 320 531,20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397 096 384,63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299 332 454,24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345 104 210,00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374 429 430,47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295 757 546,00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342 999 890,00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374 429 430,47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295 757 546,00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342 999 890,00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52 672 181,00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1 164 000,00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46 164 000,00 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52 672 181,00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1 164 000,00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46 164 000,00 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240 200,00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226 200,0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226 200,0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226 200,0 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14 000,0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14 000,0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14 000,0 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спортивного зала структурного подразделения "Красноярская начальная школа"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6 438 894,00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6 438 894,00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SH040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280 400,00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280 400,00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248 323 393,00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252 193 693,00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255 217 393,00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248 323 393,00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252 193 693,00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255 217 393,00</w:t>
            </w:r>
          </w:p>
        </w:tc>
      </w:tr>
      <w:tr w:rsidR="005230A4" w:rsidRPr="005230A4" w:rsidTr="004361E1">
        <w:trPr>
          <w:gridAfter w:val="2"/>
          <w:wAfter w:w="348" w:type="dxa"/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SН040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2 535 000,00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2 711 000,00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2 535 000,00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2 711 000,00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012 01 53030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19 674 500,00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19 674 500,00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19 674 500,00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19 674 500,00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19 674 500,00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19 674 500,00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L3040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21 752 677,00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19 493 753,00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18 712 397,00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21 752 677,00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19 493 753,00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18 712 397,00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2Н320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19 696 711,27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19 696 700,00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2Ф180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721 108,20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721 108,20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628 310,00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628 310,00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5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1 466 056,00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1 466 056,00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01 6  00 00000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8 525 738,16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3 574 908,24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2 104 320,00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8 525 738,16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3 574 908,24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2 104 320,00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1 998 320,00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1 998 320,00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1 998 320,00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1 998 320,00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1 998 320,00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1 998 320,00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ремонту МАОУ Бардымская СОШ № 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2 921 418,16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2 921 418,16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ремонту МАОУ Бичуринской СОШ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1 470 588,24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1 470 588,24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профильных медицинских классов в образовательных организациях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3 762 725,00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3 762 725,00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Елпачиха)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461 286,00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461 286,00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Елпачиха) 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1 383 855,00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1 383 855,00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Куземьярово)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479 396,00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479 396,00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Куземьярово) 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1 438 188,00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1 438 188,00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10 378 491,00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10 378 491,00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2 075 698,20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2 075 698,20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8 302 792,80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8 302 792,80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29 686 557,00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25 283 600,00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25 283 600,00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27 863 371,00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25 283 600,00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25 283 600,00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27 863 371,00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25 283 600,00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25 283 600,00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26 961 771,00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24 382 000,00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24 382 000,00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26 961 771,00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24 382 000,00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24 382 000,00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901 600,00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901 600,00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901 600,00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901 600,00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901 600,00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901 600,00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</w:t>
            </w: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1 823 186,00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1 823 186,00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364 637,20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364 637,20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1 458 548,80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1 458 548,80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8 502 260,00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7 921 900,00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7 921 900,00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8 502 260,00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7 921 900,00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7 921 900,00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8 502 260,00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7 921 900,00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7 921 900,00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2 820 360,00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2 820 360,00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5 681 900,00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5 681 900,00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5 681 900,00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5 681 900,00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5 681 900,00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16 483 430,00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14 767 894,00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14 310 094,00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3 407 800,00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2 319 900,00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1 862 100,00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3 407 800,00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2 319 900,00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1 862 100,00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3 407 800,00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2 319 900,00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1 862 100,00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57 992,00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859 890,00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0A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0A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2 489 918,00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2 319 900,00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1 862 100,00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13 075 630,00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12 447 994,00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12 447 994,00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13 075 630,00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12 447 994,00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12 447 994,00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3 706 000,00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3 566 100,00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3 566 100,00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3 680 700,00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3 566 100,00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3 566 100,00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9 369 630,00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8 881 894,00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8 881 894,00</w:t>
            </w:r>
          </w:p>
        </w:tc>
      </w:tr>
      <w:tr w:rsidR="005230A4" w:rsidRPr="005230A4" w:rsidTr="004361E1">
        <w:trPr>
          <w:gridAfter w:val="2"/>
          <w:wAfter w:w="348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6 377 030,00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5 859 294,00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5 859 294,00</w:t>
            </w:r>
          </w:p>
        </w:tc>
      </w:tr>
      <w:tr w:rsidR="005230A4" w:rsidRPr="005230A4" w:rsidTr="004361E1">
        <w:trPr>
          <w:gridAfter w:val="2"/>
          <w:wAfter w:w="348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2 306 100,00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2 336 100,00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2 336 100,00</w:t>
            </w:r>
          </w:p>
        </w:tc>
      </w:tr>
      <w:tr w:rsidR="005230A4" w:rsidRPr="005230A4" w:rsidTr="004361E1">
        <w:trPr>
          <w:gridAfter w:val="2"/>
          <w:wAfter w:w="348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602 500,00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</w:tr>
      <w:tr w:rsidR="005230A4" w:rsidRPr="005230A4" w:rsidTr="004361E1">
        <w:trPr>
          <w:gridAfter w:val="2"/>
          <w:wAfter w:w="348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30 958 000,00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30 466 200,00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30 267 400,00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30 958 000,00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30 466 200,00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30 267 400,00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30 658 000,00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30 166 200,00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30 166 200,00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16 328 600,00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15 836 800,00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15 836 800,00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16 328 600,00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15 836 800,00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15 836 800,00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16 328 600,00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15 836 800,00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15 836 800,00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16 328 600,00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15 836 800,00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15 836 800,00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14 329 400,00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14 329 400,00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14 329 400,00</w:t>
            </w:r>
          </w:p>
        </w:tc>
      </w:tr>
      <w:tr w:rsidR="005230A4" w:rsidRPr="005230A4" w:rsidTr="004361E1">
        <w:trPr>
          <w:gridAfter w:val="2"/>
          <w:wAfter w:w="348" w:type="dxa"/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14 329 400,00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14 329 400,00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14 329 400,00</w:t>
            </w:r>
          </w:p>
        </w:tc>
      </w:tr>
      <w:tr w:rsidR="005230A4" w:rsidRPr="005230A4" w:rsidTr="004361E1">
        <w:trPr>
          <w:gridAfter w:val="2"/>
          <w:wAfter w:w="348" w:type="dxa"/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14 329 400,00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14 329 400,00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14 329 400,00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14 329 400,00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14 329 400,00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14 329 400,00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2С240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198 800,00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198 800,00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198 800,00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198 800,00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6 393 000,00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в том числе: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5 805 000,00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SФ320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SФ320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"Умею плавать"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0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лыжно-биатлонных комплексов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0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0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Р5 52280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0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0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Р5 52280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3 570 000,00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0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3 570 000,00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7 061 600,00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6 858 000,00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6 858 000,00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6 858 000,00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6 858 000,00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3 078 600,00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2 980 800,00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3 078 600,00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2 980 800,00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2 980 800,00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3 078 600,00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2 980 800,00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3 027 200,00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2 980 800,00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2 980 800,00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3 027 200,00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2 980 800,00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2 980 800,00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1 108 300,00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1 108 300,00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1 108 300,00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1 108 300,00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1 108 300,00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1 108 300,00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1 918 900,00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1 603 800,00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1 557 400,00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1 557 400,00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315 100,00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315 100,00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315 100,00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3 983 000,00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3 983 000,00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3 983 000,00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3 983 000,00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3 931 800,00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3 780 800,00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3 780 800,00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96 400,00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96 400,00</w:t>
            </w:r>
          </w:p>
        </w:tc>
      </w:tr>
      <w:tr w:rsidR="005230A4" w:rsidRPr="005230A4" w:rsidTr="004361E1">
        <w:trPr>
          <w:gridAfter w:val="2"/>
          <w:wAfter w:w="348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9 848 000,00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7 525 700,00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7 250 700,00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7 525 700,00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7 250 700,00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6 750 700,00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6 475 700,00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8 839 000,00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6 750 700,00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6 475 700,00</w:t>
            </w:r>
          </w:p>
        </w:tc>
      </w:tr>
      <w:tr w:rsidR="005230A4" w:rsidRPr="005230A4" w:rsidTr="004361E1">
        <w:trPr>
          <w:gridAfter w:val="2"/>
          <w:wAfter w:w="348" w:type="dxa"/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4 595 400,00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3 095 400,00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2 820 400,00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4 595 400,00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3 095 400,00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2 820 400,00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4 228 400,00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2 728 400,00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2 728 400,00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308 400,00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4 243 600,00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4 243 600,00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4 243 600,00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4 243 600,00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735 000,00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735 000,00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735 000,00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234 000,00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234 000,00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234 000,00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234 000,00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234 000,00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134 568 590,96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79 608 700,00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61 523 390,00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11 252 070,00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11 476 280,00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10 403 470,00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10 799 470,00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11 023 680,00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10 799 470,00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11 023 680,00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10 799 470,00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11 023 680,00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10 799 470,00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11 023 680,00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10 799 470,00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10 799 470,00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здания МБУ ДО "БДШИ"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1 072 810,00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1 072 810,00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452 600,00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452 600,00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452 600,00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452 600,00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452 600,00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452 600,00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452 600,00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452 600,00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452 600,00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подпрограммы "Реализация </w:t>
            </w: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молодежной политики"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292 600,00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292 600,00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5 01 SН220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молодежной политики (местный бюджет)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123 270 320,96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68 086 220,00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51 101 720,00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120 614 120,96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65 513 820,00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48 529 320,00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90 092 349,96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49 989 320,00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48 489 320,00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34 341 100,00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34 341 100,00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4 902 900,00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4 902 900,00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"Модельная библиотека"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14 438 200,00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14 438 200,00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1 А1 54540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1 01 2К170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модельных муниципальных бибилиотек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426 900,00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426 900,00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276 900,00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276 900,00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54 039 349,96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43 534 820,00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42 034 820,00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54 039 349,96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43 534 820,00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42 034 820,00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9 450 200,00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9 139 600,00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9 139 600,00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9 450 200,00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9 139 600,00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9 139 600,00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38 968 695,80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32 895 220,00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32 895 220,00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38 968 695,80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32 895 220,00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32 895 220,00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сельского клуба на 50 мест в с. Новый Ашап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"Развитие и укрепление материально-технической базы домов </w:t>
            </w: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  в населенных пунктах с числом жителей до 50 тысяч человек"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5 515 191,00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5 515 191,00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6 А2 55196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105 263,16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105 263,16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1 285 000,00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1 285 000,00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1 285 000,00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1 285 000,00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30 521 771,00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15 524 500,00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30 521 771,00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15 524 500,00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1 229 531,80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1 229 531,80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4 918 127,20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4 918 127,20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SР060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4 062 352,00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2 580 750,00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4 062 352,00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2 580 750,00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SР060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20 311 760,00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12 903 750,00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20 311 760,00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12 903 750,00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2 656 200,00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2 656 200,00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03 7 00 00000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2 656 200,00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2 656 200,00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2 656 200,00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2 656 200,00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2С240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Пемского края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8 609 042,73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8 985 899,73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7 179 400,00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6 226 849,00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5 846 900,00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5 846 900,00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6 226 849,00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6 226 849,00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 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6 226 849,00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6 226 849,00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6 226 849,00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6 077 700,00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149 149,00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2 382 193,73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2 382 193,73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2 382 193,73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</w:tr>
      <w:tr w:rsidR="005230A4" w:rsidRPr="005230A4" w:rsidTr="004361E1">
        <w:trPr>
          <w:gridAfter w:val="2"/>
          <w:wAfter w:w="348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годы»годы"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2 382 193,73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2 382 193,73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1 147 259,93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1 013 705,93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1 147 259,93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1 013 705,93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112 931,25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132 311,25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112 931,25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132 311,25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639 943,75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639 943,75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72 308,82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72 308,82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409 749,98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409 749,98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598 917 855,33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445 412 953,69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162 845 976,95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3 523 801,00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3 523 802,00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4 211 000,00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3 523 801,00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3 523 802,00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4 211 000,00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3 523 801,00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3 523 802,00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4 211 000,00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3 523 801,00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3 523 802,00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4 211 000,00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3 523 801,00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3 523 802,00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4 211 000,00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3 523 801,00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3 523 802,00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4 211 000,00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3 523 801,00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3 523 802,00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4 211 000,00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3 523 801,00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3 523 802,00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139 678 212,80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67 241 842,80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69 255 842,80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2У090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138 520 912,80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66 084 542,80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68 098 542,80</w:t>
            </w:r>
          </w:p>
        </w:tc>
      </w:tr>
      <w:tr w:rsidR="005230A4" w:rsidRPr="005230A4" w:rsidTr="004361E1">
        <w:trPr>
          <w:gridAfter w:val="2"/>
          <w:wAfter w:w="348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138 520 912,80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66 084 542,80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68 098 542,80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138 520 912,80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66 084 542,80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68 098 542,80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58 018 701,80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38 606 726,80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38 606 726,80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58 018 701,80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38 606 726,80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38 606 726,80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дорог муниципального значения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15 216 876,00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15 216 876,00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168 000,00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168 000,00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58 605 600,00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20 819 700,00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22 833 700,00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58 605 600,00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20 819 700,00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22 833 700,00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6 511 735,00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6 490 116,00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6 490 116,00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6 511 735,00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6 490 116,00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6 490 116,00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135 269 996,27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68 163 683,47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65 967 665,48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4 745 970,00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4 745 970,00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4 745 970,00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4 745 970,00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проектно-сметной документации капитального ремонта многоквартирных домов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4 745 970,00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4 745 970,00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38 054 233,16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34 843 087,90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34 843 087,90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34 843 087,90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"Распределительный газопровод в с. Куземьярово Бардымского района Пермского края с газовыми подводами"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696 385,50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696 385,50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06 1 01 10210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 "Модульное здание "Сельский дом культуры с концертным залом на 200 мест"  в с.Краснояр-1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874 497,70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874 497,70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543 750,00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543 750,00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"Крытый  каток  с искуссвенным льдом в с. Барда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2 432 246,70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2 432 246,70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в объекты муниципальной </w:t>
            </w: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газопровода высокого давления в с.Аклуши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4 886 600,00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4 886 600,00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газопровода высокого давления в с.Краснояр - II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10 487 008,00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10 487 008,00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SЭ100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SЭ100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3 211 145,26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3 211 145,26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3 211 145,26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3 211 145,26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37 618 715,11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29 055 500,47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26 859 482,48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2 242 870,02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2 247 493,62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2 340 985,76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05 3 00 00000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2 242 870,02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2 247 493,62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2 340 985,76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2 242 870,02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2 247 493,62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2 340 985,76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05 3 01L5765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1 093 241,15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1 093 241,15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1 093 241,15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1 093 241,15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1 093 241,15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1 093 241,15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1 149 628,87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1 154 252,47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1 247 744,61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1 149 628,87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1 154 252,47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1 247 744,61</w:t>
            </w:r>
          </w:p>
        </w:tc>
      </w:tr>
      <w:tr w:rsidR="005230A4" w:rsidRPr="005230A4" w:rsidTr="004361E1">
        <w:trPr>
          <w:gridAfter w:val="2"/>
          <w:wAfter w:w="348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25 784 785,09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24 602 580,85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24 518 496,72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25 784 785,09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24 602 580,85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24 518 496,72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1 103 784,00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1 103 784,00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1 103 784,00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1 103 784,00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1 103 784,00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1 103 784,00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15 0 01 10160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8 408 958,50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6 843 787,00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6 843 787,00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8 408 958,50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6 843 787,00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6 843 787,00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3 367 280,00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3 367 280,00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8 576 158,84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8 576 158,84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9 529 065,78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8 576 158,84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8 576 158,84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9 529 065,78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984 051,79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984 051,79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984 051,79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984 051,79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15 001 SЖ090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3 010 096,76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3 354 767,30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3 307 121,95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3 010 096,76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3 354 767,30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3 307 121,95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15 001 SЖ090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 бюджет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334 455,20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372 751,92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367 457,99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334 455,20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372 751,92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367 457,99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9 591 060,00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2 205 426,00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9 591 060,00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2 205 426,00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SР060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1 598 510,00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367 571,00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1 598 510,00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367 571,00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SР060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7 992 550,00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1 837 855,00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7 992 550,00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1 837 855,00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0A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0A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жилищно-коммунальных услуг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54 851 078,00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39 108 183,00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39 108 183,00</w:t>
            </w:r>
          </w:p>
        </w:tc>
      </w:tr>
      <w:tr w:rsidR="005230A4" w:rsidRPr="005230A4" w:rsidTr="004361E1">
        <w:trPr>
          <w:gridAfter w:val="2"/>
          <w:wAfter w:w="348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54 833 878,00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39 090 783,00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39 090 783,00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54 833 878,00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39 090 783,00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39 090 783,00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54 833 878,00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39 090 783,00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39 090 783,00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35 027 679,00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32 670 200,00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32 670 200,00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18 053 399,00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5 698 483,00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5 698 483,00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1 752 800,00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722 100,00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722 100,00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17 200,00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17 400,00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17 400,00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17 200,00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17 400,00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17 400,00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17 200,00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17 400,00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17 400,00</w:t>
            </w:r>
          </w:p>
        </w:tc>
      </w:tr>
      <w:tr w:rsidR="005230A4" w:rsidRPr="005230A4" w:rsidTr="004361E1">
        <w:trPr>
          <w:gridAfter w:val="2"/>
          <w:wAfter w:w="348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17 200,00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17 400,00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17 400,00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0A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0A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305 798 328,18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306 483 626,42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24 098 666,67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20 698 315,67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20 698 315,67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20 698 315,67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SР180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15 523 736,75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15 523 736,75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SР180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5 174 578,92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5 174 578,92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285 100 012,51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306 483 626,42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24 098 666,67</w:t>
            </w:r>
          </w:p>
        </w:tc>
      </w:tr>
      <w:tr w:rsidR="005230A4" w:rsidRPr="005230A4" w:rsidTr="004361E1">
        <w:trPr>
          <w:gridAfter w:val="2"/>
          <w:wAfter w:w="348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285 100 012,51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306 483 626,42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24 098 666,67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285 100 012,51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306 483 626,42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24 098 666,67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285 100 012,51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306 483 626,42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24 098 666,67</w:t>
            </w:r>
          </w:p>
        </w:tc>
      </w:tr>
      <w:tr w:rsidR="005230A4" w:rsidRPr="005230A4" w:rsidTr="004361E1">
        <w:trPr>
          <w:gridAfter w:val="2"/>
          <w:wAfter w:w="348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277 978 016,73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212 733 070,43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277 978 016,73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212 733 070,43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"Средняя общеобразовательная школа на 220 учащихся в с. Тюндюк  Бардымского муниципального района Пермского края" (местный </w:t>
            </w: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3 926 066,63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4 724 337,06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2 415 136,74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4 724 337,06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1 510 929,89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"Средняя общеобразовательная школа на 220 учащихся в с. Тюндюк  Бардымского муниципального района Пермского края" (местный бюджет)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72 215 403,77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72 215 403,77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"Общеобразовательная школа  на 60 учащихся в с. Брюзли Бардымского муниципального округа  Пермского края" (местный бюджет)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3 195 929,15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3 195 929,15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SP040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12 608 102,12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18 074 000,00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12 608 102,12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18 074 000,00</w:t>
            </w:r>
          </w:p>
        </w:tc>
      </w:tr>
      <w:tr w:rsidR="005230A4" w:rsidRPr="005230A4" w:rsidTr="004361E1">
        <w:trPr>
          <w:gridAfter w:val="2"/>
          <w:wAfter w:w="348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SP040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(местный бюджет)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4 202 713,04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6 024 666,67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4 202 713,04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6 024 666,67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13 960 318,08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13 960 318,08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13 960 318,08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13 960 318,08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(с.Сараши)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3 050 002,00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3 050 002,00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(с.Сараши)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3 750 000,00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(д.Мостовая)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992 658,04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992 658,04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(д.Константиновка)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992 658,04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992 658,04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SФ250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лыжно-биатлонных комплексов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SФ250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лыжно-биатлонных комплексов (МБТ)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4 425 000,00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sz w:val="16"/>
                <w:szCs w:val="16"/>
              </w:rPr>
              <w:t>4 425 000,00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0A4" w:rsidRPr="005230A4" w:rsidTr="004361E1">
        <w:trPr>
          <w:gridAfter w:val="2"/>
          <w:wAfter w:w="348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1 559 177 295,96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4361E1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1 204 713 913,82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A4" w:rsidRPr="005230A4" w:rsidRDefault="005230A4" w:rsidP="0052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936 537 543,31</w:t>
            </w:r>
          </w:p>
        </w:tc>
      </w:tr>
    </w:tbl>
    <w:p w:rsidR="008439D6" w:rsidRDefault="008439D6" w:rsidP="00335C4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A75" w:rsidRPr="00A53A75" w:rsidRDefault="00A53A75" w:rsidP="00A53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</w:t>
      </w:r>
      <w:r w:rsidRPr="00A53A7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53A75" w:rsidRPr="00A53A75" w:rsidRDefault="00A53A75" w:rsidP="00A53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решению Думы</w:t>
      </w:r>
    </w:p>
    <w:p w:rsidR="00A53A75" w:rsidRPr="00A53A75" w:rsidRDefault="00A53A75" w:rsidP="00A53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Бардымского муниципального округа</w:t>
      </w:r>
    </w:p>
    <w:p w:rsidR="00A53A75" w:rsidRPr="00A53A75" w:rsidRDefault="00A53A75" w:rsidP="00A53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от  26.05.2022 </w:t>
      </w:r>
      <w:r w:rsidRPr="00A53A7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410</w:t>
      </w:r>
      <w:r w:rsidRPr="00A53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A75" w:rsidRPr="00A53A75" w:rsidRDefault="00A53A75" w:rsidP="00A53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«Приложение 9</w:t>
      </w:r>
    </w:p>
    <w:p w:rsidR="00A53A75" w:rsidRPr="00A53A75" w:rsidRDefault="00A53A75" w:rsidP="00A53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решению Думы</w:t>
      </w:r>
    </w:p>
    <w:p w:rsidR="00A53A75" w:rsidRPr="00A53A75" w:rsidRDefault="00A53A75" w:rsidP="00A53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Бардымского муниципального округа</w:t>
      </w:r>
    </w:p>
    <w:p w:rsidR="00A53A75" w:rsidRPr="00A53A75" w:rsidRDefault="00A53A75" w:rsidP="00A53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17.11.2021 № 343»</w:t>
      </w:r>
    </w:p>
    <w:p w:rsidR="00A53A75" w:rsidRPr="00A53A75" w:rsidRDefault="00A53A75" w:rsidP="00A53A75">
      <w:pPr>
        <w:spacing w:after="0" w:line="240" w:lineRule="auto"/>
        <w:rPr>
          <w:rFonts w:ascii="Times New Roman" w:hAnsi="Times New Roman" w:cs="Times New Roman"/>
        </w:rPr>
      </w:pPr>
    </w:p>
    <w:p w:rsidR="00A53A75" w:rsidRPr="00A53A75" w:rsidRDefault="00A53A75" w:rsidP="00A53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A75" w:rsidRPr="00A53A75" w:rsidRDefault="00A53A75" w:rsidP="00A53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A75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Бардымского муниципального округа</w:t>
      </w:r>
    </w:p>
    <w:p w:rsidR="00A53A75" w:rsidRPr="00A53A75" w:rsidRDefault="00A53A75" w:rsidP="00A53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A75">
        <w:rPr>
          <w:rFonts w:ascii="Times New Roman" w:hAnsi="Times New Roman" w:cs="Times New Roman"/>
          <w:b/>
          <w:sz w:val="28"/>
          <w:szCs w:val="28"/>
        </w:rPr>
        <w:t>на 2022 и на плановый период 2023 и 2024 годов, рублей</w:t>
      </w:r>
    </w:p>
    <w:p w:rsidR="00A53A75" w:rsidRPr="00A53A75" w:rsidRDefault="00A53A75" w:rsidP="00A53A7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3737"/>
        <w:gridCol w:w="1966"/>
        <w:gridCol w:w="1060"/>
        <w:gridCol w:w="1062"/>
      </w:tblGrid>
      <w:tr w:rsidR="00A53A75" w:rsidRPr="00A53A75" w:rsidTr="00A53A75">
        <w:tc>
          <w:tcPr>
            <w:tcW w:w="2257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Коды классификации</w:t>
            </w:r>
          </w:p>
        </w:tc>
        <w:tc>
          <w:tcPr>
            <w:tcW w:w="4076" w:type="dxa"/>
          </w:tcPr>
          <w:p w:rsidR="00A53A75" w:rsidRPr="00A53A75" w:rsidRDefault="00A53A75" w:rsidP="00A5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классификации источников</w:t>
            </w:r>
          </w:p>
        </w:tc>
        <w:tc>
          <w:tcPr>
            <w:tcW w:w="1716" w:type="dxa"/>
          </w:tcPr>
          <w:p w:rsidR="00A53A75" w:rsidRPr="00A53A75" w:rsidRDefault="00A53A75" w:rsidP="00A5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1" w:type="dxa"/>
          </w:tcPr>
          <w:p w:rsidR="00A53A75" w:rsidRPr="00A53A75" w:rsidRDefault="00A53A75" w:rsidP="00A5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A53A75" w:rsidRPr="00A53A75" w:rsidRDefault="00A53A75" w:rsidP="00A5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53A75" w:rsidRPr="00A53A75" w:rsidTr="00A53A75">
        <w:tc>
          <w:tcPr>
            <w:tcW w:w="2257" w:type="dxa"/>
          </w:tcPr>
          <w:p w:rsidR="00A53A75" w:rsidRPr="00A53A75" w:rsidRDefault="00A53A75" w:rsidP="00A53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b/>
                <w:sz w:val="28"/>
                <w:szCs w:val="28"/>
              </w:rPr>
              <w:t>01000000000000000</w:t>
            </w:r>
          </w:p>
        </w:tc>
        <w:tc>
          <w:tcPr>
            <w:tcW w:w="4076" w:type="dxa"/>
          </w:tcPr>
          <w:p w:rsidR="00A53A75" w:rsidRPr="00A53A75" w:rsidRDefault="00A53A75" w:rsidP="00A53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716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136 548 562,83</w:t>
            </w:r>
          </w:p>
        </w:tc>
        <w:tc>
          <w:tcPr>
            <w:tcW w:w="1131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3A75" w:rsidRPr="00A53A75" w:rsidTr="00A53A75">
        <w:tc>
          <w:tcPr>
            <w:tcW w:w="2257" w:type="dxa"/>
          </w:tcPr>
          <w:p w:rsidR="00A53A75" w:rsidRPr="00A53A75" w:rsidRDefault="00A53A75" w:rsidP="00A53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b/>
                <w:sz w:val="28"/>
                <w:szCs w:val="28"/>
              </w:rPr>
              <w:t>01050000000000000</w:t>
            </w:r>
          </w:p>
        </w:tc>
        <w:tc>
          <w:tcPr>
            <w:tcW w:w="4076" w:type="dxa"/>
          </w:tcPr>
          <w:p w:rsidR="00A53A75" w:rsidRPr="00A53A75" w:rsidRDefault="00A53A75" w:rsidP="00A53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716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136 548 562,83</w:t>
            </w:r>
          </w:p>
        </w:tc>
        <w:tc>
          <w:tcPr>
            <w:tcW w:w="1131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3A75" w:rsidRPr="00A53A75" w:rsidTr="00A53A75">
        <w:tc>
          <w:tcPr>
            <w:tcW w:w="2257" w:type="dxa"/>
          </w:tcPr>
          <w:p w:rsidR="00A53A75" w:rsidRPr="00A53A75" w:rsidRDefault="00A53A75" w:rsidP="00A5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01050201140000510</w:t>
            </w:r>
          </w:p>
        </w:tc>
        <w:tc>
          <w:tcPr>
            <w:tcW w:w="4076" w:type="dxa"/>
          </w:tcPr>
          <w:p w:rsidR="00A53A75" w:rsidRPr="00A53A75" w:rsidRDefault="00A53A75" w:rsidP="00A5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</w:t>
            </w:r>
          </w:p>
        </w:tc>
        <w:tc>
          <w:tcPr>
            <w:tcW w:w="1716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1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3A75" w:rsidRPr="00A53A75" w:rsidTr="00A53A75">
        <w:tc>
          <w:tcPr>
            <w:tcW w:w="2257" w:type="dxa"/>
          </w:tcPr>
          <w:p w:rsidR="00A53A75" w:rsidRPr="00A53A75" w:rsidRDefault="00A53A75" w:rsidP="00A5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01050201140000610</w:t>
            </w:r>
          </w:p>
        </w:tc>
        <w:tc>
          <w:tcPr>
            <w:tcW w:w="4076" w:type="dxa"/>
          </w:tcPr>
          <w:p w:rsidR="00A53A75" w:rsidRPr="00A53A75" w:rsidRDefault="00A53A75" w:rsidP="00A5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</w:t>
            </w:r>
          </w:p>
        </w:tc>
        <w:tc>
          <w:tcPr>
            <w:tcW w:w="1716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136 548 562,83</w:t>
            </w:r>
          </w:p>
        </w:tc>
        <w:tc>
          <w:tcPr>
            <w:tcW w:w="1131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3A75" w:rsidRPr="00A53A75" w:rsidTr="00A53A75">
        <w:tc>
          <w:tcPr>
            <w:tcW w:w="2257" w:type="dxa"/>
          </w:tcPr>
          <w:p w:rsidR="00A53A75" w:rsidRPr="00A53A75" w:rsidRDefault="00A53A75" w:rsidP="00A5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b/>
                <w:sz w:val="28"/>
                <w:szCs w:val="28"/>
              </w:rPr>
              <w:t>01060000000000000</w:t>
            </w:r>
          </w:p>
        </w:tc>
        <w:tc>
          <w:tcPr>
            <w:tcW w:w="4076" w:type="dxa"/>
          </w:tcPr>
          <w:p w:rsidR="00A53A75" w:rsidRPr="00A53A75" w:rsidRDefault="00A53A75" w:rsidP="00A53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b/>
                <w:sz w:val="28"/>
                <w:szCs w:val="28"/>
              </w:rPr>
              <w:t>Иные источники внутреннего финансирования дефицитов бюджета</w:t>
            </w:r>
          </w:p>
        </w:tc>
        <w:tc>
          <w:tcPr>
            <w:tcW w:w="1716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1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3A75" w:rsidRPr="00A53A75" w:rsidTr="00A53A75">
        <w:tc>
          <w:tcPr>
            <w:tcW w:w="2257" w:type="dxa"/>
          </w:tcPr>
          <w:p w:rsidR="00A53A75" w:rsidRPr="00A53A75" w:rsidRDefault="00A53A75" w:rsidP="00A5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01060800140000640</w:t>
            </w:r>
          </w:p>
        </w:tc>
        <w:tc>
          <w:tcPr>
            <w:tcW w:w="4076" w:type="dxa"/>
          </w:tcPr>
          <w:p w:rsidR="00A53A75" w:rsidRPr="00A53A75" w:rsidRDefault="00A53A75" w:rsidP="00A5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716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1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A75" w:rsidRPr="00A53A75" w:rsidRDefault="00A53A75" w:rsidP="00A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7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439D6" w:rsidRPr="00A53A75" w:rsidRDefault="008439D6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Pr="00A53A75" w:rsidRDefault="008439D6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Pr="00A53A75" w:rsidRDefault="008439D6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Pr="00A53A75" w:rsidRDefault="008439D6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Default="008439D6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A75" w:rsidRDefault="00A53A75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A75" w:rsidRDefault="00A53A75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A75" w:rsidRDefault="00A53A75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A75" w:rsidRDefault="00A53A75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A75" w:rsidRDefault="00A53A75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A75" w:rsidRDefault="00A53A75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A75" w:rsidRDefault="00A53A75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A75" w:rsidRDefault="00A53A75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A75" w:rsidRPr="00A53A75" w:rsidRDefault="00A53A75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Pr="00A53A75" w:rsidRDefault="008439D6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Pr="00A53A75" w:rsidRDefault="008439D6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Pr="00A53A75" w:rsidRDefault="008439D6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Pr="00A53A75" w:rsidRDefault="008439D6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9D6" w:rsidRPr="00A53A75" w:rsidRDefault="008439D6" w:rsidP="00A53A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39D6" w:rsidRPr="00A53A75" w:rsidSect="008439D6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4D" w:rsidRDefault="00AD4A4D" w:rsidP="00C80F86">
      <w:pPr>
        <w:spacing w:after="0" w:line="240" w:lineRule="auto"/>
      </w:pPr>
      <w:r>
        <w:separator/>
      </w:r>
    </w:p>
  </w:endnote>
  <w:endnote w:type="continuationSeparator" w:id="1">
    <w:p w:rsidR="00AD4A4D" w:rsidRDefault="00AD4A4D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4D" w:rsidRDefault="00AD4A4D" w:rsidP="00C80F86">
      <w:pPr>
        <w:spacing w:after="0" w:line="240" w:lineRule="auto"/>
      </w:pPr>
      <w:r>
        <w:separator/>
      </w:r>
    </w:p>
  </w:footnote>
  <w:footnote w:type="continuationSeparator" w:id="1">
    <w:p w:rsidR="00AD4A4D" w:rsidRDefault="00AD4A4D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A4" w:rsidRDefault="005230A4" w:rsidP="00E97C36">
    <w:pPr>
      <w:pStyle w:val="af"/>
      <w:framePr w:wrap="around" w:vAnchor="text" w:hAnchor="margin" w:xAlign="center" w:y="1"/>
      <w:rPr>
        <w:rStyle w:val="af2"/>
      </w:rPr>
    </w:pPr>
  </w:p>
  <w:p w:rsidR="005230A4" w:rsidRDefault="005230A4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17DDF"/>
    <w:rsid w:val="00020346"/>
    <w:rsid w:val="00026617"/>
    <w:rsid w:val="000305AD"/>
    <w:rsid w:val="00031B6C"/>
    <w:rsid w:val="00065816"/>
    <w:rsid w:val="00072783"/>
    <w:rsid w:val="00087335"/>
    <w:rsid w:val="00096406"/>
    <w:rsid w:val="000D1B5A"/>
    <w:rsid w:val="000D5ADC"/>
    <w:rsid w:val="000E6666"/>
    <w:rsid w:val="000F2603"/>
    <w:rsid w:val="0010116E"/>
    <w:rsid w:val="001126A1"/>
    <w:rsid w:val="00120022"/>
    <w:rsid w:val="00121D53"/>
    <w:rsid w:val="0014491A"/>
    <w:rsid w:val="00145EDC"/>
    <w:rsid w:val="00153B7C"/>
    <w:rsid w:val="00165107"/>
    <w:rsid w:val="00172C55"/>
    <w:rsid w:val="00180B3E"/>
    <w:rsid w:val="001A0977"/>
    <w:rsid w:val="00200099"/>
    <w:rsid w:val="00202E2B"/>
    <w:rsid w:val="00234EDF"/>
    <w:rsid w:val="00262244"/>
    <w:rsid w:val="0027235E"/>
    <w:rsid w:val="0029433C"/>
    <w:rsid w:val="00294F81"/>
    <w:rsid w:val="002C1C19"/>
    <w:rsid w:val="002E63FA"/>
    <w:rsid w:val="0031023C"/>
    <w:rsid w:val="00314C57"/>
    <w:rsid w:val="003214DE"/>
    <w:rsid w:val="00330055"/>
    <w:rsid w:val="00330621"/>
    <w:rsid w:val="00335C47"/>
    <w:rsid w:val="003367E8"/>
    <w:rsid w:val="0035580E"/>
    <w:rsid w:val="00355C65"/>
    <w:rsid w:val="00365133"/>
    <w:rsid w:val="00375B1C"/>
    <w:rsid w:val="00377A59"/>
    <w:rsid w:val="003B5D51"/>
    <w:rsid w:val="003D070F"/>
    <w:rsid w:val="003D264A"/>
    <w:rsid w:val="003D3463"/>
    <w:rsid w:val="003F6BBC"/>
    <w:rsid w:val="0040317C"/>
    <w:rsid w:val="00410586"/>
    <w:rsid w:val="00422FF6"/>
    <w:rsid w:val="004361E1"/>
    <w:rsid w:val="00445AFD"/>
    <w:rsid w:val="00456B3F"/>
    <w:rsid w:val="0046052D"/>
    <w:rsid w:val="00464DB1"/>
    <w:rsid w:val="00485FDD"/>
    <w:rsid w:val="0049642F"/>
    <w:rsid w:val="00496ED7"/>
    <w:rsid w:val="004A5299"/>
    <w:rsid w:val="004F2101"/>
    <w:rsid w:val="00510993"/>
    <w:rsid w:val="005230A4"/>
    <w:rsid w:val="005255CD"/>
    <w:rsid w:val="00541479"/>
    <w:rsid w:val="005713C6"/>
    <w:rsid w:val="005866D7"/>
    <w:rsid w:val="0059705B"/>
    <w:rsid w:val="005A3242"/>
    <w:rsid w:val="005A5E5C"/>
    <w:rsid w:val="005D07EC"/>
    <w:rsid w:val="005D2FD3"/>
    <w:rsid w:val="005D3EDB"/>
    <w:rsid w:val="005D578F"/>
    <w:rsid w:val="005F6F99"/>
    <w:rsid w:val="005F754B"/>
    <w:rsid w:val="00612F57"/>
    <w:rsid w:val="00653111"/>
    <w:rsid w:val="006A0FE0"/>
    <w:rsid w:val="006C3D8C"/>
    <w:rsid w:val="006C605D"/>
    <w:rsid w:val="006E334A"/>
    <w:rsid w:val="006E449D"/>
    <w:rsid w:val="006F3B87"/>
    <w:rsid w:val="007217B3"/>
    <w:rsid w:val="00724DD3"/>
    <w:rsid w:val="007275AC"/>
    <w:rsid w:val="00734997"/>
    <w:rsid w:val="007360E1"/>
    <w:rsid w:val="0078359C"/>
    <w:rsid w:val="007B0753"/>
    <w:rsid w:val="007C16AF"/>
    <w:rsid w:val="007D227D"/>
    <w:rsid w:val="00804293"/>
    <w:rsid w:val="00810C90"/>
    <w:rsid w:val="008150BB"/>
    <w:rsid w:val="00830F72"/>
    <w:rsid w:val="00833A3F"/>
    <w:rsid w:val="008419B3"/>
    <w:rsid w:val="008439D6"/>
    <w:rsid w:val="00846E23"/>
    <w:rsid w:val="008862D3"/>
    <w:rsid w:val="008906AF"/>
    <w:rsid w:val="008911E0"/>
    <w:rsid w:val="008A03A6"/>
    <w:rsid w:val="008A3CD3"/>
    <w:rsid w:val="008C7981"/>
    <w:rsid w:val="008E0607"/>
    <w:rsid w:val="008F3B76"/>
    <w:rsid w:val="009012AF"/>
    <w:rsid w:val="00902CB6"/>
    <w:rsid w:val="00907009"/>
    <w:rsid w:val="00915427"/>
    <w:rsid w:val="00923DC5"/>
    <w:rsid w:val="009A145F"/>
    <w:rsid w:val="009C032B"/>
    <w:rsid w:val="00A06DCC"/>
    <w:rsid w:val="00A10CE3"/>
    <w:rsid w:val="00A40B6A"/>
    <w:rsid w:val="00A53A75"/>
    <w:rsid w:val="00A53E94"/>
    <w:rsid w:val="00A54520"/>
    <w:rsid w:val="00A54643"/>
    <w:rsid w:val="00A8741C"/>
    <w:rsid w:val="00A9082B"/>
    <w:rsid w:val="00AB4725"/>
    <w:rsid w:val="00AB724B"/>
    <w:rsid w:val="00AD4A4D"/>
    <w:rsid w:val="00AE03EC"/>
    <w:rsid w:val="00AF5F3A"/>
    <w:rsid w:val="00B02D9E"/>
    <w:rsid w:val="00B0544A"/>
    <w:rsid w:val="00B1239B"/>
    <w:rsid w:val="00B1467F"/>
    <w:rsid w:val="00B40384"/>
    <w:rsid w:val="00B54F55"/>
    <w:rsid w:val="00B63AD8"/>
    <w:rsid w:val="00B64C21"/>
    <w:rsid w:val="00B7779F"/>
    <w:rsid w:val="00BA50AB"/>
    <w:rsid w:val="00BB1455"/>
    <w:rsid w:val="00BB3534"/>
    <w:rsid w:val="00BD0C61"/>
    <w:rsid w:val="00BD2927"/>
    <w:rsid w:val="00C138C8"/>
    <w:rsid w:val="00C178BA"/>
    <w:rsid w:val="00C526AB"/>
    <w:rsid w:val="00C80F86"/>
    <w:rsid w:val="00C84F17"/>
    <w:rsid w:val="00C944D9"/>
    <w:rsid w:val="00CD7B00"/>
    <w:rsid w:val="00CE1032"/>
    <w:rsid w:val="00D020C0"/>
    <w:rsid w:val="00D12689"/>
    <w:rsid w:val="00D353F4"/>
    <w:rsid w:val="00D526B1"/>
    <w:rsid w:val="00D57993"/>
    <w:rsid w:val="00DC158C"/>
    <w:rsid w:val="00DF44EB"/>
    <w:rsid w:val="00E20E91"/>
    <w:rsid w:val="00E25269"/>
    <w:rsid w:val="00E759D0"/>
    <w:rsid w:val="00E87EC6"/>
    <w:rsid w:val="00E97C36"/>
    <w:rsid w:val="00EA74B7"/>
    <w:rsid w:val="00EB4BC0"/>
    <w:rsid w:val="00EC4B7A"/>
    <w:rsid w:val="00EC58E0"/>
    <w:rsid w:val="00EE7280"/>
    <w:rsid w:val="00EF365A"/>
    <w:rsid w:val="00F064C3"/>
    <w:rsid w:val="00F12C3E"/>
    <w:rsid w:val="00F460A6"/>
    <w:rsid w:val="00F463B2"/>
    <w:rsid w:val="00F83DBF"/>
    <w:rsid w:val="00F960B3"/>
    <w:rsid w:val="00FA03AD"/>
    <w:rsid w:val="00FB1B94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35AB-BB76-44DA-8EA5-29D3BBF2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25253</Words>
  <Characters>143944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2</cp:revision>
  <cp:lastPrinted>2022-05-24T07:02:00Z</cp:lastPrinted>
  <dcterms:created xsi:type="dcterms:W3CDTF">2022-05-30T13:22:00Z</dcterms:created>
  <dcterms:modified xsi:type="dcterms:W3CDTF">2022-05-30T13:22:00Z</dcterms:modified>
</cp:coreProperties>
</file>