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4A0C2F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4A0C2F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25.08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4A0C2F">
              <w:rPr>
                <w:rFonts w:ascii="Times New Roman" w:hAnsi="Times New Roman"/>
                <w:color w:val="000000" w:themeColor="text1"/>
                <w:sz w:val="28"/>
              </w:rPr>
              <w:t>296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от 25.11.2020 № 49 «О бюджете Бардымского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 на 2021 год</w:t>
      </w:r>
    </w:p>
    <w:p w:rsidR="00315B25" w:rsidRPr="00315B25" w:rsidRDefault="00315B25" w:rsidP="0031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B25">
        <w:rPr>
          <w:rFonts w:ascii="Times New Roman" w:eastAsia="Times New Roman" w:hAnsi="Times New Roman" w:cs="Times New Roman"/>
          <w:b/>
          <w:sz w:val="28"/>
          <w:szCs w:val="28"/>
        </w:rPr>
        <w:t>и на плановый период 2022 и 2023 годов»</w:t>
      </w:r>
    </w:p>
    <w:p w:rsidR="00315B25" w:rsidRDefault="00315B25" w:rsidP="0031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02C" w:rsidRPr="00315B25" w:rsidRDefault="0085002C" w:rsidP="0031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2F" w:rsidRPr="004A0C2F" w:rsidRDefault="004A0C2F" w:rsidP="004A0C2F">
      <w:pPr>
        <w:pStyle w:val="3"/>
        <w:spacing w:before="0" w:line="240" w:lineRule="auto"/>
        <w:ind w:firstLine="70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4A0C2F" w:rsidRPr="004A0C2F" w:rsidRDefault="004A0C2F" w:rsidP="004A0C2F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4A0C2F" w:rsidRPr="004A0C2F" w:rsidRDefault="004A0C2F" w:rsidP="004A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4A0C2F" w:rsidRPr="004A0C2F" w:rsidRDefault="004A0C2F" w:rsidP="004A0C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4A0C2F" w:rsidRPr="004A0C2F" w:rsidRDefault="004A0C2F" w:rsidP="004A0C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b/>
          <w:sz w:val="28"/>
          <w:szCs w:val="28"/>
        </w:rPr>
        <w:t>«Статья 1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в сумме 1 383 551 178,30 рублей;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1 446 433 122,97  рублей;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3) дефицит бюджета муниципального округа в сумме 62 881 944,67 рублей.»</w:t>
      </w:r>
    </w:p>
    <w:p w:rsidR="004A0C2F" w:rsidRPr="004A0C2F" w:rsidRDefault="004A0C2F" w:rsidP="004A0C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b/>
          <w:sz w:val="28"/>
          <w:szCs w:val="28"/>
        </w:rPr>
        <w:t>«Статья 2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1 116 849 016,11 рублей и на 2023 год в сумме 938 501 253,88 рублей;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муниципального округа  на 2022 год в сумме 1 116 849 016,11 рублей, в том числе условно утвержденные расходы в сумме   20 373 754,01  рублей, и на 2023 год в сумме  938 501 253,88 рублей, в том числе условно утвержденные расходы в сумме  33 348 773,63 рублей;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4A0C2F" w:rsidRPr="004A0C2F" w:rsidRDefault="004A0C2F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>1.3. приложения  3, 4, 5, 9, 10  изложить в редакции согласно приложениям 1, 2, 3, 4, 5 к настоящему решению.</w:t>
      </w:r>
    </w:p>
    <w:p w:rsidR="00315B25" w:rsidRPr="004A0C2F" w:rsidRDefault="00315B25" w:rsidP="004A0C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4A0C2F">
        <w:rPr>
          <w:rFonts w:ascii="Times New Roman" w:hAnsi="Times New Roman" w:cs="Times New Roman"/>
          <w:sz w:val="28"/>
          <w:szCs w:val="28"/>
        </w:rPr>
        <w:t>Опубликовать н</w:t>
      </w:r>
      <w:r w:rsidRPr="004A0C2F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4A0C2F">
        <w:rPr>
          <w:rFonts w:ascii="Times New Roman" w:hAnsi="Times New Roman" w:cs="Times New Roman"/>
          <w:sz w:val="28"/>
          <w:szCs w:val="28"/>
        </w:rPr>
        <w:t>оящее решение в</w:t>
      </w:r>
      <w:r w:rsidRPr="004A0C2F">
        <w:rPr>
          <w:rFonts w:ascii="Times New Roman" w:eastAsia="Times New Roman" w:hAnsi="Times New Roman" w:cs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315B25" w:rsidRPr="004A0C2F" w:rsidRDefault="00315B25" w:rsidP="004A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2F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исполнения настоящего решения возложить на председателя</w:t>
      </w:r>
      <w:r w:rsidRPr="004A0C2F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4A0C2F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бюджету</w:t>
      </w:r>
      <w:r w:rsidR="004A23CD" w:rsidRPr="004A0C2F">
        <w:rPr>
          <w:rFonts w:ascii="Times New Roman" w:eastAsia="Times New Roman" w:hAnsi="Times New Roman" w:cs="Times New Roman"/>
          <w:sz w:val="28"/>
          <w:szCs w:val="28"/>
        </w:rPr>
        <w:t xml:space="preserve">, налоговой политике и финансам </w:t>
      </w:r>
      <w:r w:rsidRPr="004A0C2F">
        <w:rPr>
          <w:rFonts w:ascii="Times New Roman" w:eastAsia="Times New Roman" w:hAnsi="Times New Roman" w:cs="Times New Roman"/>
          <w:sz w:val="28"/>
          <w:szCs w:val="28"/>
        </w:rPr>
        <w:t>Мукаева Р.Р.</w:t>
      </w:r>
    </w:p>
    <w:p w:rsidR="005D578F" w:rsidRPr="004A0C2F" w:rsidRDefault="005D578F" w:rsidP="004A0C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4A0C2F" w:rsidRDefault="005D578F" w:rsidP="004A0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8F" w:rsidRPr="004A0C2F" w:rsidRDefault="005D578F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0C2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4A0C2F" w:rsidRDefault="005D578F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0C2F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 w:rsidRPr="004A0C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 w:rsidRPr="004A0C2F">
        <w:rPr>
          <w:rFonts w:ascii="Times New Roman" w:hAnsi="Times New Roman" w:cs="Times New Roman"/>
          <w:sz w:val="28"/>
          <w:szCs w:val="28"/>
        </w:rPr>
        <w:tab/>
      </w:r>
      <w:r w:rsidR="00510993" w:rsidRPr="004A0C2F">
        <w:rPr>
          <w:rFonts w:ascii="Times New Roman" w:hAnsi="Times New Roman" w:cs="Times New Roman"/>
          <w:sz w:val="28"/>
          <w:szCs w:val="28"/>
        </w:rPr>
        <w:tab/>
      </w:r>
      <w:r w:rsidR="00510993" w:rsidRPr="004A0C2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B5E0A" w:rsidRPr="004A0C2F">
        <w:rPr>
          <w:rFonts w:ascii="Times New Roman" w:hAnsi="Times New Roman" w:cs="Times New Roman"/>
          <w:sz w:val="28"/>
          <w:szCs w:val="28"/>
        </w:rPr>
        <w:t xml:space="preserve">    </w:t>
      </w:r>
      <w:r w:rsidR="0041199C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 w:rsidRPr="004A0C2F">
        <w:rPr>
          <w:rFonts w:ascii="Times New Roman" w:hAnsi="Times New Roman" w:cs="Times New Roman"/>
          <w:sz w:val="28"/>
          <w:szCs w:val="28"/>
        </w:rPr>
        <w:t xml:space="preserve">   </w:t>
      </w:r>
      <w:r w:rsidRPr="004A0C2F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Pr="004A0C2F" w:rsidRDefault="005D578F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Pr="004A0C2F" w:rsidRDefault="00510993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4A0C2F" w:rsidRDefault="005D578F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0C2F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Pr="004A0C2F" w:rsidRDefault="005D578F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0C2F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 w:rsidRPr="004A0C2F">
        <w:rPr>
          <w:rFonts w:ascii="Times New Roman" w:hAnsi="Times New Roman" w:cs="Times New Roman"/>
          <w:sz w:val="28"/>
          <w:szCs w:val="28"/>
        </w:rPr>
        <w:t>ого</w:t>
      </w:r>
    </w:p>
    <w:p w:rsidR="005D578F" w:rsidRPr="004A0C2F" w:rsidRDefault="005D578F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0C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0C2F">
        <w:rPr>
          <w:rFonts w:ascii="Times New Roman" w:hAnsi="Times New Roman" w:cs="Times New Roman"/>
          <w:sz w:val="28"/>
          <w:szCs w:val="28"/>
        </w:rPr>
        <w:tab/>
      </w:r>
      <w:r w:rsidRPr="004A0C2F">
        <w:rPr>
          <w:rFonts w:ascii="Times New Roman" w:hAnsi="Times New Roman" w:cs="Times New Roman"/>
          <w:sz w:val="28"/>
          <w:szCs w:val="28"/>
        </w:rPr>
        <w:tab/>
      </w:r>
      <w:r w:rsidRPr="004A0C2F">
        <w:rPr>
          <w:rFonts w:ascii="Times New Roman" w:hAnsi="Times New Roman" w:cs="Times New Roman"/>
          <w:sz w:val="28"/>
          <w:szCs w:val="28"/>
        </w:rPr>
        <w:tab/>
      </w:r>
      <w:r w:rsidRPr="004A0C2F">
        <w:rPr>
          <w:rFonts w:ascii="Times New Roman" w:hAnsi="Times New Roman" w:cs="Times New Roman"/>
          <w:sz w:val="28"/>
          <w:szCs w:val="28"/>
        </w:rPr>
        <w:tab/>
      </w:r>
      <w:r w:rsidR="00510993" w:rsidRPr="004A0C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E0A" w:rsidRPr="004A0C2F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 w:rsidRPr="004A0C2F">
        <w:rPr>
          <w:rFonts w:ascii="Times New Roman" w:hAnsi="Times New Roman" w:cs="Times New Roman"/>
          <w:sz w:val="28"/>
          <w:szCs w:val="28"/>
        </w:rPr>
        <w:t xml:space="preserve"> </w:t>
      </w:r>
      <w:r w:rsidR="0041199C">
        <w:rPr>
          <w:rFonts w:ascii="Times New Roman" w:hAnsi="Times New Roman" w:cs="Times New Roman"/>
          <w:sz w:val="28"/>
          <w:szCs w:val="28"/>
        </w:rPr>
        <w:t xml:space="preserve">     </w:t>
      </w:r>
      <w:r w:rsidR="00510993" w:rsidRPr="004A0C2F">
        <w:rPr>
          <w:rFonts w:ascii="Times New Roman" w:hAnsi="Times New Roman" w:cs="Times New Roman"/>
          <w:sz w:val="28"/>
          <w:szCs w:val="28"/>
        </w:rPr>
        <w:t xml:space="preserve">  </w:t>
      </w:r>
      <w:r w:rsidRPr="004A0C2F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Pr="004A0C2F" w:rsidRDefault="00510993" w:rsidP="004A0C2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4A0C2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2DB" w:rsidRDefault="004D72DB" w:rsidP="004D72D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72DB" w:rsidRDefault="004D72DB" w:rsidP="004D72D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442" w:type="dxa"/>
        <w:tblInd w:w="93" w:type="dxa"/>
        <w:tblLayout w:type="fixed"/>
        <w:tblLook w:val="04A0"/>
      </w:tblPr>
      <w:tblGrid>
        <w:gridCol w:w="2241"/>
        <w:gridCol w:w="175"/>
        <w:gridCol w:w="1294"/>
        <w:gridCol w:w="515"/>
        <w:gridCol w:w="311"/>
        <w:gridCol w:w="868"/>
        <w:gridCol w:w="645"/>
        <w:gridCol w:w="1822"/>
        <w:gridCol w:w="1683"/>
        <w:gridCol w:w="236"/>
        <w:gridCol w:w="236"/>
        <w:gridCol w:w="236"/>
        <w:gridCol w:w="236"/>
        <w:gridCol w:w="236"/>
        <w:gridCol w:w="236"/>
        <w:gridCol w:w="236"/>
        <w:gridCol w:w="214"/>
        <w:gridCol w:w="22"/>
      </w:tblGrid>
      <w:tr w:rsidR="004A0C2F" w:rsidRPr="00BF5BA2" w:rsidTr="004A0C2F">
        <w:trPr>
          <w:gridAfter w:val="9"/>
          <w:wAfter w:w="1788" w:type="dxa"/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1199C" w:rsidRDefault="0041199C" w:rsidP="0041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99C" w:rsidRDefault="0041199C" w:rsidP="0041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99C" w:rsidRDefault="0041199C" w:rsidP="0041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99C" w:rsidRDefault="0041199C" w:rsidP="0041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C2F" w:rsidRPr="00BF5BA2" w:rsidRDefault="004A0C2F" w:rsidP="00411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25.08. 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2021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296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3</w:t>
            </w:r>
          </w:p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25.11.2020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5BA2">
              <w:rPr>
                <w:rFonts w:ascii="Times New Roman" w:eastAsia="Times New Roman" w:hAnsi="Times New Roman" w:cs="Times New Roman"/>
                <w:sz w:val="20"/>
                <w:szCs w:val="20"/>
              </w:rPr>
              <w:t>49"</w:t>
            </w:r>
          </w:p>
        </w:tc>
      </w:tr>
      <w:tr w:rsidR="004A0C2F" w:rsidRPr="00BF5BA2" w:rsidTr="004A0C2F">
        <w:trPr>
          <w:gridAfter w:val="9"/>
          <w:wAfter w:w="1788" w:type="dxa"/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BF5BA2" w:rsidTr="004A0C2F">
        <w:trPr>
          <w:gridAfter w:val="9"/>
          <w:wAfter w:w="1788" w:type="dxa"/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BF5BA2" w:rsidTr="004A0C2F">
        <w:trPr>
          <w:gridAfter w:val="9"/>
          <w:wAfter w:w="1788" w:type="dxa"/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BF5BA2" w:rsidTr="004A0C2F">
        <w:trPr>
          <w:gridAfter w:val="9"/>
          <w:wAfter w:w="1788" w:type="dxa"/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BF5BA2" w:rsidTr="004A0C2F">
        <w:trPr>
          <w:gridAfter w:val="9"/>
          <w:wAfter w:w="1788" w:type="dxa"/>
          <w:trHeight w:val="28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BF5BA2" w:rsidTr="004A0C2F">
        <w:trPr>
          <w:gridAfter w:val="9"/>
          <w:wAfter w:w="1788" w:type="dxa"/>
          <w:trHeight w:val="31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BF5BA2" w:rsidTr="004A0C2F">
        <w:trPr>
          <w:gridAfter w:val="9"/>
          <w:wAfter w:w="1788" w:type="dxa"/>
          <w:trHeight w:val="28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BF5BA2" w:rsidTr="004A0C2F">
        <w:trPr>
          <w:gridAfter w:val="9"/>
          <w:wAfter w:w="1788" w:type="dxa"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C2F" w:rsidRPr="00BF5BA2" w:rsidRDefault="004A0C2F" w:rsidP="00BF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gridAfter w:val="1"/>
          <w:wAfter w:w="16" w:type="dxa"/>
          <w:trHeight w:val="555"/>
        </w:trPr>
        <w:tc>
          <w:tcPr>
            <w:tcW w:w="114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</w:t>
            </w: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Доходы бюджета муниципального округа на 2021 год и на плановый </w:t>
            </w:r>
          </w:p>
          <w:p w:rsidR="004A0C2F" w:rsidRPr="004A0C2F" w:rsidRDefault="004A0C2F" w:rsidP="004A0C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период 2022 и 2023 годов, рублей</w:t>
            </w:r>
          </w:p>
        </w:tc>
      </w:tr>
      <w:tr w:rsidR="004A0C2F" w:rsidRPr="004A0C2F" w:rsidTr="004A0C2F">
        <w:trPr>
          <w:trHeight w:val="255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85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15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46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194 145 319,11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187 589 000,00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189 024 000,00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31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58 720 000,00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42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58 720 000,00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59 894 000,00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82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4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15 177 000,00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15 177 000,00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4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4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891 000,00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891 000,00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37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37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7 242 000,00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7 242 000,00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7 242 000,00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34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25 375 000,00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25 375 000,00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25 375 000,00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34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11 349 000,00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11 349 000,00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11 349 000,00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40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2 834 000,00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2 950 000,00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78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00011100000000000000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162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48 208 000,00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48 208 000,00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48 208 000,00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112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112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00011105300000000120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790 000,00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4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4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539 000,00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4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и компенсации затрат государства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11 625 000,00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43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0001160000000000000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2 885 300,00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2 964 000,00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3 085 000,00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87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6 426 316,00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63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1 491 703,11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1020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1 189 055 859,19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929 260 016,11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749 477 253,88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8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242 108 200,00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203 988 000,00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213 992 200,00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8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946 947 659,19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725 272 016,11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sz w:val="20"/>
                <w:szCs w:val="20"/>
              </w:rPr>
              <w:t>535 485 053,88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58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C2F" w:rsidRPr="004A0C2F" w:rsidTr="004A0C2F">
        <w:trPr>
          <w:trHeight w:val="46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1 383 551 178,30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1 116 849 016,11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2F" w:rsidRPr="004A0C2F" w:rsidRDefault="004A0C2F" w:rsidP="004A0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C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938 501 253,88</w:t>
            </w:r>
          </w:p>
        </w:tc>
        <w:tc>
          <w:tcPr>
            <w:tcW w:w="236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4A0C2F" w:rsidRPr="004A0C2F" w:rsidRDefault="004A0C2F" w:rsidP="004A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871FA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74EB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1199C" w:rsidRDefault="0041199C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D72DB" w:rsidRDefault="004D72DB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Ind w:w="97" w:type="dxa"/>
        <w:tblLook w:val="04A0"/>
      </w:tblPr>
      <w:tblGrid>
        <w:gridCol w:w="437"/>
        <w:gridCol w:w="407"/>
        <w:gridCol w:w="273"/>
        <w:gridCol w:w="516"/>
        <w:gridCol w:w="3056"/>
        <w:gridCol w:w="300"/>
        <w:gridCol w:w="1223"/>
        <w:gridCol w:w="320"/>
        <w:gridCol w:w="916"/>
        <w:gridCol w:w="786"/>
        <w:gridCol w:w="1806"/>
      </w:tblGrid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25.08.2021 </w:t>
            </w: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296</w:t>
            </w:r>
            <w:r w:rsidRPr="00802B2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"Приложение 4</w:t>
            </w:r>
          </w:p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от 25.11.2020 №</w:t>
            </w:r>
            <w:r w:rsidR="004D7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02B2F">
              <w:rPr>
                <w:rFonts w:ascii="Times New Roman" w:eastAsia="Times New Roman" w:hAnsi="Times New Roman" w:cs="Times New Roman"/>
                <w:color w:val="000000"/>
              </w:rPr>
              <w:t>49"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2B2F" w:rsidRPr="00802B2F" w:rsidTr="00802B2F">
        <w:trPr>
          <w:trHeight w:val="795"/>
        </w:trPr>
        <w:tc>
          <w:tcPr>
            <w:tcW w:w="10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02B2F" w:rsidRPr="00802B2F" w:rsidTr="003E0144">
        <w:trPr>
          <w:trHeight w:val="405"/>
        </w:trPr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02B2F" w:rsidRPr="00802B2F" w:rsidTr="003E0144">
        <w:trPr>
          <w:trHeight w:val="8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568 579 541,44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547 632 039,90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525 675 275,00 </w:t>
            </w:r>
          </w:p>
        </w:tc>
      </w:tr>
      <w:tr w:rsidR="00802B2F" w:rsidRPr="00802B2F" w:rsidTr="003E0144">
        <w:trPr>
          <w:trHeight w:val="105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75 774 418,0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70 775 709,0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69 442 509,0 </w:t>
            </w:r>
          </w:p>
        </w:tc>
      </w:tr>
      <w:tr w:rsidR="00802B2F" w:rsidRPr="00802B2F" w:rsidTr="003E0144">
        <w:trPr>
          <w:trHeight w:val="4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75 774 418,0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70 775 709,0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69 442 509,0 </w:t>
            </w:r>
          </w:p>
        </w:tc>
      </w:tr>
      <w:tr w:rsidR="00802B2F" w:rsidRPr="00802B2F" w:rsidTr="003E0144">
        <w:trPr>
          <w:trHeight w:val="84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8 620 657,0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8 620 657,0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802B2F" w:rsidRPr="00802B2F" w:rsidTr="003E0144">
        <w:trPr>
          <w:trHeight w:val="13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802B2F" w:rsidRPr="00802B2F" w:rsidTr="003E0144">
        <w:trPr>
          <w:trHeight w:val="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802B2F" w:rsidRPr="00802B2F" w:rsidTr="003E0144">
        <w:trPr>
          <w:trHeight w:val="8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65 739 771,00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61 610 204,00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60 277 004,00</w:t>
            </w:r>
          </w:p>
        </w:tc>
      </w:tr>
      <w:tr w:rsidR="00802B2F" w:rsidRPr="00802B2F" w:rsidTr="003E0144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02B2F" w:rsidRPr="00802B2F" w:rsidTr="003E0144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8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802B2F" w:rsidRPr="00802B2F" w:rsidTr="003E0144">
        <w:trPr>
          <w:trHeight w:val="7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802B2F" w:rsidRPr="00802B2F" w:rsidTr="003E0144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802B2F" w:rsidRPr="00802B2F" w:rsidTr="003E0144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802B2F" w:rsidRPr="00802B2F" w:rsidTr="003E0144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02B2F" w:rsidRPr="00802B2F" w:rsidTr="003E0144">
        <w:trPr>
          <w:trHeight w:val="6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802B2F" w:rsidRPr="00802B2F" w:rsidTr="003E0144">
        <w:trPr>
          <w:trHeight w:val="9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422 341 170,50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410 367 225,90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393 313 661,00 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422 341 170,50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410 367 225,90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393 313 661,00 </w:t>
            </w:r>
          </w:p>
        </w:tc>
      </w:tr>
      <w:tr w:rsidR="00802B2F" w:rsidRPr="00802B2F" w:rsidTr="003E0144">
        <w:trPr>
          <w:trHeight w:val="13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49 510 693,30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36 354 518,63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802B2F" w:rsidRPr="00802B2F" w:rsidTr="003E0144">
        <w:trPr>
          <w:trHeight w:val="6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49 510 693,30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36 354 518,63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802B2F" w:rsidRPr="00802B2F" w:rsidTr="003E0144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4 369 991,00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3 389 323,00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4 204 026,00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3 124 307,00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2 715 414,90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1 984 877,00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5 877 811,00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4 498 426,00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6 143 494,68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4 882 976,00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8 130 419,72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4 770 276,00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4 215 240,00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3 408 310,00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4 682 035,00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3 162 016,00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802B2F" w:rsidRPr="00802B2F" w:rsidTr="003E0144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7 134 007,63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802B2F" w:rsidRPr="00802B2F" w:rsidTr="003E0144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500 131,00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802B2F" w:rsidRPr="00802B2F" w:rsidTr="003E0144">
        <w:trPr>
          <w:trHeight w:val="69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307 020 529,00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313 043 796,00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308 570 496,00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23 234 669,00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29 257 936,00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24 784 636,00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</w:tr>
      <w:tr w:rsidR="00802B2F" w:rsidRPr="00802B2F" w:rsidTr="003E0144">
        <w:trPr>
          <w:trHeight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1 594 516,00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1 594 483,00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1 594 516,00</w:t>
            </w:r>
          </w:p>
        </w:tc>
      </w:tr>
      <w:tr w:rsidR="00802B2F" w:rsidRPr="00802B2F" w:rsidTr="003E0144">
        <w:trPr>
          <w:trHeight w:val="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21 513 043,00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27 536 343,00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23 063 010,00</w:t>
            </w:r>
          </w:p>
        </w:tc>
      </w:tr>
      <w:tr w:rsidR="00802B2F" w:rsidRPr="00802B2F" w:rsidTr="003E0144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</w:tr>
      <w:tr w:rsidR="00802B2F" w:rsidRPr="00802B2F" w:rsidTr="003E0144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</w:tr>
      <w:tr w:rsidR="00802B2F" w:rsidRPr="00802B2F" w:rsidTr="003E0144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</w:tr>
      <w:tr w:rsidR="00802B2F" w:rsidRPr="00802B2F" w:rsidTr="003E0144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</w:tr>
      <w:tr w:rsidR="00802B2F" w:rsidRPr="00802B2F" w:rsidTr="003E0144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</w:tr>
      <w:tr w:rsidR="00802B2F" w:rsidRPr="00802B2F" w:rsidTr="003E0144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</w:tr>
      <w:tr w:rsidR="00802B2F" w:rsidRPr="00802B2F" w:rsidTr="003E0144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</w:tr>
      <w:tr w:rsidR="00802B2F" w:rsidRPr="00802B2F" w:rsidTr="003E0144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</w:tr>
      <w:tr w:rsidR="00802B2F" w:rsidRPr="00802B2F" w:rsidTr="003E0144">
        <w:trPr>
          <w:trHeight w:val="4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</w:tr>
      <w:tr w:rsidR="00802B2F" w:rsidRPr="00802B2F" w:rsidTr="003E0144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802B2F" w:rsidRPr="00802B2F" w:rsidTr="003E0144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802B2F" w:rsidRPr="00802B2F" w:rsidTr="003E0144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</w:tr>
      <w:tr w:rsidR="00802B2F" w:rsidRPr="00802B2F" w:rsidTr="003E0144">
        <w:trPr>
          <w:trHeight w:val="3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2 530 100,00</w:t>
            </w:r>
          </w:p>
        </w:tc>
      </w:tr>
      <w:tr w:rsidR="00802B2F" w:rsidRPr="00802B2F" w:rsidTr="003E0144">
        <w:trPr>
          <w:trHeight w:val="6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</w:tr>
      <w:tr w:rsidR="00802B2F" w:rsidRPr="00802B2F" w:rsidTr="003E0144">
        <w:trPr>
          <w:trHeight w:val="8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802B2F" w:rsidRPr="00802B2F" w:rsidTr="003E0144">
        <w:trPr>
          <w:trHeight w:val="8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802B2F" w:rsidRPr="00802B2F" w:rsidTr="003E0144">
        <w:trPr>
          <w:trHeight w:val="6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4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4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9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25 546 826,00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33 361 461,0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29 791 461,0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25 546 826,00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обеспечению дополнительного образования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детям в учреждениях общей направленности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24 548 026,00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24 548 026,00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16 133 056,00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</w:tr>
      <w:tr w:rsidR="00802B2F" w:rsidRPr="00802B2F" w:rsidTr="003E0144">
        <w:trPr>
          <w:trHeight w:val="6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2 542 600,00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1 231 283,92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127 987,50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56 175,00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30 825,00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137 535,00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55 174,00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49 125,00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275 800,00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209 100,00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246 691,58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6 030,00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158 359,22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29 326,56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17 082,24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5 232 231,98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75 210,00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2 983 521,98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24 396 669,96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24 396 669,96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3 353 400,00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802B2F" w:rsidRPr="00802B2F" w:rsidTr="003E0144">
        <w:trPr>
          <w:trHeight w:val="6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802B2F" w:rsidRPr="00802B2F" w:rsidTr="003E0144">
        <w:trPr>
          <w:trHeight w:val="64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9 145 369,96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5 714 600,00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802B2F" w:rsidRPr="00802B2F" w:rsidTr="003E0144">
        <w:trPr>
          <w:trHeight w:val="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2 744 269,96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802B2F" w:rsidRPr="00802B2F" w:rsidTr="003E0144">
        <w:trPr>
          <w:trHeight w:val="169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02B2F" w:rsidRPr="00802B2F" w:rsidTr="003E0144">
        <w:trPr>
          <w:trHeight w:val="4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12 370 422,58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пожарной и антитеррористической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1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802B2F" w:rsidRPr="00802B2F" w:rsidTr="003E0144">
        <w:trPr>
          <w:trHeight w:val="8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</w:tr>
      <w:tr w:rsidR="00802B2F" w:rsidRPr="00802B2F" w:rsidTr="003E0144">
        <w:trPr>
          <w:trHeight w:val="3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802B2F" w:rsidRPr="00802B2F" w:rsidTr="003E0144">
        <w:trPr>
          <w:trHeight w:val="3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88 713 455,10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80 698 689,00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80 684 895,00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802B2F" w:rsidRPr="00802B2F" w:rsidTr="003E0144">
        <w:trPr>
          <w:trHeight w:val="10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5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14 389 663,00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14 389 663,00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02B2F" w:rsidRPr="00802B2F" w:rsidTr="003E0144">
        <w:trPr>
          <w:trHeight w:val="6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446 000,00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446 000,00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802B2F" w:rsidRPr="00802B2F" w:rsidTr="003E0144">
        <w:trPr>
          <w:trHeight w:val="10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02B2F" w:rsidRPr="00802B2F" w:rsidTr="003E0144">
        <w:trPr>
          <w:trHeight w:val="39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02B2F" w:rsidRPr="00802B2F" w:rsidTr="003E0144">
        <w:trPr>
          <w:trHeight w:val="39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802B2F" w:rsidRPr="00802B2F" w:rsidTr="003E0144">
        <w:trPr>
          <w:trHeight w:val="129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130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02B2F" w:rsidRPr="00802B2F" w:rsidTr="003E0144">
        <w:trPr>
          <w:trHeight w:val="34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802B2F" w:rsidRPr="00802B2F" w:rsidTr="003E0144">
        <w:trPr>
          <w:trHeight w:val="109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46 322 542,83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02B2F" w:rsidRPr="00802B2F" w:rsidTr="003E0144">
        <w:trPr>
          <w:trHeight w:val="6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46 322 542,83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9 826 587,83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9 877 839,73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34 238 696,00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02B2F" w:rsidRPr="00802B2F" w:rsidTr="003E0144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802B2F" w:rsidRPr="00802B2F" w:rsidTr="003E0144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"Бичуринский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3 371 650,00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802B2F" w:rsidRPr="00802B2F" w:rsidTr="003E0144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"Брюзлинский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2 325 930,00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802B2F" w:rsidRPr="00802B2F" w:rsidTr="003E0144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4 260 800,00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802B2F" w:rsidRPr="00802B2F" w:rsidTr="003E0144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3 914 607,00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802B2F" w:rsidRPr="00802B2F" w:rsidTr="003E0144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"Новоашапский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1 922 943,00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2 283 100,00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802B2F" w:rsidRPr="00802B2F" w:rsidTr="003E0144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"Сарашевский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4 411 000,00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"Тюндюковский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4 020 411,00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"Федорковский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2 683 123,00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802B2F" w:rsidRPr="00802B2F" w:rsidTr="003E0144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1 665 932,00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32 518 736,00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802B2F" w:rsidRPr="00802B2F" w:rsidTr="003E0144">
        <w:trPr>
          <w:trHeight w:val="11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802B2F" w:rsidRPr="00802B2F" w:rsidTr="003E0144">
        <w:trPr>
          <w:trHeight w:val="11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950 795,00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2B2F" w:rsidRPr="00802B2F" w:rsidTr="003E0144">
        <w:trPr>
          <w:trHeight w:val="13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39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9 471 785,00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802B2F" w:rsidRPr="00802B2F" w:rsidTr="003E0144">
        <w:trPr>
          <w:trHeight w:val="6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9 471 785,00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802B2F" w:rsidRPr="00802B2F" w:rsidTr="003E0144">
        <w:trPr>
          <w:trHeight w:val="70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02B2F" w:rsidRPr="00802B2F" w:rsidTr="003E0144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802B2F" w:rsidRPr="00802B2F" w:rsidTr="003E0144">
        <w:trPr>
          <w:trHeight w:val="15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02B2F" w:rsidRPr="00802B2F" w:rsidTr="003E0144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02B2F" w:rsidRPr="00802B2F" w:rsidTr="003E0144">
        <w:trPr>
          <w:trHeight w:val="6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18 365 336,04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10 860 137,4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9 065 180,3 </w:t>
            </w:r>
          </w:p>
        </w:tc>
      </w:tr>
      <w:tr w:rsidR="00802B2F" w:rsidRPr="00802B2F" w:rsidTr="003E0144">
        <w:trPr>
          <w:trHeight w:val="15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05 1 01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2 228 400,00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802B2F" w:rsidRPr="00802B2F" w:rsidTr="003E0144">
        <w:trPr>
          <w:trHeight w:val="10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802B2F" w:rsidRPr="00802B2F" w:rsidTr="003E0144">
        <w:trPr>
          <w:trHeight w:val="10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4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802B2F" w:rsidRPr="00802B2F" w:rsidTr="003E0144">
        <w:trPr>
          <w:trHeight w:val="7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802B2F" w:rsidRPr="00802B2F" w:rsidTr="003E0144">
        <w:trPr>
          <w:trHeight w:val="34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802B2F" w:rsidRPr="00802B2F" w:rsidTr="003E0144">
        <w:trPr>
          <w:trHeight w:val="5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802B2F" w:rsidRPr="00802B2F" w:rsidTr="003E0144">
        <w:trPr>
          <w:trHeight w:val="85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802B2F" w:rsidRPr="00802B2F" w:rsidTr="003E0144">
        <w:trPr>
          <w:trHeight w:val="13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99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02B2F" w:rsidRPr="00802B2F" w:rsidTr="003E0144">
        <w:trPr>
          <w:trHeight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802B2F" w:rsidRPr="00802B2F" w:rsidTr="003E0144">
        <w:trPr>
          <w:trHeight w:val="8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802B2F" w:rsidRPr="00802B2F" w:rsidTr="003E0144">
        <w:trPr>
          <w:trHeight w:val="130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802B2F" w:rsidRPr="00802B2F" w:rsidTr="003E0144">
        <w:trPr>
          <w:trHeight w:val="54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02B2F" w:rsidRPr="00802B2F" w:rsidTr="003E0144">
        <w:trPr>
          <w:trHeight w:val="154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802B2F" w:rsidRPr="00802B2F" w:rsidTr="003E0144">
        <w:trPr>
          <w:trHeight w:val="7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299 808 803,91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176 276 900,00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82 936 296,37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299 808 803,91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176 276 900,00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82 936 296,37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802B2F" w:rsidRPr="00802B2F" w:rsidTr="003E0144">
        <w:trPr>
          <w:trHeight w:val="10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2 436 973,21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2 436 973,21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9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3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9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78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205 704 545,36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802B2F" w:rsidRPr="00802B2F" w:rsidTr="003E0144">
        <w:trPr>
          <w:trHeight w:val="15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 </w:t>
            </w: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02B2F" w:rsidRPr="00802B2F" w:rsidTr="003E0144">
        <w:trPr>
          <w:trHeight w:val="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</w:tr>
      <w:tr w:rsidR="00802B2F" w:rsidRPr="00802B2F" w:rsidTr="003E0144">
        <w:trPr>
          <w:trHeight w:val="49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02B2F" w:rsidRPr="00802B2F" w:rsidTr="003E0144">
        <w:trPr>
          <w:trHeight w:val="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802B2F" w:rsidRPr="00802B2F" w:rsidTr="003E0144">
        <w:trPr>
          <w:trHeight w:val="100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</w:tr>
      <w:tr w:rsidR="00802B2F" w:rsidRPr="00802B2F" w:rsidTr="003E0144">
        <w:trPr>
          <w:trHeight w:val="15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802B2F" w:rsidRPr="00802B2F" w:rsidTr="003E0144">
        <w:trPr>
          <w:trHeight w:val="100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802B2F" w:rsidRPr="00802B2F" w:rsidTr="003E0144">
        <w:trPr>
          <w:trHeight w:val="54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802B2F" w:rsidRPr="00802B2F" w:rsidTr="003E0144">
        <w:trPr>
          <w:trHeight w:val="10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802B2F" w:rsidRPr="00802B2F" w:rsidTr="003E0144">
        <w:trPr>
          <w:trHeight w:val="58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15 646 175,86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10 103 293,7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10 860 099,7 </w:t>
            </w:r>
          </w:p>
        </w:tc>
      </w:tr>
      <w:tr w:rsidR="00802B2F" w:rsidRPr="00802B2F" w:rsidTr="003E0144">
        <w:trPr>
          <w:trHeight w:val="15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10 035 375,86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4 492 493,7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5 249 299,7 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10 035 375,86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4 492 493,73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5 249 299,73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02B2F" w:rsidRPr="00802B2F" w:rsidTr="003E0144">
        <w:trPr>
          <w:trHeight w:val="61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802B2F" w:rsidRPr="00802B2F" w:rsidTr="003E0144">
        <w:trPr>
          <w:trHeight w:val="13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 ч снос объекта недвижимости «Детский сад на 20 мест, назначение: нежилое, площадь 354,40 кв.м, расположенный по адресу: Российская Федерация, Пермский край, м.о. Бардымский, с. Константиновка, ул. Ленина, д.48»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25 031,03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2 530 300,00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1 377 778,14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802B2F" w:rsidRPr="00802B2F" w:rsidTr="003E0144">
        <w:trPr>
          <w:trHeight w:val="5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1 152 521,86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802B2F" w:rsidRPr="00802B2F" w:rsidTr="003E0144">
        <w:trPr>
          <w:trHeight w:val="8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землеустроительных и комплексных кадастровых работ, в т.ч. разработка документации по планировке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802B2F" w:rsidRPr="00802B2F" w:rsidTr="003E0144">
        <w:trPr>
          <w:trHeight w:val="8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802B2F" w:rsidRPr="00802B2F" w:rsidTr="003E0144">
        <w:trPr>
          <w:trHeight w:val="6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02B2F" w:rsidRPr="00802B2F" w:rsidTr="003E0144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15 024 830,00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02B2F" w:rsidRPr="00802B2F" w:rsidTr="003E0144">
        <w:trPr>
          <w:trHeight w:val="58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802B2F" w:rsidRPr="00802B2F" w:rsidTr="003E0144">
        <w:trPr>
          <w:trHeight w:val="6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61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7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199 696 568,30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164 584 179,94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90 392 957,94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199 696 568,30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164 584 179,94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90 392 957,94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02B2F" w:rsidRPr="00802B2F" w:rsidTr="003E0144">
        <w:trPr>
          <w:trHeight w:val="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33 597 235,00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802B2F" w:rsidRPr="00802B2F" w:rsidTr="003E0144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6 109 300,00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7 169 146,00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7 169 146,00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111 489,00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111 489,00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"Формирование комфортной городской среды"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8 494 617,99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02B2F" w:rsidRPr="00802B2F" w:rsidTr="003E0144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02B2F" w:rsidRPr="00802B2F" w:rsidTr="003E0144">
        <w:trPr>
          <w:trHeight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105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6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118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7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6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53 217 690,04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165 690 338,28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75 277 472,18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74 495 225,92 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128 181 838,28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55 714 572,18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54 932 325,92 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3 047 100,00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главы муниципального округа - главы администрации Бардымского муниципального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3 047 100,00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02B2F" w:rsidRPr="00802B2F" w:rsidTr="003E0144">
        <w:trPr>
          <w:trHeight w:val="13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802B2F" w:rsidRPr="00802B2F" w:rsidTr="003E0144">
        <w:trPr>
          <w:trHeight w:val="13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3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2 279 868,10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2 279 868,10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610 768,10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610 768,10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802B2F" w:rsidRPr="00802B2F" w:rsidTr="003E0144">
        <w:trPr>
          <w:trHeight w:val="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227 200,00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802B2F" w:rsidRPr="00802B2F" w:rsidTr="003E0144">
        <w:trPr>
          <w:trHeight w:val="6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802B2F" w:rsidRPr="00802B2F" w:rsidTr="003E0144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58 114 089,34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4 310 300,00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58 114 089,34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4 310 300,00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802B2F" w:rsidRPr="00802B2F" w:rsidTr="003E0144">
        <w:trPr>
          <w:trHeight w:val="10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802B2F" w:rsidRPr="00802B2F" w:rsidTr="003E0144">
        <w:trPr>
          <w:trHeight w:val="61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6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802B2F" w:rsidRPr="00802B2F" w:rsidTr="003E0144">
        <w:trPr>
          <w:trHeight w:val="55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802B2F" w:rsidRPr="00802B2F" w:rsidTr="003E0144">
        <w:trPr>
          <w:trHeight w:val="40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44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8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6 426 316,00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6 426 316,00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3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23 112 615,00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23 115 615,00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23 475 866,53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23 475 866,53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802B2F" w:rsidRPr="00802B2F" w:rsidTr="003E0144">
        <w:trPr>
          <w:trHeight w:val="145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802B2F" w:rsidRPr="00802B2F" w:rsidTr="003E0144">
        <w:trPr>
          <w:trHeight w:val="6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802B2F" w:rsidRPr="00802B2F" w:rsidTr="003E0144">
        <w:trPr>
          <w:trHeight w:val="94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</w:tr>
      <w:tr w:rsidR="00802B2F" w:rsidRPr="00802B2F" w:rsidTr="003E0144">
        <w:trPr>
          <w:trHeight w:val="13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802B2F" w:rsidRPr="00802B2F" w:rsidTr="003E0144">
        <w:trPr>
          <w:trHeight w:val="58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02B2F" w:rsidRPr="00802B2F" w:rsidTr="003E0144">
        <w:trPr>
          <w:trHeight w:val="6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802B2F" w:rsidRPr="00802B2F" w:rsidTr="003E0144">
        <w:trPr>
          <w:trHeight w:val="76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02B2F" w:rsidRPr="00802B2F" w:rsidTr="003E0144">
        <w:trPr>
          <w:trHeight w:val="52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1 770 900,00</w:t>
            </w:r>
          </w:p>
        </w:tc>
      </w:tr>
      <w:tr w:rsidR="00802B2F" w:rsidRPr="00802B2F" w:rsidTr="003E0144">
        <w:trPr>
          <w:trHeight w:val="1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802B2F" w:rsidRPr="00802B2F" w:rsidTr="003E0144">
        <w:trPr>
          <w:trHeight w:val="126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802B2F" w:rsidRPr="00802B2F" w:rsidTr="003E0144">
        <w:trPr>
          <w:trHeight w:val="192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802B2F" w:rsidRPr="00802B2F" w:rsidTr="003E0144">
        <w:trPr>
          <w:trHeight w:val="153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802B2F" w:rsidRPr="00802B2F" w:rsidTr="003E0144">
        <w:trPr>
          <w:trHeight w:val="105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0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12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9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75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33 462 914,31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18 237 307,06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14 836 984,08</w:t>
            </w:r>
          </w:p>
        </w:tc>
      </w:tr>
      <w:tr w:rsidR="00802B2F" w:rsidRPr="00802B2F" w:rsidTr="003E0144">
        <w:trPr>
          <w:trHeight w:val="75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33 462 914,31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02B2F" w:rsidRPr="00802B2F" w:rsidTr="003E0144">
        <w:trPr>
          <w:trHeight w:val="64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31 362 430,00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802B2F" w:rsidRPr="00802B2F" w:rsidTr="003E0144">
        <w:trPr>
          <w:trHeight w:val="127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13 818 248,21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802B2F" w:rsidRPr="00802B2F" w:rsidTr="003E0144">
        <w:trPr>
          <w:trHeight w:val="495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5 153 830,00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802B2F" w:rsidRPr="00802B2F" w:rsidTr="003E0144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02B2F" w:rsidRPr="00802B2F" w:rsidTr="003E0144">
        <w:trPr>
          <w:trHeight w:val="51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02B2F" w:rsidRPr="00802B2F" w:rsidTr="003E0144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3 142 100,00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802B2F" w:rsidRPr="00802B2F" w:rsidTr="003E0144">
        <w:trPr>
          <w:trHeight w:val="6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B2F" w:rsidRPr="00802B2F" w:rsidTr="003E0144">
        <w:trPr>
          <w:trHeight w:val="30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1 446 433 122,97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1 096 475 262,10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F" w:rsidRPr="00802B2F" w:rsidRDefault="00802B2F" w:rsidP="0080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905 152 480,25</w:t>
            </w:r>
          </w:p>
        </w:tc>
      </w:tr>
    </w:tbl>
    <w:p w:rsidR="00802B2F" w:rsidRDefault="00802B2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034C2" w:rsidRDefault="003034C2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Ind w:w="97" w:type="dxa"/>
        <w:tblLook w:val="04A0"/>
      </w:tblPr>
      <w:tblGrid>
        <w:gridCol w:w="571"/>
        <w:gridCol w:w="760"/>
        <w:gridCol w:w="361"/>
        <w:gridCol w:w="342"/>
        <w:gridCol w:w="271"/>
        <w:gridCol w:w="515"/>
        <w:gridCol w:w="3011"/>
        <w:gridCol w:w="654"/>
        <w:gridCol w:w="869"/>
        <w:gridCol w:w="460"/>
        <w:gridCol w:w="873"/>
        <w:gridCol w:w="1353"/>
      </w:tblGrid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034C2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034C2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25.08.2021</w:t>
            </w:r>
            <w:r w:rsidRPr="007A5959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296</w:t>
            </w:r>
          </w:p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"Приложение 5</w:t>
            </w:r>
          </w:p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от 25.11.2020 №49"</w:t>
            </w: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34C2" w:rsidRPr="007A5959" w:rsidRDefault="003034C2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34C2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959" w:rsidRPr="007A5959" w:rsidTr="007A5959">
        <w:trPr>
          <w:trHeight w:val="690"/>
        </w:trPr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</w:rPr>
              <w:t>Рз,ПР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A5959" w:rsidRPr="007A5959" w:rsidTr="003034C2">
        <w:trPr>
          <w:trHeight w:val="33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A5959" w:rsidRPr="007A5959" w:rsidTr="003034C2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7A5959" w:rsidRPr="007A5959" w:rsidTr="003034C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7A5959" w:rsidRPr="007A5959" w:rsidTr="003034C2">
        <w:trPr>
          <w:trHeight w:val="8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</w:tr>
      <w:tr w:rsidR="007A5959" w:rsidRPr="007A5959" w:rsidTr="003034C2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08 1 00 0 0000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7A5959" w:rsidRPr="007A5959" w:rsidTr="003034C2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7A5959" w:rsidRPr="007A5959" w:rsidTr="003034C2">
        <w:trPr>
          <w:trHeight w:val="13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7A5959" w:rsidRPr="007A5959" w:rsidTr="003034C2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174 018 692,22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92 738 248,18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91 982 207,92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46 907 215,51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28 603 407,06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25 166 184,08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3 047 100,00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3 047 100,00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1 01 2Р110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32 800 630,00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19 625 507,06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7A5959" w:rsidRPr="007A5959" w:rsidTr="003034C2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32 800 630,00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19 625 507,06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7A5959" w:rsidRPr="007A5959" w:rsidTr="003034C2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32 800 630,00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19 625 507,06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7A5959" w:rsidRPr="007A5959" w:rsidTr="003034C2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99 6 00 00000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31 362 430,00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7A5959" w:rsidRPr="007A5959" w:rsidTr="003034C2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31 362 430,00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31 362 430,00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13 818 248,21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7A5959" w:rsidRPr="007A5959" w:rsidTr="003034C2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5 153 830,00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1 438 200,00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1 388 200,00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1 453 300,00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1 438 200,00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1 388 200,00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1 453 300,00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7A5959" w:rsidRPr="007A5959" w:rsidTr="003034C2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A5959" w:rsidRPr="007A5959" w:rsidTr="003034C2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7A5959" w:rsidRPr="007A5959" w:rsidTr="003034C2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7A5959" w:rsidRPr="007A5959" w:rsidTr="003034C2">
        <w:trPr>
          <w:trHeight w:val="9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7A5959" w:rsidRPr="007A5959" w:rsidTr="003034C2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7A5959" w:rsidRPr="007A5959" w:rsidTr="003034C2">
        <w:trPr>
          <w:trHeight w:val="11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2С420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7A5959" w:rsidRPr="007A5959" w:rsidTr="003034C2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8 854 385,51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3 120 900,00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6 672 715,51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1 770 900,00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6 672 715,51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2 962 191,20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2 962 191,20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2Р270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15 220 730,00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7A5959" w:rsidRPr="007A5959" w:rsidTr="003034C2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7A5959" w:rsidRPr="007A5959" w:rsidTr="003034C2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SП020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5 054 704,00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7A5959" w:rsidRPr="007A5959" w:rsidTr="003034C2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7A5959" w:rsidRPr="007A5959" w:rsidTr="003034C2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7A5959" w:rsidRPr="007A5959" w:rsidTr="003034C2">
        <w:trPr>
          <w:trHeight w:val="10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2 308 520,00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сносу расселенных жилых домов и нежилых зданий (сооружений), расположенных на территории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20 277,00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1 377 778,14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930 741,86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59 661 287,04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57 061 287,04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 Бардымский муниципальный округ"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муниципальной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266 000,00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</w:tr>
      <w:tr w:rsidR="007A5959" w:rsidRPr="007A5959" w:rsidTr="003034C2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7A5959" w:rsidRPr="007A5959" w:rsidTr="003034C2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7A5959" w:rsidRPr="007A5959" w:rsidTr="003034C2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7A5959" w:rsidRPr="007A5959" w:rsidTr="003034C2">
        <w:trPr>
          <w:trHeight w:val="12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7A5959" w:rsidRPr="007A5959" w:rsidTr="003034C2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7A5959" w:rsidRPr="007A5959" w:rsidTr="003034C2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7A5959" w:rsidRPr="007A5959" w:rsidTr="003034C2">
        <w:trPr>
          <w:trHeight w:val="13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7A5959" w:rsidRPr="007A5959" w:rsidTr="003034C2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36 151 843,67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33 807 779,12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36 488 961,84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обепечение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услугами граждан РФ" 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7A5959" w:rsidRPr="007A5959" w:rsidTr="003034C2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7A5959" w:rsidRPr="007A5959" w:rsidTr="003034C2">
        <w:trPr>
          <w:trHeight w:val="11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7A5959" w:rsidRPr="007A5959" w:rsidTr="003034C2">
        <w:trPr>
          <w:trHeight w:val="8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7A5959" w:rsidRPr="007A5959" w:rsidTr="003034C2">
        <w:trPr>
          <w:trHeight w:val="17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7A5959" w:rsidRPr="007A5959" w:rsidTr="003034C2">
        <w:trPr>
          <w:trHeight w:val="4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7A5959" w:rsidRPr="007A5959" w:rsidTr="003034C2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7A5959" w:rsidRPr="007A5959" w:rsidTr="003034C2">
        <w:trPr>
          <w:trHeight w:val="8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7A5959" w:rsidRPr="007A5959" w:rsidTr="003034C2">
        <w:trPr>
          <w:trHeight w:val="7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Средства массовой </w:t>
            </w: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10 128 512,00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10 047 </w:t>
            </w: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10 047 </w:t>
            </w: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312,00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11 0 0 00000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574 517 636,78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548 404 439,90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526 447 675,00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540 352 420,78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518 809 656,90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496 189 959,00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118 578 733,00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113 580 024,00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112 246 824,00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118 578 733,00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118 578 733,00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118 578 733,00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8 620 657,0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8 620 657,0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260 000,00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65 739 771,00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61 610 204,00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60 277 004,00</w:t>
            </w:r>
          </w:p>
        </w:tc>
      </w:tr>
      <w:tr w:rsidR="007A5959" w:rsidRPr="007A5959" w:rsidTr="003034C2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7A5959" w:rsidRPr="007A5959" w:rsidTr="003034C2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7A5959" w:rsidRPr="007A5959" w:rsidTr="003034C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7A5959" w:rsidRPr="007A5959" w:rsidTr="003034C2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7A5959" w:rsidRPr="007A5959" w:rsidTr="003034C2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7A5959" w:rsidRPr="007A5959" w:rsidTr="003034C2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</w:tr>
      <w:tr w:rsidR="007A5959" w:rsidRPr="007A5959" w:rsidTr="003034C2">
        <w:trPr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</w:tr>
      <w:tr w:rsidR="007A5959" w:rsidRPr="007A5959" w:rsidTr="003034C2">
        <w:trPr>
          <w:trHeight w:val="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</w:tr>
      <w:tr w:rsidR="007A5959" w:rsidRPr="007A5959" w:rsidTr="003034C2">
        <w:trPr>
          <w:trHeight w:val="4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</w:tr>
      <w:tr w:rsidR="007A5959" w:rsidRPr="007A5959" w:rsidTr="003034C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</w:tr>
      <w:tr w:rsidR="007A5959" w:rsidRPr="007A5959" w:rsidTr="003034C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</w:tr>
      <w:tr w:rsidR="007A5959" w:rsidRPr="007A5959" w:rsidTr="003034C2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</w:tr>
      <w:tr w:rsidR="007A5959" w:rsidRPr="007A5959" w:rsidTr="003034C2">
        <w:trPr>
          <w:trHeight w:val="4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</w:tr>
      <w:tr w:rsidR="007A5959" w:rsidRPr="007A5959" w:rsidTr="003034C2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371 549 462,08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347 550 877,90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330 015 680,00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359 179 039,50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345 969 827,90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359 179 039,50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345 969 827,90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49 510 693,30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36 354 518,63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49 510 693,30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36 354 518,63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4 369 991,00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3 389 323,00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4 204 026,00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3 124 307,00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2 715 414,90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1 984 877,00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5 877 811,00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4 498 426,00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6 143 494,68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4 882 976,00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8 130 419,72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4 770 276,00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4 215 240,00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3 408 310,00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4 682 035,00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3 162 016,00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СОШ № 2"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7 134 007,63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500 131,00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842 555,00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842 555,00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13 383 270,00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18 171 270,00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13 216 337,00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7A5959" w:rsidRPr="007A5959" w:rsidTr="003034C2">
        <w:trPr>
          <w:trHeight w:val="3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1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012 01 2Ф180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4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9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25 546 826,00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25 546 826,00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"Дополнительного образования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воспитания детей"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25 546 826,00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24 548 026,00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24 548 026,00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16 133 056,00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7 814 529,74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7 814 529,74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7 814 529,74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2 377 529,74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2 377 529,74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1 160 545,28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127 987,50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56 175,00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30 825,00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137 535,00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55 174,00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49 125,00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275 800,00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МБС(К)ОУ "Бардымская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СКОШИ"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209 100,00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152 359,96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6 030,00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158 359,22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29 326,56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17 082,24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5 232 231,98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1 710 359,28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75 210,00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1 273 162,70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16 862 869,96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16 640 294,00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16 458 994,00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1 598 990,00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1 903 490,00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1 722 190,00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1 030 000,00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441 880,00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565 080,00</w:t>
            </w:r>
          </w:p>
        </w:tc>
      </w:tr>
      <w:tr w:rsidR="007A5959" w:rsidRPr="007A5959" w:rsidTr="003034C2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A5959" w:rsidRPr="007A5959" w:rsidTr="003034C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7A5959" w:rsidRPr="007A5959" w:rsidTr="003034C2">
        <w:trPr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7A5959" w:rsidRPr="007A5959" w:rsidTr="003034C2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7A5959" w:rsidRPr="007A5959" w:rsidTr="003034C2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7A5959" w:rsidRPr="007A5959" w:rsidTr="003034C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7A5959" w:rsidRPr="007A5959" w:rsidTr="003034C2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7A5959" w:rsidRPr="007A5959" w:rsidTr="003034C2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7A5959" w:rsidRPr="007A5959" w:rsidTr="003034C2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7A5959" w:rsidRPr="007A5959" w:rsidTr="003034C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12 498 769,96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12 498 769,96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3 353 400,00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услуг учреждений, обеспечивающих предоставление услуг в сфере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9 145 369,96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5 714 600,00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2 744 269,96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28 177 216,00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29 006 783,00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29 669 716,00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28 177 216,00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29 006 783,00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29 669 716,00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27 891 616,00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28 822 383,00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29 485 316,00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8 252 409,00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9 183 176,00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9 846 109,00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564 516,00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564 483,00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564 516,00</w:t>
            </w:r>
          </w:p>
        </w:tc>
      </w:tr>
      <w:tr w:rsidR="007A5959" w:rsidRPr="007A5959" w:rsidTr="003034C2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7 687 893,00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8 618 693,00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9 281 593,00</w:t>
            </w:r>
          </w:p>
        </w:tc>
      </w:tr>
      <w:tr w:rsidR="007A5959" w:rsidRPr="007A5959" w:rsidTr="003034C2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</w:tr>
      <w:tr w:rsidR="007A5959" w:rsidRPr="007A5959" w:rsidTr="003034C2">
        <w:trPr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</w:tr>
      <w:tr w:rsidR="007A5959" w:rsidRPr="007A5959" w:rsidTr="003034C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</w:tr>
      <w:tr w:rsidR="007A5959" w:rsidRPr="007A5959" w:rsidTr="003034C2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</w:tr>
      <w:tr w:rsidR="007A5959" w:rsidRPr="007A5959" w:rsidTr="003034C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</w:tr>
      <w:tr w:rsidR="007A5959" w:rsidRPr="007A5959" w:rsidTr="003034C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</w:tr>
      <w:tr w:rsidR="007A5959" w:rsidRPr="007A5959" w:rsidTr="003034C2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</w:tr>
      <w:tr w:rsidR="007A5959" w:rsidRPr="007A5959" w:rsidTr="003034C2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</w:tr>
      <w:tr w:rsidR="007A5959" w:rsidRPr="007A5959" w:rsidTr="003034C2">
        <w:trPr>
          <w:trHeight w:val="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7A5959" w:rsidRPr="007A5959" w:rsidTr="003034C2">
        <w:trPr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7A5959" w:rsidRPr="007A5959" w:rsidTr="003034C2">
        <w:trPr>
          <w:trHeight w:val="15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59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59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6 874 768,10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6 874 768,10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6 874 768,10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6 874 768,10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6 874 768,10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2 279 868,10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2 279 868,10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610 768,10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610 768,10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9 757 982,93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6 949 904,50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2 808 078,43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"Устойчивое развитие сельских территорий Бардымского муниципального округа" муниципальной программы Бардымского округа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«Создание условий для устойчивого экономического развития»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2 808 078,43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85 864 184,10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58 939 663,00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11 315 942,00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74 502 042,10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48 875 963,00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48 835 963,00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72 119 442,10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46 493 363,00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53 097 538,10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46 322 542,83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46 322 542,83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9 826 587,83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9 826 587,83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34 238 696,00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"Бичуринский 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3 371 650,00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"Брюзлинский 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2 325 930,00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4 260 800,00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3 914 607,00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"Новоашапский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1 922 943,00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2 283 100,00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"Сарашевский 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4 411 000,00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"Тюндюковский 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4 020 411,00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"Федорковский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2 683 123,00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1 665 932,00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32 518 736,00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7A5959" w:rsidRPr="007A5959" w:rsidTr="003034C2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A5959" w:rsidRPr="007A5959" w:rsidTr="003034C2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753 473,00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19 021 904,00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19 021 904,00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938 476,00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938 476,00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13 137 655,86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7 992 993,73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8 749 799,73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7A5959" w:rsidRPr="007A5959" w:rsidTr="003034C2">
        <w:trPr>
          <w:trHeight w:val="12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 ч снос объекта недвижимости «Детский сад на 20 мест, назначение: нежилое, площадь 354,40 кв.м, расположенный по адресу: Российская Федерация, Пермский край, м.о. Бардымский, с. Константиновка, ул. Ленина, д.48»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25 031,03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землеустроительных и комплексных кадастровых работ, в т.ч. разработка документации по планировке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537 257 702,98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348 196 617,29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178 869 834,60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3 207 100,00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3 142 100,00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127 584 709,61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111 670 120,00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57 478 898,00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Бардымского муниципального округа «Муниципальное хозяйство и благоустройство на 2021-2023 </w:t>
            </w: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126 799 809,61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56 693 998,00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126 799 809,61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56 693 998,00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126 799 809,61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56 693 998,00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111 489,00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111 489,00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15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167 786 033,13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90 758 052,29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65 844 690,23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72 072 824,59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39 608 328,00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36 489 923,00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66 085 055,45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33 620 655,00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66 085 055,45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33 620 655,00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66 085 055,45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33 620 655,00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2 436 973,21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технического аудита состояния очистных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сооружений и сетей водоотведения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4 081 770,00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A5959" w:rsidRPr="007A5959" w:rsidTr="003034C2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5 968 351,00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5 968 351,00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5 968 351,00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62 101 673,54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20 498 948,29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18 703 991,23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8 607 353,11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3 644 137,35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1 849 180,29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28 045 330,43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28 045 330,43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7 169 146,00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7 169 146,00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943 846,44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33 611 535,00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30 650 776,00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10 650 776,00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33 597 235,00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33 597 235,00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33 597 235,00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6 109 300,00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7A5959" w:rsidRPr="007A5959" w:rsidTr="003034C2">
        <w:trPr>
          <w:trHeight w:val="11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9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232 316 583,12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142 656 245,00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48 879 186,37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231 981 078,46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7A5959" w:rsidRPr="007A5959" w:rsidTr="003034C2">
        <w:trPr>
          <w:trHeight w:val="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231 981 078,46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231 981 078,46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231 981 078,46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7A5959" w:rsidRPr="007A5959" w:rsidTr="003034C2">
        <w:trPr>
          <w:trHeight w:val="17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248 377,93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муниципальной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248 377,93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858 240,00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7A5959" w:rsidRPr="007A5959" w:rsidTr="003034C2">
        <w:trPr>
          <w:trHeight w:val="13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665 853,00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5 327 424,12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2 696 620,00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5 327 424,12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7A5959" w:rsidRPr="007A5959" w:rsidTr="003034C2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муниципальной </w:t>
            </w: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7A5959" w:rsidRPr="007A5959" w:rsidTr="003034C2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5959" w:rsidRPr="007A5959" w:rsidTr="003034C2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59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5959" w:rsidRPr="007A5959" w:rsidTr="003034C2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1 446 433 122,97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1 096 475 262,10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59" w:rsidRPr="007A5959" w:rsidRDefault="007A5959" w:rsidP="007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905 152 480,25</w:t>
            </w:r>
          </w:p>
        </w:tc>
      </w:tr>
    </w:tbl>
    <w:p w:rsidR="007A5959" w:rsidRDefault="007A5959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6AAF" w:rsidRDefault="00016AAF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034C2" w:rsidRDefault="003034C2" w:rsidP="00016AAF">
      <w:pPr>
        <w:spacing w:after="0" w:line="240" w:lineRule="auto"/>
        <w:jc w:val="right"/>
      </w:pPr>
    </w:p>
    <w:tbl>
      <w:tblPr>
        <w:tblW w:w="9840" w:type="dxa"/>
        <w:tblInd w:w="97" w:type="dxa"/>
        <w:tblLook w:val="04A0"/>
      </w:tblPr>
      <w:tblGrid>
        <w:gridCol w:w="1425"/>
        <w:gridCol w:w="2728"/>
        <w:gridCol w:w="1307"/>
        <w:gridCol w:w="788"/>
        <w:gridCol w:w="1843"/>
        <w:gridCol w:w="1749"/>
      </w:tblGrid>
      <w:tr w:rsidR="003034C2" w:rsidRPr="00596A51" w:rsidTr="003034C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 Думы</w:t>
            </w:r>
          </w:p>
          <w:p w:rsidR="003034C2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25.08.2021</w:t>
            </w: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9</w:t>
            </w:r>
          </w:p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25.11.2020 №49"</w:t>
            </w:r>
          </w:p>
        </w:tc>
      </w:tr>
      <w:tr w:rsidR="003034C2" w:rsidRPr="00596A51" w:rsidTr="003034C2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33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21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31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34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34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108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4C2" w:rsidRPr="00596A51" w:rsidTr="003034C2">
        <w:trPr>
          <w:trHeight w:val="74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372 760 300,00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374 654 000,00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368 847 500,00</w:t>
            </w:r>
          </w:p>
        </w:tc>
      </w:tr>
      <w:tr w:rsidR="003034C2" w:rsidRPr="00596A51" w:rsidTr="003034C2">
        <w:trPr>
          <w:trHeight w:val="51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вознаграждение за классное руководство педагогическим работникам государственных и муниципальных </w:t>
            </w: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19 405 000,00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15 054 700,00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14 556 500,00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13 851 700,00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4 262 400,00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4 131 700,00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4 002 000,00</w:t>
            </w:r>
          </w:p>
        </w:tc>
      </w:tr>
      <w:tr w:rsidR="003034C2" w:rsidRPr="00596A51" w:rsidTr="003034C2">
        <w:trPr>
          <w:trHeight w:val="255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133 724 514,64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19 696 711,27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199 015,56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193 049,52</w:t>
            </w:r>
          </w:p>
        </w:tc>
      </w:tr>
      <w:tr w:rsidR="003034C2" w:rsidRPr="00596A51" w:rsidTr="003034C2">
        <w:trPr>
          <w:trHeight w:val="306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16 205 649,56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18 906 592,32</w:t>
            </w:r>
          </w:p>
        </w:tc>
      </w:tr>
      <w:tr w:rsidR="003034C2" w:rsidRPr="00596A51" w:rsidTr="003034C2">
        <w:trPr>
          <w:trHeight w:val="204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130 100,00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</w:tr>
      <w:tr w:rsidR="003034C2" w:rsidRPr="00596A51" w:rsidTr="003034C2">
        <w:trPr>
          <w:trHeight w:val="255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</w:t>
            </w: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2 275 957,12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5 320 000,00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2 550 896,20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1 294 426,16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8 856 466,15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8 856 466,15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58 411 000,00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32 138 600,00</w:t>
            </w:r>
          </w:p>
        </w:tc>
      </w:tr>
      <w:tr w:rsidR="003034C2" w:rsidRPr="00596A51" w:rsidTr="003034C2">
        <w:trPr>
          <w:trHeight w:val="17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</w:tr>
      <w:tr w:rsidR="003034C2" w:rsidRPr="00596A51" w:rsidTr="003034C2">
        <w:trPr>
          <w:trHeight w:val="17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8 092 029,43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14 687 255,00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18 108 600,00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12 699 751,00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12 699 751,00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3034C2" w:rsidRPr="00596A51" w:rsidTr="003034C2">
        <w:trPr>
          <w:trHeight w:val="127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5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проекта "Мы выбираем спорт"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7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749 763,75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0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1 732 534,00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39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23 112 615,00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08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6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79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47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0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53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142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(Печмень-Асюл)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sz w:val="20"/>
                <w:szCs w:val="20"/>
              </w:rPr>
              <w:t>41 144 120,00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34C2" w:rsidRPr="00596A51" w:rsidTr="003034C2">
        <w:trPr>
          <w:trHeight w:val="2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946 947 659,19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725 272 016,11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C2" w:rsidRPr="00596A51" w:rsidRDefault="003034C2" w:rsidP="003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535 485 053,88</w:t>
            </w:r>
          </w:p>
        </w:tc>
      </w:tr>
    </w:tbl>
    <w:p w:rsidR="003034C2" w:rsidRPr="007410AD" w:rsidRDefault="003034C2" w:rsidP="003034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034C2" w:rsidRDefault="003034C2" w:rsidP="00016AAF">
      <w:pPr>
        <w:spacing w:after="0" w:line="240" w:lineRule="auto"/>
        <w:jc w:val="right"/>
      </w:pPr>
    </w:p>
    <w:p w:rsidR="003034C2" w:rsidRDefault="003034C2" w:rsidP="00016AAF">
      <w:pPr>
        <w:spacing w:after="0" w:line="240" w:lineRule="auto"/>
        <w:jc w:val="right"/>
      </w:pPr>
    </w:p>
    <w:p w:rsidR="003034C2" w:rsidRDefault="003034C2" w:rsidP="00016AAF">
      <w:pPr>
        <w:spacing w:after="0" w:line="240" w:lineRule="auto"/>
        <w:jc w:val="right"/>
      </w:pPr>
    </w:p>
    <w:p w:rsidR="003034C2" w:rsidRDefault="003034C2" w:rsidP="00016AAF">
      <w:pPr>
        <w:spacing w:after="0" w:line="240" w:lineRule="auto"/>
        <w:jc w:val="right"/>
      </w:pPr>
    </w:p>
    <w:p w:rsidR="003034C2" w:rsidRDefault="003034C2" w:rsidP="00016AAF">
      <w:pPr>
        <w:spacing w:after="0" w:line="240" w:lineRule="auto"/>
        <w:jc w:val="right"/>
      </w:pP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</w:t>
      </w:r>
      <w:r w:rsidRPr="004D72DB">
        <w:rPr>
          <w:rFonts w:ascii="Times New Roman" w:hAnsi="Times New Roman" w:cs="Times New Roman"/>
        </w:rPr>
        <w:t xml:space="preserve">Приложение </w:t>
      </w:r>
      <w:r w:rsidR="003034C2">
        <w:rPr>
          <w:rFonts w:ascii="Times New Roman" w:hAnsi="Times New Roman" w:cs="Times New Roman"/>
        </w:rPr>
        <w:t>5</w:t>
      </w: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72DB">
        <w:rPr>
          <w:rFonts w:ascii="Times New Roman" w:hAnsi="Times New Roman" w:cs="Times New Roman"/>
        </w:rPr>
        <w:t xml:space="preserve">                                                                                          к решению Думы</w:t>
      </w: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72DB">
        <w:rPr>
          <w:rFonts w:ascii="Times New Roman" w:hAnsi="Times New Roman" w:cs="Times New Roman"/>
        </w:rPr>
        <w:t xml:space="preserve">                                                                                          Бардымского муниципального округа</w:t>
      </w: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72D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D72DB">
        <w:rPr>
          <w:rFonts w:ascii="Times New Roman" w:hAnsi="Times New Roman" w:cs="Times New Roman"/>
        </w:rPr>
        <w:t>о</w:t>
      </w:r>
      <w:r w:rsidRPr="004D72DB">
        <w:rPr>
          <w:rFonts w:ascii="Times New Roman" w:hAnsi="Times New Roman" w:cs="Times New Roman"/>
        </w:rPr>
        <w:t>т</w:t>
      </w:r>
      <w:r w:rsidR="004D72DB">
        <w:rPr>
          <w:rFonts w:ascii="Times New Roman" w:hAnsi="Times New Roman" w:cs="Times New Roman"/>
        </w:rPr>
        <w:t xml:space="preserve"> 25.08.2021 </w:t>
      </w:r>
      <w:r w:rsidRPr="004D72DB">
        <w:rPr>
          <w:rFonts w:ascii="Times New Roman" w:hAnsi="Times New Roman" w:cs="Times New Roman"/>
        </w:rPr>
        <w:t>№</w:t>
      </w:r>
      <w:r w:rsidR="004D72DB">
        <w:rPr>
          <w:rFonts w:ascii="Times New Roman" w:hAnsi="Times New Roman" w:cs="Times New Roman"/>
        </w:rPr>
        <w:t xml:space="preserve"> 296</w:t>
      </w:r>
      <w:r w:rsidRPr="004D72DB">
        <w:rPr>
          <w:rFonts w:ascii="Times New Roman" w:hAnsi="Times New Roman" w:cs="Times New Roman"/>
        </w:rPr>
        <w:t xml:space="preserve">  </w:t>
      </w: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72DB">
        <w:rPr>
          <w:rFonts w:ascii="Times New Roman" w:hAnsi="Times New Roman" w:cs="Times New Roman"/>
        </w:rPr>
        <w:t xml:space="preserve">                                                                                          «Приложение 10</w:t>
      </w: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72DB">
        <w:rPr>
          <w:rFonts w:ascii="Times New Roman" w:hAnsi="Times New Roman" w:cs="Times New Roman"/>
        </w:rPr>
        <w:t xml:space="preserve">                                                                                          к решению Думы</w:t>
      </w: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72DB">
        <w:rPr>
          <w:rFonts w:ascii="Times New Roman" w:hAnsi="Times New Roman" w:cs="Times New Roman"/>
        </w:rPr>
        <w:t xml:space="preserve">                                                                                          Бардымского муниципального округа</w:t>
      </w:r>
    </w:p>
    <w:p w:rsidR="00016AAF" w:rsidRPr="004D72DB" w:rsidRDefault="00016AAF" w:rsidP="00016A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72DB">
        <w:rPr>
          <w:rFonts w:ascii="Times New Roman" w:hAnsi="Times New Roman" w:cs="Times New Roman"/>
        </w:rPr>
        <w:t xml:space="preserve">                                                                                          от 25.11.2020 № 49»</w:t>
      </w:r>
    </w:p>
    <w:p w:rsidR="00016AAF" w:rsidRDefault="00016AAF" w:rsidP="00016AAF">
      <w:pPr>
        <w:spacing w:after="0" w:line="240" w:lineRule="auto"/>
      </w:pPr>
    </w:p>
    <w:p w:rsidR="00016AAF" w:rsidRDefault="00016AAF" w:rsidP="00016AAF">
      <w:pPr>
        <w:spacing w:after="0" w:line="240" w:lineRule="auto"/>
      </w:pPr>
    </w:p>
    <w:p w:rsidR="00016AAF" w:rsidRPr="003034C2" w:rsidRDefault="00016AAF" w:rsidP="0001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C2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016AAF" w:rsidRPr="003034C2" w:rsidRDefault="00016AAF" w:rsidP="0001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C2">
        <w:rPr>
          <w:rFonts w:ascii="Times New Roman" w:hAnsi="Times New Roman" w:cs="Times New Roman"/>
          <w:b/>
          <w:sz w:val="24"/>
          <w:szCs w:val="24"/>
        </w:rPr>
        <w:t>на 2021 и на плановый период 2022 и 2023 годов, рублей</w:t>
      </w:r>
    </w:p>
    <w:p w:rsidR="00016AAF" w:rsidRPr="003034C2" w:rsidRDefault="00016AAF" w:rsidP="00016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96"/>
        <w:gridCol w:w="1134"/>
        <w:gridCol w:w="992"/>
      </w:tblGrid>
      <w:tr w:rsidR="00016AAF" w:rsidRPr="003034C2" w:rsidTr="00E31C4C">
        <w:tc>
          <w:tcPr>
            <w:tcW w:w="2257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123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16AAF" w:rsidRPr="003034C2" w:rsidTr="00E31C4C">
        <w:tc>
          <w:tcPr>
            <w:tcW w:w="2257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123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62 881 944,67</w:t>
            </w:r>
          </w:p>
        </w:tc>
        <w:tc>
          <w:tcPr>
            <w:tcW w:w="1134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AAF" w:rsidRPr="003034C2" w:rsidTr="00E31C4C">
        <w:tc>
          <w:tcPr>
            <w:tcW w:w="2257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123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62 881 944,67</w:t>
            </w:r>
          </w:p>
        </w:tc>
        <w:tc>
          <w:tcPr>
            <w:tcW w:w="1134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AAF" w:rsidRPr="003034C2" w:rsidTr="00E31C4C">
        <w:tc>
          <w:tcPr>
            <w:tcW w:w="2257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01050201140000510</w:t>
            </w:r>
          </w:p>
        </w:tc>
        <w:tc>
          <w:tcPr>
            <w:tcW w:w="4123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AAF" w:rsidRPr="003034C2" w:rsidTr="00E31C4C">
        <w:tc>
          <w:tcPr>
            <w:tcW w:w="2257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01050201140000610</w:t>
            </w:r>
          </w:p>
        </w:tc>
        <w:tc>
          <w:tcPr>
            <w:tcW w:w="4123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62 881 944,67</w:t>
            </w:r>
          </w:p>
        </w:tc>
        <w:tc>
          <w:tcPr>
            <w:tcW w:w="1134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AAF" w:rsidRPr="003034C2" w:rsidTr="00E31C4C">
        <w:tc>
          <w:tcPr>
            <w:tcW w:w="2257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123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AAF" w:rsidRPr="003034C2" w:rsidTr="00E31C4C">
        <w:tc>
          <w:tcPr>
            <w:tcW w:w="2257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01060800140000640</w:t>
            </w:r>
          </w:p>
        </w:tc>
        <w:tc>
          <w:tcPr>
            <w:tcW w:w="4123" w:type="dxa"/>
          </w:tcPr>
          <w:p w:rsidR="00016AAF" w:rsidRPr="003034C2" w:rsidRDefault="00016AAF" w:rsidP="0001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AF" w:rsidRPr="003034C2" w:rsidRDefault="00016AAF" w:rsidP="0001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6AAF" w:rsidRPr="003034C2" w:rsidRDefault="00016AAF" w:rsidP="00016AAF">
      <w:pPr>
        <w:spacing w:after="0" w:line="240" w:lineRule="auto"/>
        <w:jc w:val="center"/>
        <w:rPr>
          <w:sz w:val="28"/>
          <w:szCs w:val="28"/>
        </w:rPr>
      </w:pPr>
    </w:p>
    <w:p w:rsidR="00016AAF" w:rsidRPr="003034C2" w:rsidRDefault="00016AAF" w:rsidP="00016A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016A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016A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016A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016A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016A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016A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6A51" w:rsidRDefault="00596A51" w:rsidP="00871F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6A51" w:rsidSect="004D72DB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8D" w:rsidRDefault="00A85B8D" w:rsidP="00C80F86">
      <w:pPr>
        <w:spacing w:after="0" w:line="240" w:lineRule="auto"/>
      </w:pPr>
      <w:r>
        <w:separator/>
      </w:r>
    </w:p>
  </w:endnote>
  <w:endnote w:type="continuationSeparator" w:id="1">
    <w:p w:rsidR="00A85B8D" w:rsidRDefault="00A85B8D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8D" w:rsidRDefault="00A85B8D" w:rsidP="00C80F86">
      <w:pPr>
        <w:spacing w:after="0" w:line="240" w:lineRule="auto"/>
      </w:pPr>
      <w:r>
        <w:separator/>
      </w:r>
    </w:p>
  </w:footnote>
  <w:footnote w:type="continuationSeparator" w:id="1">
    <w:p w:rsidR="00A85B8D" w:rsidRDefault="00A85B8D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C2" w:rsidRDefault="003034C2" w:rsidP="00E84DA7">
    <w:pPr>
      <w:pStyle w:val="af"/>
      <w:framePr w:wrap="around" w:vAnchor="text" w:hAnchor="margin" w:xAlign="center" w:y="1"/>
      <w:rPr>
        <w:rStyle w:val="af2"/>
      </w:rPr>
    </w:pPr>
  </w:p>
  <w:p w:rsidR="003034C2" w:rsidRDefault="003034C2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6AAF"/>
    <w:rsid w:val="00020346"/>
    <w:rsid w:val="00026617"/>
    <w:rsid w:val="000305AD"/>
    <w:rsid w:val="00031B6C"/>
    <w:rsid w:val="00043951"/>
    <w:rsid w:val="00065816"/>
    <w:rsid w:val="00072783"/>
    <w:rsid w:val="00087335"/>
    <w:rsid w:val="00096406"/>
    <w:rsid w:val="0009728D"/>
    <w:rsid w:val="000D1B5A"/>
    <w:rsid w:val="000D5ADC"/>
    <w:rsid w:val="000E6666"/>
    <w:rsid w:val="000F2603"/>
    <w:rsid w:val="0010116E"/>
    <w:rsid w:val="001126A1"/>
    <w:rsid w:val="00120022"/>
    <w:rsid w:val="00121D53"/>
    <w:rsid w:val="00131160"/>
    <w:rsid w:val="0014491A"/>
    <w:rsid w:val="00145EDC"/>
    <w:rsid w:val="00153B7C"/>
    <w:rsid w:val="00165107"/>
    <w:rsid w:val="00172C55"/>
    <w:rsid w:val="00180B3E"/>
    <w:rsid w:val="001A0977"/>
    <w:rsid w:val="001C30A3"/>
    <w:rsid w:val="00200099"/>
    <w:rsid w:val="00202E2B"/>
    <w:rsid w:val="00207ABA"/>
    <w:rsid w:val="00262244"/>
    <w:rsid w:val="0027235E"/>
    <w:rsid w:val="0029433C"/>
    <w:rsid w:val="00294F81"/>
    <w:rsid w:val="002B5E0A"/>
    <w:rsid w:val="002C1C19"/>
    <w:rsid w:val="002E63FA"/>
    <w:rsid w:val="003034C2"/>
    <w:rsid w:val="0031023C"/>
    <w:rsid w:val="00314C57"/>
    <w:rsid w:val="00315B25"/>
    <w:rsid w:val="003214DE"/>
    <w:rsid w:val="00330055"/>
    <w:rsid w:val="00330621"/>
    <w:rsid w:val="0035069D"/>
    <w:rsid w:val="0035580E"/>
    <w:rsid w:val="00365133"/>
    <w:rsid w:val="00375B1C"/>
    <w:rsid w:val="00377A59"/>
    <w:rsid w:val="003805C3"/>
    <w:rsid w:val="003B0588"/>
    <w:rsid w:val="003B5D51"/>
    <w:rsid w:val="003D070F"/>
    <w:rsid w:val="003D3463"/>
    <w:rsid w:val="003E0144"/>
    <w:rsid w:val="003E3691"/>
    <w:rsid w:val="0040317C"/>
    <w:rsid w:val="00407FB5"/>
    <w:rsid w:val="00410586"/>
    <w:rsid w:val="0041199C"/>
    <w:rsid w:val="00422FF6"/>
    <w:rsid w:val="00456B3F"/>
    <w:rsid w:val="0046052D"/>
    <w:rsid w:val="00464DB1"/>
    <w:rsid w:val="00485FDD"/>
    <w:rsid w:val="0049642F"/>
    <w:rsid w:val="00496ED7"/>
    <w:rsid w:val="004A0C2F"/>
    <w:rsid w:val="004A23CD"/>
    <w:rsid w:val="004A3321"/>
    <w:rsid w:val="004A5299"/>
    <w:rsid w:val="004D72DB"/>
    <w:rsid w:val="004F2101"/>
    <w:rsid w:val="00510993"/>
    <w:rsid w:val="005226D1"/>
    <w:rsid w:val="005255CD"/>
    <w:rsid w:val="00541479"/>
    <w:rsid w:val="00563E2F"/>
    <w:rsid w:val="005713C6"/>
    <w:rsid w:val="00572C10"/>
    <w:rsid w:val="00574EB0"/>
    <w:rsid w:val="005866D7"/>
    <w:rsid w:val="00596A51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B56A7"/>
    <w:rsid w:val="006C2911"/>
    <w:rsid w:val="006C2CDC"/>
    <w:rsid w:val="006C605D"/>
    <w:rsid w:val="006E449D"/>
    <w:rsid w:val="006F3B87"/>
    <w:rsid w:val="00710B82"/>
    <w:rsid w:val="007217B3"/>
    <w:rsid w:val="00724DD3"/>
    <w:rsid w:val="007275AC"/>
    <w:rsid w:val="007360E1"/>
    <w:rsid w:val="007410AD"/>
    <w:rsid w:val="0078359C"/>
    <w:rsid w:val="007A5959"/>
    <w:rsid w:val="007B2C64"/>
    <w:rsid w:val="007C16AF"/>
    <w:rsid w:val="007C6C35"/>
    <w:rsid w:val="007D227D"/>
    <w:rsid w:val="00802B2F"/>
    <w:rsid w:val="00804293"/>
    <w:rsid w:val="00810C90"/>
    <w:rsid w:val="00833A3F"/>
    <w:rsid w:val="008419B3"/>
    <w:rsid w:val="00846E23"/>
    <w:rsid w:val="0085002C"/>
    <w:rsid w:val="00861580"/>
    <w:rsid w:val="00871FAD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3673B"/>
    <w:rsid w:val="009A145F"/>
    <w:rsid w:val="009C032B"/>
    <w:rsid w:val="009F0061"/>
    <w:rsid w:val="00A06DCC"/>
    <w:rsid w:val="00A10CE3"/>
    <w:rsid w:val="00A40B6A"/>
    <w:rsid w:val="00A53E94"/>
    <w:rsid w:val="00A54520"/>
    <w:rsid w:val="00A54643"/>
    <w:rsid w:val="00A85B8D"/>
    <w:rsid w:val="00A8741C"/>
    <w:rsid w:val="00AB724B"/>
    <w:rsid w:val="00AE03EC"/>
    <w:rsid w:val="00AF5F3A"/>
    <w:rsid w:val="00B02D9E"/>
    <w:rsid w:val="00B0544A"/>
    <w:rsid w:val="00B1467F"/>
    <w:rsid w:val="00B40384"/>
    <w:rsid w:val="00B54F55"/>
    <w:rsid w:val="00B61C63"/>
    <w:rsid w:val="00B63AD8"/>
    <w:rsid w:val="00B64C21"/>
    <w:rsid w:val="00BA50AB"/>
    <w:rsid w:val="00BB1455"/>
    <w:rsid w:val="00BC671D"/>
    <w:rsid w:val="00BD0C61"/>
    <w:rsid w:val="00BD2927"/>
    <w:rsid w:val="00BF5BA2"/>
    <w:rsid w:val="00BF5BA5"/>
    <w:rsid w:val="00C13498"/>
    <w:rsid w:val="00C138C8"/>
    <w:rsid w:val="00C178BA"/>
    <w:rsid w:val="00C526AB"/>
    <w:rsid w:val="00C80F86"/>
    <w:rsid w:val="00C944D9"/>
    <w:rsid w:val="00D020C0"/>
    <w:rsid w:val="00D12689"/>
    <w:rsid w:val="00D3476B"/>
    <w:rsid w:val="00D353F4"/>
    <w:rsid w:val="00D526B1"/>
    <w:rsid w:val="00D57993"/>
    <w:rsid w:val="00DA11C1"/>
    <w:rsid w:val="00DA3F32"/>
    <w:rsid w:val="00DC158C"/>
    <w:rsid w:val="00DF44EB"/>
    <w:rsid w:val="00E20E91"/>
    <w:rsid w:val="00E25269"/>
    <w:rsid w:val="00E31C4C"/>
    <w:rsid w:val="00E84DA7"/>
    <w:rsid w:val="00EA74B7"/>
    <w:rsid w:val="00EA7533"/>
    <w:rsid w:val="00EB4BC0"/>
    <w:rsid w:val="00EC4B7A"/>
    <w:rsid w:val="00EC58E0"/>
    <w:rsid w:val="00EE7280"/>
    <w:rsid w:val="00EF365A"/>
    <w:rsid w:val="00EF63DB"/>
    <w:rsid w:val="00F064C3"/>
    <w:rsid w:val="00F12C3E"/>
    <w:rsid w:val="00F460A6"/>
    <w:rsid w:val="00F83DBF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  <w:style w:type="character" w:styleId="af9">
    <w:name w:val="FollowedHyperlink"/>
    <w:basedOn w:val="a0"/>
    <w:uiPriority w:val="99"/>
    <w:semiHidden/>
    <w:unhideWhenUsed/>
    <w:rsid w:val="00861580"/>
    <w:rPr>
      <w:color w:val="800080"/>
      <w:u w:val="single"/>
    </w:rPr>
  </w:style>
  <w:style w:type="paragraph" w:customStyle="1" w:styleId="xl65">
    <w:name w:val="xl6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6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615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8615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615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615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6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6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615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615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8615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615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8615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615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8615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61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61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861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61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615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8615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61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8615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615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615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61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861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861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D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DA1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DA1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A1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D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DA11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DA11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DA11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DA11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DA1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DA11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A11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DA11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DA11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DA1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DA1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DA11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DA11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DA11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DA11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DA11C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DA11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DA11C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DA11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DA1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DA1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107</Pages>
  <Words>31530</Words>
  <Characters>179726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12</cp:revision>
  <cp:lastPrinted>2021-08-26T11:58:00Z</cp:lastPrinted>
  <dcterms:created xsi:type="dcterms:W3CDTF">2021-08-26T07:18:00Z</dcterms:created>
  <dcterms:modified xsi:type="dcterms:W3CDTF">2021-08-26T12:13:00Z</dcterms:modified>
</cp:coreProperties>
</file>