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1C441A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41A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1B757B">
              <w:rPr>
                <w:rFonts w:ascii="Times New Roman" w:hAnsi="Times New Roman"/>
                <w:color w:val="000000" w:themeColor="text1"/>
                <w:sz w:val="28"/>
              </w:rPr>
              <w:t>241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1B757B" w:rsidRDefault="001B757B" w:rsidP="001B757B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бюджета </w:t>
      </w:r>
    </w:p>
    <w:p w:rsidR="001B757B" w:rsidRDefault="001B757B" w:rsidP="001B757B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1B757B" w:rsidRPr="00440356" w:rsidRDefault="001B757B" w:rsidP="001B757B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98757E">
        <w:rPr>
          <w:rFonts w:ascii="Times New Roman" w:hAnsi="Times New Roman"/>
          <w:sz w:val="28"/>
          <w:szCs w:val="28"/>
        </w:rPr>
        <w:t>Положением о бюджетном процессе в Брюзлинском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98757E">
        <w:rPr>
          <w:rFonts w:ascii="Times New Roman" w:hAnsi="Times New Roman"/>
          <w:sz w:val="28"/>
          <w:szCs w:val="28"/>
        </w:rPr>
        <w:t xml:space="preserve"> </w:t>
      </w:r>
      <w:r w:rsidRPr="0098757E">
        <w:rPr>
          <w:rFonts w:ascii="Times New Roman" w:hAnsi="Times New Roman"/>
          <w:bCs/>
          <w:sz w:val="28"/>
          <w:szCs w:val="28"/>
        </w:rPr>
        <w:t>решением Совета депутатов Брюзлинского сельского поселения от  12.11.2018г. № 201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</w:t>
      </w:r>
      <w:r>
        <w:rPr>
          <w:rFonts w:ascii="Times New Roman" w:hAnsi="Times New Roman"/>
          <w:bCs/>
          <w:sz w:val="28"/>
          <w:szCs w:val="28"/>
        </w:rPr>
        <w:t>ить отчет об исполнении бюджета 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6343,4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6087,5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255,9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Брюзлинс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Брюзлинского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1B757B" w:rsidRPr="00B911FA" w:rsidRDefault="001B757B" w:rsidP="001B757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1B757B" w:rsidRPr="00440356" w:rsidRDefault="001B757B" w:rsidP="001B757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1B757B" w:rsidRPr="00440356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1B757B" w:rsidRPr="00440356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1B757B" w:rsidRPr="00DA5E4A" w:rsidRDefault="001B757B" w:rsidP="001B757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440356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8"/>
          <w:szCs w:val="28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757B" w:rsidRPr="00007114" w:rsidRDefault="001B757B" w:rsidP="001B757B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1B757B" w:rsidRDefault="001B757B" w:rsidP="001B757B">
      <w:pPr>
        <w:pStyle w:val="ac"/>
        <w:rPr>
          <w:rFonts w:ascii="Times New Roman" w:hAnsi="Times New Roman"/>
          <w:b/>
          <w:sz w:val="20"/>
          <w:szCs w:val="20"/>
        </w:rPr>
      </w:pPr>
    </w:p>
    <w:p w:rsidR="001B757B" w:rsidRPr="00007114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Брюзлинс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22" w:type="dxa"/>
        <w:tblInd w:w="93" w:type="dxa"/>
        <w:tblLook w:val="04A0"/>
      </w:tblPr>
      <w:tblGrid>
        <w:gridCol w:w="2998"/>
        <w:gridCol w:w="2120"/>
        <w:gridCol w:w="1580"/>
        <w:gridCol w:w="1208"/>
        <w:gridCol w:w="924"/>
        <w:gridCol w:w="944"/>
      </w:tblGrid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757B" w:rsidRPr="0049220B" w:rsidTr="00683176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6 153,6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103,1</w:t>
            </w:r>
          </w:p>
        </w:tc>
      </w:tr>
      <w:tr w:rsidR="001B757B" w:rsidRPr="0049220B" w:rsidTr="00683176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116,1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1B757B" w:rsidRPr="0049220B" w:rsidTr="00683176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</w:p>
        </w:tc>
      </w:tr>
      <w:tr w:rsidR="001B757B" w:rsidRPr="0049220B" w:rsidTr="00683176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1B757B" w:rsidRPr="0049220B" w:rsidTr="00683176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1B757B" w:rsidRPr="0049220B" w:rsidTr="00683176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131,4</w:t>
            </w:r>
          </w:p>
        </w:tc>
      </w:tr>
      <w:tr w:rsidR="001B757B" w:rsidRPr="0049220B" w:rsidTr="00683176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139,1</w:t>
            </w:r>
          </w:p>
        </w:tc>
      </w:tr>
      <w:tr w:rsidR="001B757B" w:rsidRPr="0049220B" w:rsidTr="00683176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261,7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91,8</w:t>
            </w:r>
          </w:p>
        </w:tc>
      </w:tr>
      <w:tr w:rsidR="001B757B" w:rsidRPr="0049220B" w:rsidTr="00683176">
        <w:trPr>
          <w:trHeight w:val="3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-35,9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1B757B" w:rsidRPr="0049220B" w:rsidTr="00683176">
        <w:trPr>
          <w:trHeight w:val="7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1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</w:tr>
      <w:tr w:rsidR="001B757B" w:rsidRPr="0049220B" w:rsidTr="00683176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229,3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-39,7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85,3</w:t>
            </w:r>
          </w:p>
        </w:tc>
      </w:tr>
      <w:tr w:rsidR="001B757B" w:rsidRPr="0049220B" w:rsidTr="00683176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1B757B" w:rsidRPr="0049220B" w:rsidTr="00683176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179,3</w:t>
            </w:r>
          </w:p>
        </w:tc>
      </w:tr>
      <w:tr w:rsidR="001B757B" w:rsidRPr="0049220B" w:rsidTr="00683176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118,7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1B757B" w:rsidRPr="0049220B" w:rsidTr="00683176">
        <w:trPr>
          <w:trHeight w:val="14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136,8</w:t>
            </w:r>
          </w:p>
        </w:tc>
      </w:tr>
      <w:tr w:rsidR="001B757B" w:rsidRPr="0049220B" w:rsidTr="00683176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136,8</w:t>
            </w:r>
          </w:p>
        </w:tc>
      </w:tr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117,8</w:t>
            </w:r>
          </w:p>
        </w:tc>
      </w:tr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117,8</w:t>
            </w:r>
          </w:p>
        </w:tc>
      </w:tr>
      <w:tr w:rsidR="001B757B" w:rsidRPr="0049220B" w:rsidTr="00683176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1B757B" w:rsidRPr="0049220B" w:rsidTr="00683176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</w:tr>
      <w:tr w:rsidR="001B757B" w:rsidRPr="0049220B" w:rsidTr="00683176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27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3 871,1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3 871,1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1B757B" w:rsidRPr="0049220B" w:rsidTr="00683176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94,4</w:t>
            </w:r>
          </w:p>
        </w:tc>
      </w:tr>
      <w:tr w:rsidR="001B757B" w:rsidRPr="0049220B" w:rsidTr="00683176">
        <w:trPr>
          <w:trHeight w:val="12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49220B" w:rsidTr="00683176">
        <w:trPr>
          <w:trHeight w:val="33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6 153,6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6 343,4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49220B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103,1</w:t>
            </w:r>
          </w:p>
        </w:tc>
      </w:tr>
    </w:tbl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757B" w:rsidRPr="00007114" w:rsidRDefault="001B757B" w:rsidP="001B757B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1B757B" w:rsidRPr="005B4B97" w:rsidRDefault="001B757B" w:rsidP="001B757B">
      <w:pPr>
        <w:pStyle w:val="ac"/>
      </w:pPr>
      <w:r w:rsidRPr="005B4B97">
        <w:t xml:space="preserve"> </w:t>
      </w:r>
    </w:p>
    <w:tbl>
      <w:tblPr>
        <w:tblW w:w="10080" w:type="dxa"/>
        <w:tblInd w:w="93" w:type="dxa"/>
        <w:tblLayout w:type="fixed"/>
        <w:tblLook w:val="04A0"/>
      </w:tblPr>
      <w:tblGrid>
        <w:gridCol w:w="805"/>
        <w:gridCol w:w="840"/>
        <w:gridCol w:w="1347"/>
        <w:gridCol w:w="3022"/>
        <w:gridCol w:w="1083"/>
        <w:gridCol w:w="1081"/>
        <w:gridCol w:w="958"/>
        <w:gridCol w:w="944"/>
      </w:tblGrid>
      <w:tr w:rsidR="001B757B" w:rsidRPr="00987174" w:rsidTr="00683176">
        <w:trPr>
          <w:trHeight w:val="4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1B757B" w:rsidRPr="00987174" w:rsidTr="00683176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91,3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757B" w:rsidRPr="00987174" w:rsidTr="00683176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  <w:bookmarkEnd w:id="0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6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</w:tr>
      <w:tr w:rsidR="001B757B" w:rsidRPr="00987174" w:rsidTr="00683176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60,3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1B757B" w:rsidRPr="00987174" w:rsidTr="00683176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0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30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56"/>
        </w:trPr>
        <w:tc>
          <w:tcPr>
            <w:tcW w:w="6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1B757B" w:rsidRDefault="001B757B" w:rsidP="001B757B">
      <w:pPr>
        <w:pStyle w:val="ac"/>
      </w:pPr>
      <w:r w:rsidRPr="005B4B97">
        <w:t xml:space="preserve">                                                                                    </w:t>
      </w:r>
      <w:r>
        <w:t xml:space="preserve">          </w:t>
      </w: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Default="001B757B" w:rsidP="001B757B">
      <w:pPr>
        <w:pStyle w:val="ac"/>
        <w:ind w:right="-2"/>
        <w:jc w:val="right"/>
      </w:pPr>
    </w:p>
    <w:p w:rsidR="001B757B" w:rsidRPr="00CA4141" w:rsidRDefault="001B757B" w:rsidP="001B757B">
      <w:pPr>
        <w:pStyle w:val="ac"/>
        <w:tabs>
          <w:tab w:val="left" w:pos="9045"/>
        </w:tabs>
        <w:ind w:right="-2"/>
        <w:jc w:val="right"/>
        <w:rPr>
          <w:rFonts w:ascii="Times New Roman" w:hAnsi="Times New Roman"/>
          <w:sz w:val="20"/>
          <w:szCs w:val="20"/>
        </w:rPr>
      </w:pPr>
      <w:r>
        <w:lastRenderedPageBreak/>
        <w:tab/>
      </w: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1B757B" w:rsidRPr="00CA4141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CA4141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757B" w:rsidRPr="00CA4141" w:rsidRDefault="001B757B" w:rsidP="001B757B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757B" w:rsidRPr="00CA4141" w:rsidRDefault="001B757B" w:rsidP="001B757B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1B757B" w:rsidRPr="00CA4141" w:rsidRDefault="001B757B" w:rsidP="001B757B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742" w:type="dxa"/>
        <w:tblInd w:w="93" w:type="dxa"/>
        <w:tblLayout w:type="fixed"/>
        <w:tblLook w:val="04A0"/>
      </w:tblPr>
      <w:tblGrid>
        <w:gridCol w:w="735"/>
        <w:gridCol w:w="698"/>
        <w:gridCol w:w="756"/>
        <w:gridCol w:w="1370"/>
        <w:gridCol w:w="2584"/>
        <w:gridCol w:w="933"/>
        <w:gridCol w:w="931"/>
        <w:gridCol w:w="827"/>
        <w:gridCol w:w="908"/>
      </w:tblGrid>
      <w:tr w:rsidR="001B757B" w:rsidRPr="00987174" w:rsidTr="00683176">
        <w:trPr>
          <w:trHeight w:val="4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1B757B" w:rsidRPr="00987174" w:rsidTr="00683176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91,3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757B" w:rsidRPr="00987174" w:rsidTr="00683176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  <w:bookmarkEnd w:id="2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16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1 478,7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</w:tr>
      <w:tr w:rsidR="001B757B" w:rsidRPr="00987174" w:rsidTr="00683176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60,3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1B757B" w:rsidRPr="00987174" w:rsidTr="00683176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0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3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757B" w:rsidRPr="00987174" w:rsidTr="00683176">
        <w:trPr>
          <w:trHeight w:val="260"/>
        </w:trPr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№ 241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D44C04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Брюзлинс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A4141">
        <w:rPr>
          <w:rFonts w:ascii="Times New Roman" w:hAnsi="Times New Roman"/>
          <w:b/>
          <w:sz w:val="20"/>
          <w:szCs w:val="20"/>
        </w:rPr>
        <w:t>классификации источников финансирования дефицитов бюджетов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 </w:t>
      </w:r>
    </w:p>
    <w:p w:rsidR="001B757B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B757B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B757B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B757B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B757B" w:rsidRPr="00007114" w:rsidRDefault="001B757B" w:rsidP="001B757B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1B757B" w:rsidRPr="00007114" w:rsidTr="00683176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B757B" w:rsidRPr="00007114" w:rsidRDefault="001B757B" w:rsidP="0068317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1B757B" w:rsidRPr="00007114" w:rsidTr="0068317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B" w:rsidRPr="00007114" w:rsidRDefault="001B757B" w:rsidP="0068317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-255,9</w:t>
            </w:r>
          </w:p>
        </w:tc>
      </w:tr>
    </w:tbl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№ 241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1B757B" w:rsidRPr="00007114" w:rsidRDefault="001B757B" w:rsidP="001B757B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60" w:type="dxa"/>
        <w:tblInd w:w="93" w:type="dxa"/>
        <w:tblLook w:val="04A0"/>
      </w:tblPr>
      <w:tblGrid>
        <w:gridCol w:w="1580"/>
        <w:gridCol w:w="3220"/>
        <w:gridCol w:w="1240"/>
        <w:gridCol w:w="1240"/>
        <w:gridCol w:w="1020"/>
        <w:gridCol w:w="960"/>
      </w:tblGrid>
      <w:tr w:rsidR="001B757B" w:rsidRPr="00987174" w:rsidTr="00683176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5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5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"Благоусройство территории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60,0%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87,1%</w:t>
            </w:r>
          </w:p>
        </w:tc>
      </w:tr>
      <w:tr w:rsidR="001B757B" w:rsidRPr="00987174" w:rsidTr="00683176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87,1%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Брюзлинского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1B757B" w:rsidRPr="00987174" w:rsidTr="00683176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2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2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71,6%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71,6%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91,3%</w:t>
            </w:r>
          </w:p>
        </w:tc>
      </w:tr>
      <w:tr w:rsidR="001B757B" w:rsidRPr="00987174" w:rsidTr="00683176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1B757B" w:rsidRPr="00987174" w:rsidTr="0068317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1B757B" w:rsidRPr="00987174" w:rsidTr="00683176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757B" w:rsidRPr="00987174" w:rsidTr="00683176">
        <w:trPr>
          <w:trHeight w:val="25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7B" w:rsidRPr="00987174" w:rsidRDefault="001B757B" w:rsidP="00683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7B" w:rsidRPr="00987174" w:rsidRDefault="001B757B" w:rsidP="006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</w:tbl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Приложение 6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№ 241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1B757B" w:rsidRPr="00007114" w:rsidTr="00683176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B" w:rsidRDefault="001B757B" w:rsidP="00683176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Брюзлинс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757B" w:rsidRPr="00007114" w:rsidRDefault="001B757B" w:rsidP="00683176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1B757B" w:rsidRPr="00007114" w:rsidRDefault="001B757B" w:rsidP="00683176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757B" w:rsidRPr="00007114" w:rsidTr="00683176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1B757B" w:rsidRPr="00007114" w:rsidTr="00683176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1B757B" w:rsidRPr="00007114" w:rsidTr="00683176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B757B" w:rsidRPr="00007114" w:rsidTr="00683176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8C5676" w:rsidRDefault="001B757B" w:rsidP="00683176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B757B" w:rsidRPr="00007114" w:rsidTr="00683176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1B757B" w:rsidRPr="00007114" w:rsidTr="00683176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с.Сюзянь по ул.Молодежная, ул.Набережная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B757B" w:rsidRPr="00007114" w:rsidTr="00683176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757B" w:rsidRPr="00007114" w:rsidRDefault="001B757B" w:rsidP="00683176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757B" w:rsidRPr="00007114" w:rsidRDefault="001B757B" w:rsidP="0068317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Приложение 7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757B" w:rsidRPr="00007114" w:rsidRDefault="001B757B" w:rsidP="001B757B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757B" w:rsidRPr="00007114" w:rsidRDefault="001B757B" w:rsidP="001B757B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№ 241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AE70B1" w:rsidRDefault="001B757B" w:rsidP="001B757B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Брюзлинского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1B757B" w:rsidRPr="00007114" w:rsidTr="00683176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757B" w:rsidRPr="00007114" w:rsidTr="00683176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7B" w:rsidRPr="00007114" w:rsidTr="00683176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7B" w:rsidRPr="00007114" w:rsidRDefault="001B757B" w:rsidP="0068317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B757B" w:rsidRPr="00007114" w:rsidRDefault="001B757B" w:rsidP="001B757B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1B757B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56" w:rsidRDefault="007B3356" w:rsidP="00510008">
      <w:pPr>
        <w:spacing w:after="0" w:line="240" w:lineRule="auto"/>
      </w:pPr>
      <w:r>
        <w:separator/>
      </w:r>
    </w:p>
  </w:endnote>
  <w:endnote w:type="continuationSeparator" w:id="1">
    <w:p w:rsidR="007B3356" w:rsidRDefault="007B335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56" w:rsidRDefault="007B3356" w:rsidP="00510008">
      <w:pPr>
        <w:spacing w:after="0" w:line="240" w:lineRule="auto"/>
      </w:pPr>
      <w:r>
        <w:separator/>
      </w:r>
    </w:p>
  </w:footnote>
  <w:footnote w:type="continuationSeparator" w:id="1">
    <w:p w:rsidR="007B3356" w:rsidRDefault="007B335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3356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C15-AEEB-4FB1-AB9C-B715CDE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2021-05-28T12:00:00Z</cp:lastPrinted>
  <dcterms:created xsi:type="dcterms:W3CDTF">2021-05-28T12:55:00Z</dcterms:created>
  <dcterms:modified xsi:type="dcterms:W3CDTF">2021-05-28T13:02:00Z</dcterms:modified>
</cp:coreProperties>
</file>