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4B5FA7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5FA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E50F3A">
              <w:rPr>
                <w:rFonts w:ascii="Times New Roman" w:hAnsi="Times New Roman"/>
                <w:color w:val="000000" w:themeColor="text1"/>
                <w:sz w:val="28"/>
              </w:rPr>
              <w:t>202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E50F3A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Федорковского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E50F3A" w:rsidP="00721746">
      <w:pPr>
        <w:pStyle w:val="3"/>
        <w:ind w:right="0" w:firstLine="702"/>
        <w:rPr>
          <w:szCs w:val="20"/>
        </w:rPr>
      </w:pPr>
      <w:r>
        <w:t>В соответствии со статьей 16 Федерального закона от 06.10 2003 г.              № 131-ФЗ «Об общих принципах организации местного самоуправления в Российской Федерации», Уставом Бардымского муниципального округа</w:t>
      </w:r>
      <w:r w:rsidRPr="00F20392">
        <w:t xml:space="preserve"> </w:t>
      </w:r>
      <w:r>
        <w:t xml:space="preserve">и статьей 34 Положения о бюджетном процессе в </w:t>
      </w:r>
      <w:r>
        <w:rPr>
          <w:bCs/>
        </w:rPr>
        <w:t>Федорковс</w:t>
      </w:r>
      <w:r>
        <w:t xml:space="preserve">ком сельском поселении, </w:t>
      </w:r>
      <w:r w:rsidRPr="000E0E7C">
        <w:rPr>
          <w:szCs w:val="28"/>
        </w:rPr>
        <w:t xml:space="preserve">утвержденного </w:t>
      </w:r>
      <w:r w:rsidRPr="000E0E7C">
        <w:rPr>
          <w:bCs/>
          <w:szCs w:val="28"/>
        </w:rPr>
        <w:t xml:space="preserve">решением Совета депутатов </w:t>
      </w:r>
      <w:r>
        <w:rPr>
          <w:bCs/>
        </w:rPr>
        <w:t>Федорковс</w:t>
      </w:r>
      <w:r w:rsidRPr="000E0E7C">
        <w:rPr>
          <w:bCs/>
          <w:szCs w:val="28"/>
        </w:rPr>
        <w:t xml:space="preserve">кого сельского поселения </w:t>
      </w:r>
      <w:r w:rsidRPr="00116F7C">
        <w:rPr>
          <w:bCs/>
        </w:rPr>
        <w:t>от  1</w:t>
      </w:r>
      <w:r>
        <w:rPr>
          <w:bCs/>
        </w:rPr>
        <w:t>3</w:t>
      </w:r>
      <w:r w:rsidRPr="00116F7C">
        <w:rPr>
          <w:bCs/>
        </w:rPr>
        <w:t>.</w:t>
      </w:r>
      <w:r>
        <w:rPr>
          <w:bCs/>
        </w:rPr>
        <w:t>09</w:t>
      </w:r>
      <w:r w:rsidRPr="00116F7C">
        <w:rPr>
          <w:bCs/>
        </w:rPr>
        <w:t>.2018</w:t>
      </w:r>
      <w:r>
        <w:rPr>
          <w:bCs/>
        </w:rPr>
        <w:t xml:space="preserve"> </w:t>
      </w:r>
      <w:r w:rsidRPr="00116F7C">
        <w:rPr>
          <w:bCs/>
        </w:rPr>
        <w:t xml:space="preserve">г. № </w:t>
      </w:r>
      <w:r>
        <w:rPr>
          <w:bCs/>
        </w:rPr>
        <w:t>33</w:t>
      </w:r>
      <w:r w:rsidR="00721746" w:rsidRPr="00721746">
        <w:t>, Дума Бардымского муниципального округа</w:t>
      </w:r>
    </w:p>
    <w:p w:rsidR="00721746" w:rsidRPr="00721746" w:rsidRDefault="00721746" w:rsidP="006E4BA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</w:t>
      </w:r>
      <w:r w:rsidR="006E4BAA">
        <w:rPr>
          <w:rFonts w:ascii="Times New Roman" w:hAnsi="Times New Roman"/>
          <w:bCs/>
          <w:sz w:val="28"/>
        </w:rPr>
        <w:t>полнении б</w:t>
      </w:r>
      <w:r w:rsidR="00B37C93">
        <w:rPr>
          <w:rFonts w:ascii="Times New Roman" w:hAnsi="Times New Roman"/>
          <w:bCs/>
          <w:sz w:val="28"/>
        </w:rPr>
        <w:t>юджет</w:t>
      </w:r>
      <w:r w:rsidR="00E50F3A">
        <w:rPr>
          <w:rFonts w:ascii="Times New Roman" w:hAnsi="Times New Roman"/>
          <w:bCs/>
          <w:sz w:val="28"/>
        </w:rPr>
        <w:t>а Федорковского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 xml:space="preserve">б исполнении </w:t>
      </w:r>
      <w:r w:rsidR="001E1192">
        <w:rPr>
          <w:rFonts w:ascii="Times New Roman" w:hAnsi="Times New Roman"/>
          <w:bCs/>
          <w:sz w:val="28"/>
        </w:rPr>
        <w:t>бюд</w:t>
      </w:r>
      <w:r w:rsidR="006A48E1">
        <w:rPr>
          <w:rFonts w:ascii="Times New Roman" w:hAnsi="Times New Roman"/>
          <w:bCs/>
          <w:sz w:val="28"/>
        </w:rPr>
        <w:t>же</w:t>
      </w:r>
      <w:r w:rsidR="00E50F3A">
        <w:rPr>
          <w:rFonts w:ascii="Times New Roman" w:hAnsi="Times New Roman"/>
          <w:bCs/>
          <w:sz w:val="28"/>
        </w:rPr>
        <w:t>та Федорковского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E739D6">
        <w:rPr>
          <w:rFonts w:ascii="Times New Roman" w:hAnsi="Times New Roman"/>
          <w:bCs/>
          <w:sz w:val="28"/>
        </w:rPr>
        <w:t>06.05.2</w:t>
      </w:r>
      <w:r w:rsidR="00E50F3A">
        <w:rPr>
          <w:rFonts w:ascii="Times New Roman" w:hAnsi="Times New Roman"/>
          <w:bCs/>
          <w:sz w:val="28"/>
        </w:rPr>
        <w:t>021 в 11:20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D6" w:rsidRPr="00A21ED6" w:rsidRDefault="00A21ED6" w:rsidP="00A21ED6">
      <w:pPr>
        <w:pStyle w:val="1"/>
        <w:ind w:right="-432"/>
        <w:jc w:val="center"/>
        <w:rPr>
          <w:b w:val="0"/>
          <w:color w:val="auto"/>
        </w:rPr>
      </w:pPr>
      <w:r w:rsidRPr="00A21ED6">
        <w:rPr>
          <w:b w:val="0"/>
          <w:noProof/>
          <w:color w:val="auto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13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ED6">
        <w:rPr>
          <w:b w:val="0"/>
          <w:color w:val="auto"/>
        </w:rPr>
        <w:t>ДУМА</w:t>
      </w:r>
    </w:p>
    <w:p w:rsidR="00A21ED6" w:rsidRPr="00007114" w:rsidRDefault="00A21ED6" w:rsidP="00A21ED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A21ED6" w:rsidRPr="00007114" w:rsidRDefault="00A21ED6" w:rsidP="00A21ED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A21ED6" w:rsidRPr="00007114" w:rsidRDefault="00A21ED6" w:rsidP="00A21ED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21ED6" w:rsidRPr="00007114" w:rsidRDefault="00A21ED6" w:rsidP="00A21ED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A21ED6" w:rsidRPr="00007114" w:rsidRDefault="00A21ED6" w:rsidP="00A21ED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A21ED6" w:rsidRPr="00007114" w:rsidRDefault="00A21ED6" w:rsidP="00A21ED6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A21ED6" w:rsidRPr="00007114" w:rsidRDefault="00A21ED6" w:rsidP="00A21ED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A21ED6" w:rsidRPr="0044035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A21ED6" w:rsidRDefault="00A21ED6" w:rsidP="00A21ED6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>бюджета</w:t>
      </w:r>
      <w:r>
        <w:rPr>
          <w:rFonts w:ascii="Times New Roman" w:hAnsi="Times New Roman"/>
          <w:b/>
          <w:bCs/>
          <w:sz w:val="28"/>
          <w:szCs w:val="28"/>
        </w:rPr>
        <w:t xml:space="preserve"> и дорожного </w:t>
      </w:r>
    </w:p>
    <w:p w:rsidR="00A21ED6" w:rsidRDefault="00A21ED6" w:rsidP="00A21ED6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фонда Федорковс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A21ED6" w:rsidRPr="00440356" w:rsidRDefault="00A21ED6" w:rsidP="00A21ED6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21ED6" w:rsidRPr="0044035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Pr="0044035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Pr="00440356" w:rsidRDefault="00A21ED6" w:rsidP="00A21ED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537741">
        <w:rPr>
          <w:rFonts w:ascii="Times New Roman" w:hAnsi="Times New Roman"/>
          <w:sz w:val="28"/>
          <w:szCs w:val="28"/>
        </w:rPr>
        <w:t xml:space="preserve">Положением о бюджетном процессе в Федорковском сельском поселении, утвержденного </w:t>
      </w:r>
      <w:r w:rsidRPr="00537741">
        <w:rPr>
          <w:rFonts w:ascii="Times New Roman" w:hAnsi="Times New Roman"/>
          <w:bCs/>
          <w:sz w:val="28"/>
          <w:szCs w:val="28"/>
        </w:rPr>
        <w:t>решением Совета депутатов Федорковского сельского поселения от  13.09.2018г. № 33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A21ED6" w:rsidRPr="00440356" w:rsidRDefault="00A21ED6" w:rsidP="00A21ED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A21ED6" w:rsidRPr="00440356" w:rsidRDefault="00A21ED6" w:rsidP="00A21ED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и дорожного фонда 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7441,8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7372,5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69,3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A21ED6" w:rsidRPr="00440356" w:rsidRDefault="00A21ED6" w:rsidP="00A21ED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A21ED6" w:rsidRPr="00440356" w:rsidRDefault="00A21ED6" w:rsidP="00A21ED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A21ED6" w:rsidRPr="00440356" w:rsidRDefault="00A21ED6" w:rsidP="00A21ED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A21ED6" w:rsidRPr="00440356" w:rsidRDefault="00A21ED6" w:rsidP="00A21ED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Федорковс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A21ED6" w:rsidRPr="00440356" w:rsidRDefault="00A21ED6" w:rsidP="00A21ED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A21ED6" w:rsidRPr="00440356" w:rsidRDefault="00A21ED6" w:rsidP="00A21ED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A21ED6" w:rsidRPr="00440356" w:rsidRDefault="00A21ED6" w:rsidP="00A21ED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Федорковского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A21ED6" w:rsidRPr="00721746" w:rsidRDefault="00A21ED6" w:rsidP="00A21ED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A21ED6" w:rsidRPr="00721746" w:rsidRDefault="00A21ED6" w:rsidP="00A21ED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74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A21ED6" w:rsidRPr="00721746" w:rsidRDefault="00A21ED6" w:rsidP="00A21E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1ED6" w:rsidRPr="00440356" w:rsidRDefault="00A21ED6" w:rsidP="00A21ED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1ED6" w:rsidRPr="00440356" w:rsidRDefault="00A21ED6" w:rsidP="00A21E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A21ED6" w:rsidRPr="00440356" w:rsidRDefault="00A21ED6" w:rsidP="00A21E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A21ED6" w:rsidRDefault="00A21ED6" w:rsidP="00A21E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1ED6" w:rsidRPr="00440356" w:rsidRDefault="00A21ED6" w:rsidP="00A21E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1ED6" w:rsidRPr="00440356" w:rsidRDefault="00A21ED6" w:rsidP="00A21E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A21ED6" w:rsidRPr="00440356" w:rsidRDefault="00A21ED6" w:rsidP="00A21E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A21ED6" w:rsidRDefault="00A21ED6" w:rsidP="00A21E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A21ED6" w:rsidRDefault="00A21ED6" w:rsidP="00A21E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1ED6" w:rsidRPr="00DA5E4A" w:rsidRDefault="00A21ED6" w:rsidP="00A21ED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21ED6" w:rsidRPr="0044035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Pr="0044035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Pr="0044035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Pr="0044035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Pr="0044035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8"/>
          <w:szCs w:val="28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Приложение 1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21ED6" w:rsidRPr="00007114" w:rsidRDefault="00A21ED6" w:rsidP="00A21ED6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A21ED6" w:rsidRDefault="00A21ED6" w:rsidP="00A21ED6">
      <w:pPr>
        <w:pStyle w:val="ac"/>
        <w:rPr>
          <w:rFonts w:ascii="Times New Roman" w:hAnsi="Times New Roman"/>
          <w:b/>
          <w:sz w:val="20"/>
          <w:szCs w:val="20"/>
        </w:rPr>
      </w:pPr>
    </w:p>
    <w:p w:rsidR="00A21ED6" w:rsidRPr="00007114" w:rsidRDefault="00A21ED6" w:rsidP="00A21ED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Федорковс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41" w:type="dxa"/>
        <w:tblInd w:w="93" w:type="dxa"/>
        <w:tblLayout w:type="fixed"/>
        <w:tblLook w:val="04A0"/>
      </w:tblPr>
      <w:tblGrid>
        <w:gridCol w:w="2983"/>
        <w:gridCol w:w="2426"/>
        <w:gridCol w:w="1269"/>
        <w:gridCol w:w="1202"/>
        <w:gridCol w:w="921"/>
        <w:gridCol w:w="940"/>
      </w:tblGrid>
      <w:tr w:rsidR="00A21ED6" w:rsidRPr="00537741" w:rsidTr="00F36E47">
        <w:trPr>
          <w:trHeight w:val="102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A21ED6" w:rsidRPr="00537741" w:rsidTr="00F36E47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7 409,6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7 441,8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A21ED6" w:rsidRPr="00537741" w:rsidTr="00F36E47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21ED6" w:rsidRPr="00537741" w:rsidTr="00F36E4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1 019,5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103,5</w:t>
            </w:r>
          </w:p>
        </w:tc>
      </w:tr>
      <w:tr w:rsidR="00A21ED6" w:rsidRPr="00537741" w:rsidTr="00F36E4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</w:tr>
      <w:tr w:rsidR="00A21ED6" w:rsidRPr="00537741" w:rsidTr="00F36E47">
        <w:trPr>
          <w:trHeight w:val="2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46,1</w:t>
            </w:r>
          </w:p>
        </w:tc>
      </w:tr>
      <w:tr w:rsidR="00A21ED6" w:rsidRPr="00537741" w:rsidTr="00F36E47">
        <w:trPr>
          <w:trHeight w:val="114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578,1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104,9</w:t>
            </w:r>
          </w:p>
        </w:tc>
      </w:tr>
      <w:tr w:rsidR="00A21ED6" w:rsidRPr="00537741" w:rsidTr="00F36E47">
        <w:trPr>
          <w:trHeight w:val="8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578,1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104,9</w:t>
            </w:r>
          </w:p>
        </w:tc>
      </w:tr>
      <w:tr w:rsidR="00A21ED6" w:rsidRPr="00537741" w:rsidTr="00F36E47">
        <w:trPr>
          <w:trHeight w:val="3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266,7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131,0</w:t>
            </w:r>
          </w:p>
        </w:tc>
      </w:tr>
      <w:tr w:rsidR="00A21ED6" w:rsidRPr="00537741" w:rsidTr="00F36E47">
        <w:trPr>
          <w:trHeight w:val="382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136,2</w:t>
            </w:r>
          </w:p>
        </w:tc>
      </w:tr>
      <w:tr w:rsidR="00A21ED6" w:rsidRPr="00537741" w:rsidTr="00F36E47">
        <w:trPr>
          <w:trHeight w:val="3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387,1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-28,4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92,7</w:t>
            </w:r>
          </w:p>
        </w:tc>
      </w:tr>
      <w:tr w:rsidR="00A21ED6" w:rsidRPr="00537741" w:rsidTr="00F36E47">
        <w:trPr>
          <w:trHeight w:val="33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-41,0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-49,2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119,9</w:t>
            </w:r>
          </w:p>
        </w:tc>
      </w:tr>
      <w:tr w:rsidR="00A21ED6" w:rsidRPr="00537741" w:rsidTr="00F36E47">
        <w:trPr>
          <w:trHeight w:val="60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1ED6" w:rsidRPr="00537741" w:rsidTr="00F36E47">
        <w:trPr>
          <w:trHeight w:val="1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21ED6" w:rsidRPr="00537741" w:rsidTr="00F36E47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105,3</w:t>
            </w:r>
          </w:p>
        </w:tc>
      </w:tr>
      <w:tr w:rsidR="00A21ED6" w:rsidRPr="00537741" w:rsidTr="00F36E4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161,7</w:t>
            </w:r>
          </w:p>
        </w:tc>
      </w:tr>
      <w:tr w:rsidR="00A21ED6" w:rsidRPr="00537741" w:rsidTr="00F36E47">
        <w:trPr>
          <w:trHeight w:val="229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161,7</w:t>
            </w:r>
          </w:p>
        </w:tc>
      </w:tr>
      <w:tr w:rsidR="00A21ED6" w:rsidRPr="00537741" w:rsidTr="00F36E47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A21ED6" w:rsidRPr="00537741" w:rsidTr="00F36E47">
        <w:trPr>
          <w:trHeight w:val="204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102,1</w:t>
            </w:r>
          </w:p>
        </w:tc>
      </w:tr>
      <w:tr w:rsidR="00A21ED6" w:rsidRPr="00537741" w:rsidTr="00F36E47">
        <w:trPr>
          <w:trHeight w:val="204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-14,1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88,2</w:t>
            </w:r>
          </w:p>
        </w:tc>
      </w:tr>
      <w:tr w:rsidR="00A21ED6" w:rsidRPr="00537741" w:rsidTr="00F36E47">
        <w:trPr>
          <w:trHeight w:val="60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6 424,6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6 422,3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12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6 424,6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6 424,1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6 319,8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6 319,8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102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6 282,2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6 282,2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A21ED6" w:rsidRPr="00537741" w:rsidTr="00F36E47">
        <w:trPr>
          <w:trHeight w:val="109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91,1</w:t>
            </w:r>
          </w:p>
        </w:tc>
      </w:tr>
      <w:tr w:rsidR="00A21ED6" w:rsidRPr="00537741" w:rsidTr="00F36E47">
        <w:trPr>
          <w:trHeight w:val="135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воинского учета на территориях</w:t>
            </w: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154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1ED6" w:rsidRPr="00537741" w:rsidTr="00F36E47">
        <w:trPr>
          <w:trHeight w:val="144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21ED6" w:rsidRPr="00537741" w:rsidTr="00F36E47">
        <w:trPr>
          <w:trHeight w:val="379"/>
        </w:trPr>
        <w:tc>
          <w:tcPr>
            <w:tcW w:w="5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7 409,6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7 441,8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100,4</w:t>
            </w:r>
          </w:p>
        </w:tc>
      </w:tr>
    </w:tbl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Федорковс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A21ED6" w:rsidRPr="005B4B97" w:rsidRDefault="00A21ED6" w:rsidP="00A21ED6">
      <w:pPr>
        <w:pStyle w:val="ac"/>
      </w:pPr>
      <w:r w:rsidRPr="005B4B97">
        <w:t xml:space="preserve"> </w:t>
      </w:r>
    </w:p>
    <w:p w:rsidR="00A21ED6" w:rsidRPr="005B4B97" w:rsidRDefault="00A21ED6" w:rsidP="00A21ED6">
      <w:pPr>
        <w:pStyle w:val="ac"/>
      </w:pPr>
      <w:r w:rsidRPr="005B4B97">
        <w:t xml:space="preserve">  </w:t>
      </w:r>
    </w:p>
    <w:p w:rsidR="00A21ED6" w:rsidRPr="005B4B97" w:rsidRDefault="00A21ED6" w:rsidP="00A21ED6">
      <w:pPr>
        <w:pStyle w:val="ac"/>
      </w:pPr>
      <w:r w:rsidRPr="005B4B97">
        <w:t xml:space="preserve"> </w:t>
      </w:r>
    </w:p>
    <w:tbl>
      <w:tblPr>
        <w:tblW w:w="9788" w:type="dxa"/>
        <w:tblInd w:w="93" w:type="dxa"/>
        <w:tblLayout w:type="fixed"/>
        <w:tblLook w:val="04A0"/>
      </w:tblPr>
      <w:tblGrid>
        <w:gridCol w:w="821"/>
        <w:gridCol w:w="895"/>
        <w:gridCol w:w="1261"/>
        <w:gridCol w:w="2732"/>
        <w:gridCol w:w="991"/>
        <w:gridCol w:w="988"/>
        <w:gridCol w:w="1000"/>
        <w:gridCol w:w="1100"/>
      </w:tblGrid>
      <w:tr w:rsidR="00A21ED6" w:rsidRPr="00537741" w:rsidTr="00F36E47">
        <w:trPr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A21ED6" w:rsidRPr="00537741" w:rsidTr="00F36E47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A21ED6" w:rsidRPr="00537741" w:rsidTr="00F36E4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A21ED6" w:rsidRPr="00537741" w:rsidTr="00F36E47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21ED6" w:rsidRPr="00537741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588,9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572,9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97,3</w:t>
            </w:r>
          </w:p>
        </w:tc>
      </w:tr>
      <w:tr w:rsidR="00A21ED6" w:rsidRPr="00537741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Федорковского сельского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G11"/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8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A21ED6" w:rsidRPr="00537741" w:rsidTr="00F36E47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A21ED6" w:rsidRPr="00537741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1 987,8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1 964,4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A21ED6" w:rsidRPr="00537741" w:rsidTr="00F36E47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84,1</w:t>
            </w:r>
          </w:p>
        </w:tc>
      </w:tr>
      <w:tr w:rsidR="00A21ED6" w:rsidRPr="00537741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90,1</w:t>
            </w:r>
          </w:p>
        </w:tc>
      </w:tr>
      <w:tr w:rsidR="00A21ED6" w:rsidRPr="00537741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649,6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580,2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89,3</w:t>
            </w:r>
          </w:p>
        </w:tc>
      </w:tr>
      <w:tr w:rsidR="00A21ED6" w:rsidRPr="00537741" w:rsidTr="00F36E47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4,6</w:t>
            </w:r>
          </w:p>
        </w:tc>
      </w:tr>
      <w:tr w:rsidR="00A21ED6" w:rsidRPr="00537741" w:rsidTr="00F36E4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9940100040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4,6</w:t>
            </w:r>
          </w:p>
        </w:tc>
      </w:tr>
      <w:tr w:rsidR="00A21ED6" w:rsidRPr="00537741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19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21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255"/>
        </w:trPr>
        <w:tc>
          <w:tcPr>
            <w:tcW w:w="5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7 531,8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97,9</w:t>
            </w:r>
          </w:p>
        </w:tc>
      </w:tr>
    </w:tbl>
    <w:p w:rsidR="00A21ED6" w:rsidRDefault="00A21ED6" w:rsidP="00A21ED6">
      <w:pPr>
        <w:pStyle w:val="ac"/>
      </w:pPr>
      <w:r w:rsidRPr="005B4B97">
        <w:t xml:space="preserve">                                                                                 </w:t>
      </w:r>
      <w:r>
        <w:t xml:space="preserve">          </w:t>
      </w:r>
    </w:p>
    <w:p w:rsidR="00A21ED6" w:rsidRDefault="00A21ED6" w:rsidP="00A21ED6">
      <w:pPr>
        <w:pStyle w:val="ac"/>
        <w:ind w:right="-2"/>
        <w:jc w:val="right"/>
      </w:pPr>
    </w:p>
    <w:p w:rsidR="00A21ED6" w:rsidRDefault="00A21ED6" w:rsidP="00A21ED6">
      <w:pPr>
        <w:pStyle w:val="ac"/>
        <w:ind w:right="-2"/>
        <w:jc w:val="right"/>
      </w:pPr>
    </w:p>
    <w:p w:rsidR="00A21ED6" w:rsidRDefault="00A21ED6" w:rsidP="00A21ED6">
      <w:pPr>
        <w:pStyle w:val="ac"/>
        <w:ind w:right="-2"/>
        <w:jc w:val="right"/>
      </w:pPr>
    </w:p>
    <w:p w:rsidR="00A21ED6" w:rsidRDefault="00A21ED6" w:rsidP="00A21ED6">
      <w:pPr>
        <w:pStyle w:val="ac"/>
        <w:ind w:right="-2"/>
        <w:jc w:val="right"/>
      </w:pPr>
    </w:p>
    <w:p w:rsidR="00A21ED6" w:rsidRDefault="00A21ED6" w:rsidP="00A21ED6">
      <w:pPr>
        <w:pStyle w:val="ac"/>
        <w:ind w:right="-2"/>
        <w:jc w:val="right"/>
      </w:pPr>
    </w:p>
    <w:p w:rsidR="00A21ED6" w:rsidRDefault="00A21ED6" w:rsidP="00A21ED6">
      <w:pPr>
        <w:pStyle w:val="ac"/>
        <w:ind w:right="-2"/>
        <w:jc w:val="right"/>
      </w:pPr>
    </w:p>
    <w:p w:rsidR="00A21ED6" w:rsidRDefault="00A21ED6" w:rsidP="00A21ED6">
      <w:pPr>
        <w:pStyle w:val="ac"/>
        <w:ind w:right="-2"/>
        <w:jc w:val="right"/>
      </w:pPr>
    </w:p>
    <w:p w:rsidR="00A21ED6" w:rsidRDefault="00A21ED6" w:rsidP="00A21ED6">
      <w:pPr>
        <w:pStyle w:val="ac"/>
        <w:ind w:right="-2"/>
        <w:jc w:val="right"/>
      </w:pPr>
    </w:p>
    <w:p w:rsidR="00A21ED6" w:rsidRDefault="00A21ED6" w:rsidP="00A21ED6">
      <w:pPr>
        <w:pStyle w:val="ac"/>
        <w:ind w:right="-2"/>
        <w:jc w:val="right"/>
      </w:pPr>
    </w:p>
    <w:p w:rsidR="00A21ED6" w:rsidRDefault="00A21ED6" w:rsidP="00A21ED6">
      <w:pPr>
        <w:pStyle w:val="ac"/>
        <w:ind w:right="-2"/>
        <w:jc w:val="right"/>
      </w:pPr>
    </w:p>
    <w:p w:rsidR="00A21ED6" w:rsidRDefault="00A21ED6" w:rsidP="00A21ED6">
      <w:pPr>
        <w:pStyle w:val="ac"/>
        <w:ind w:right="-2"/>
        <w:jc w:val="right"/>
      </w:pPr>
    </w:p>
    <w:p w:rsidR="00A21ED6" w:rsidRPr="00CA4141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A21ED6" w:rsidRPr="00CA4141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A21ED6" w:rsidRPr="00CA4141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A21ED6" w:rsidRPr="00CA4141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A21ED6" w:rsidRPr="00CA4141" w:rsidRDefault="00A21ED6" w:rsidP="00A21ED6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A21ED6" w:rsidRPr="00CA4141" w:rsidRDefault="00A21ED6" w:rsidP="00A21ED6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Федорковс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716"/>
        <w:gridCol w:w="771"/>
        <w:gridCol w:w="924"/>
        <w:gridCol w:w="1290"/>
        <w:gridCol w:w="2567"/>
        <w:gridCol w:w="931"/>
        <w:gridCol w:w="928"/>
        <w:gridCol w:w="939"/>
        <w:gridCol w:w="872"/>
      </w:tblGrid>
      <w:tr w:rsidR="00A21ED6" w:rsidRPr="00537741" w:rsidTr="00F36E47">
        <w:trPr>
          <w:trHeight w:val="5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A21ED6" w:rsidRPr="00537741" w:rsidTr="00F36E47">
        <w:trPr>
          <w:trHeight w:val="33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1 323,3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A21ED6" w:rsidRPr="00537741" w:rsidTr="00F36E47">
        <w:trPr>
          <w:trHeight w:val="7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34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1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A21ED6" w:rsidRPr="00537741" w:rsidTr="00F36E47">
        <w:trPr>
          <w:trHeight w:val="63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21ED6" w:rsidRPr="00537741" w:rsidTr="00F36E4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588,9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572,9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97,3</w:t>
            </w:r>
          </w:p>
        </w:tc>
      </w:tr>
      <w:tr w:rsidR="00A21ED6" w:rsidRPr="00537741" w:rsidTr="00F36E4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8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Федорковского сельского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2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A11:I12"/>
            <w:bookmarkStart w:id="2" w:name="RANGE!A11"/>
            <w:bookmarkEnd w:id="1"/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  <w:bookmarkEnd w:id="2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8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1 964,4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A21ED6" w:rsidRPr="00537741" w:rsidTr="00F36E47">
        <w:trPr>
          <w:trHeight w:val="36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1 964,4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A21ED6" w:rsidRPr="00537741" w:rsidTr="00F36E4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1 987,8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1 964,4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A21ED6" w:rsidRPr="00537741" w:rsidTr="00F36E47">
        <w:trPr>
          <w:trHeight w:val="34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84,1</w:t>
            </w:r>
          </w:p>
        </w:tc>
      </w:tr>
      <w:tr w:rsidR="00A21ED6" w:rsidRPr="00537741" w:rsidTr="00F36E4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90,1</w:t>
            </w:r>
          </w:p>
        </w:tc>
      </w:tr>
      <w:tr w:rsidR="00A21ED6" w:rsidRPr="00537741" w:rsidTr="00F36E4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649,6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580,2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89,3</w:t>
            </w:r>
          </w:p>
        </w:tc>
      </w:tr>
      <w:tr w:rsidR="00A21ED6" w:rsidRPr="00537741" w:rsidTr="00F36E47">
        <w:trPr>
          <w:trHeight w:val="153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4,6</w:t>
            </w:r>
          </w:p>
        </w:tc>
      </w:tr>
      <w:tr w:rsidR="00A21ED6" w:rsidRPr="00537741" w:rsidTr="00F36E47">
        <w:trPr>
          <w:trHeight w:val="7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9940100040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4,6</w:t>
            </w:r>
          </w:p>
        </w:tc>
      </w:tr>
      <w:tr w:rsidR="00A21ED6" w:rsidRPr="00537741" w:rsidTr="00F36E47">
        <w:trPr>
          <w:trHeight w:val="2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2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7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2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192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21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21ED6" w:rsidRPr="00537741" w:rsidTr="00F36E47">
        <w:trPr>
          <w:trHeight w:val="256"/>
        </w:trPr>
        <w:tc>
          <w:tcPr>
            <w:tcW w:w="6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7 531,8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7 372,5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537741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97,9</w:t>
            </w:r>
          </w:p>
        </w:tc>
      </w:tr>
    </w:tbl>
    <w:p w:rsidR="00A21ED6" w:rsidRPr="00CA4141" w:rsidRDefault="00A21ED6" w:rsidP="00A21ED6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Приложение 4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A21ED6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Федорковс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A21ED6" w:rsidRDefault="00A21ED6" w:rsidP="00A21ED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3076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A21ED6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D6" w:rsidRPr="00007114" w:rsidRDefault="00A21ED6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1ED6" w:rsidRPr="00007114" w:rsidRDefault="00A21ED6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A21ED6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D6" w:rsidRPr="00007114" w:rsidRDefault="00A21ED6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-69,3</w:t>
            </w:r>
          </w:p>
        </w:tc>
      </w:tr>
    </w:tbl>
    <w:p w:rsidR="00A21ED6" w:rsidRPr="00D44C04" w:rsidRDefault="00A21ED6" w:rsidP="00A21ED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Федорковс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A21ED6" w:rsidRPr="00007114" w:rsidRDefault="00A21ED6" w:rsidP="00A21ED6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20" w:type="dxa"/>
        <w:tblInd w:w="93" w:type="dxa"/>
        <w:tblLook w:val="04A0"/>
      </w:tblPr>
      <w:tblGrid>
        <w:gridCol w:w="1520"/>
        <w:gridCol w:w="3740"/>
        <w:gridCol w:w="1240"/>
        <w:gridCol w:w="1240"/>
        <w:gridCol w:w="1020"/>
        <w:gridCol w:w="960"/>
      </w:tblGrid>
      <w:tr w:rsidR="00A21ED6" w:rsidRPr="00B564E6" w:rsidTr="00F36E47"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D6" w:rsidRPr="00B564E6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A21ED6" w:rsidRPr="00B564E6" w:rsidTr="00F36E47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культуры, библиотечного обслуживания,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 Федорковского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6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 Федорковского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подпрограммы "Библи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течное обслуживание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A21ED6" w:rsidRPr="00B564E6" w:rsidTr="00F36E47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90,1%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90,1%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</w:t>
            </w: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89,3%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649,6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580,2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89,3%</w:t>
            </w:r>
          </w:p>
        </w:tc>
      </w:tr>
      <w:tr w:rsidR="00A21ED6" w:rsidRPr="00B564E6" w:rsidTr="00F36E47">
        <w:trPr>
          <w:trHeight w:val="131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119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3 394,4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A21ED6" w:rsidRPr="00B564E6" w:rsidTr="00F36E47">
        <w:trPr>
          <w:trHeight w:val="79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3 394,4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A21ED6" w:rsidRPr="00B564E6" w:rsidTr="00F36E47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9910000000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9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Федорковского сельского поселения в рамках непрограммных направлений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96,4%</w:t>
            </w:r>
          </w:p>
        </w:tc>
      </w:tr>
      <w:tr w:rsidR="00A21ED6" w:rsidRPr="00B564E6" w:rsidTr="00F36E47">
        <w:trPr>
          <w:trHeight w:val="9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Федорковского сельского поселения, в рамках непрограммных направлений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96,4%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1 987,8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1 964,4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</w:tr>
      <w:tr w:rsidR="00A21ED6" w:rsidRPr="00B564E6" w:rsidTr="00F36E47">
        <w:trPr>
          <w:trHeight w:val="45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4,6%</w:t>
            </w:r>
          </w:p>
        </w:tc>
      </w:tr>
      <w:tr w:rsidR="00A21ED6" w:rsidRPr="00B564E6" w:rsidTr="00F36E47">
        <w:trPr>
          <w:trHeight w:val="56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9940100040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4,6%</w:t>
            </w:r>
          </w:p>
        </w:tc>
      </w:tr>
      <w:tr w:rsidR="00A21ED6" w:rsidRPr="00B564E6" w:rsidTr="00F36E47">
        <w:trPr>
          <w:trHeight w:val="139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Федорковского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A21ED6" w:rsidRPr="00B564E6" w:rsidTr="00F36E47">
        <w:trPr>
          <w:trHeight w:val="2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A21ED6" w:rsidRPr="00B564E6" w:rsidTr="00F36E47">
        <w:trPr>
          <w:trHeight w:val="2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A21ED6" w:rsidRPr="00B564E6" w:rsidTr="00F36E47">
        <w:trPr>
          <w:trHeight w:val="143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95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140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120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995012У100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53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69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Федорковского сель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</w:t>
            </w: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A21ED6" w:rsidRPr="00B564E6" w:rsidTr="00F36E47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97,3%</w:t>
            </w:r>
          </w:p>
        </w:tc>
      </w:tr>
      <w:tr w:rsidR="00A21ED6" w:rsidRPr="00B564E6" w:rsidTr="00F36E4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588,9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572,9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97,3%</w:t>
            </w:r>
          </w:p>
        </w:tc>
      </w:tr>
      <w:tr w:rsidR="00A21ED6" w:rsidRPr="00B564E6" w:rsidTr="00F36E47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5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A21ED6" w:rsidRPr="00B564E6" w:rsidTr="00F36E47">
        <w:trPr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7 531,8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D6" w:rsidRPr="00B564E6" w:rsidRDefault="00A21ED6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97,9%</w:t>
            </w:r>
          </w:p>
        </w:tc>
      </w:tr>
    </w:tbl>
    <w:p w:rsidR="00A21ED6" w:rsidRPr="00007114" w:rsidRDefault="00A21ED6" w:rsidP="00A21ED6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A21ED6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D6" w:rsidRDefault="00A21ED6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Федорковс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21ED6" w:rsidRPr="00007114" w:rsidRDefault="00A21ED6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A21ED6" w:rsidRPr="00007114" w:rsidRDefault="00A21ED6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1ED6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A21ED6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A21ED6" w:rsidRPr="00007114" w:rsidTr="00F36E4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8C5676" w:rsidRDefault="00A21ED6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649,6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8C5676" w:rsidRDefault="00A21ED6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580,2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83,3</w:t>
                  </w:r>
                </w:p>
              </w:tc>
            </w:tr>
            <w:tr w:rsidR="00A21ED6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8C5676" w:rsidRDefault="00A21ED6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8C5676" w:rsidRDefault="00A21ED6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8C5676" w:rsidRDefault="00A21ED6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8C5676" w:rsidRDefault="00A21ED6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A21ED6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A21ED6" w:rsidRPr="00007114" w:rsidTr="00F36E47">
              <w:trPr>
                <w:trHeight w:val="63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с.Федорки ул.Советская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21ED6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ED6" w:rsidRPr="00007114" w:rsidRDefault="00A21ED6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698,8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629,4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ED6" w:rsidRPr="00007114" w:rsidRDefault="00A21ED6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90,1</w:t>
                  </w:r>
                </w:p>
              </w:tc>
            </w:tr>
          </w:tbl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A21ED6" w:rsidRPr="00007114" w:rsidRDefault="00A21ED6" w:rsidP="00A21ED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AE70B1" w:rsidRDefault="00A21ED6" w:rsidP="00A21ED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Федорковского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037"/>
      </w:tblGrid>
      <w:tr w:rsidR="00A21ED6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21ED6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ED6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6" w:rsidRPr="00007114" w:rsidRDefault="00A21ED6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007114" w:rsidRDefault="00A21ED6" w:rsidP="00A21ED6">
      <w:pPr>
        <w:pStyle w:val="ac"/>
        <w:rPr>
          <w:rFonts w:ascii="Times New Roman" w:hAnsi="Times New Roman"/>
          <w:sz w:val="20"/>
          <w:szCs w:val="20"/>
        </w:rPr>
      </w:pPr>
    </w:p>
    <w:p w:rsidR="00A21ED6" w:rsidRPr="00721746" w:rsidRDefault="00A21ED6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1ED6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BC" w:rsidRDefault="00AF24BC" w:rsidP="00510008">
      <w:pPr>
        <w:spacing w:after="0" w:line="240" w:lineRule="auto"/>
      </w:pPr>
      <w:r>
        <w:separator/>
      </w:r>
    </w:p>
  </w:endnote>
  <w:endnote w:type="continuationSeparator" w:id="1">
    <w:p w:rsidR="00AF24BC" w:rsidRDefault="00AF24BC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BC" w:rsidRDefault="00AF24BC" w:rsidP="00510008">
      <w:pPr>
        <w:spacing w:after="0" w:line="240" w:lineRule="auto"/>
      </w:pPr>
      <w:r>
        <w:separator/>
      </w:r>
    </w:p>
  </w:footnote>
  <w:footnote w:type="continuationSeparator" w:id="1">
    <w:p w:rsidR="00AF24BC" w:rsidRDefault="00AF24BC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5D50"/>
    <w:rsid w:val="0005221F"/>
    <w:rsid w:val="0005373D"/>
    <w:rsid w:val="000537EC"/>
    <w:rsid w:val="00057AD7"/>
    <w:rsid w:val="000703D6"/>
    <w:rsid w:val="00070643"/>
    <w:rsid w:val="00071BCE"/>
    <w:rsid w:val="00076ABD"/>
    <w:rsid w:val="00080358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A5B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192"/>
    <w:rsid w:val="001E1BB2"/>
    <w:rsid w:val="001E1CB2"/>
    <w:rsid w:val="001E400A"/>
    <w:rsid w:val="001E40F1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26D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5FA7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72534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A48E1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BAA"/>
    <w:rsid w:val="0070231E"/>
    <w:rsid w:val="00703015"/>
    <w:rsid w:val="0070742C"/>
    <w:rsid w:val="00711310"/>
    <w:rsid w:val="00717134"/>
    <w:rsid w:val="00721746"/>
    <w:rsid w:val="00731374"/>
    <w:rsid w:val="007345E1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2B64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107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1ED6"/>
    <w:rsid w:val="00A252CF"/>
    <w:rsid w:val="00A322CE"/>
    <w:rsid w:val="00A34E46"/>
    <w:rsid w:val="00A355B4"/>
    <w:rsid w:val="00A402CA"/>
    <w:rsid w:val="00A41521"/>
    <w:rsid w:val="00A459E2"/>
    <w:rsid w:val="00A50852"/>
    <w:rsid w:val="00A52781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24BC"/>
    <w:rsid w:val="00AF7095"/>
    <w:rsid w:val="00B03A99"/>
    <w:rsid w:val="00B0608A"/>
    <w:rsid w:val="00B13304"/>
    <w:rsid w:val="00B20E98"/>
    <w:rsid w:val="00B23949"/>
    <w:rsid w:val="00B27960"/>
    <w:rsid w:val="00B32F1A"/>
    <w:rsid w:val="00B37C93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3748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2F7B"/>
    <w:rsid w:val="00E15BFC"/>
    <w:rsid w:val="00E16034"/>
    <w:rsid w:val="00E2546E"/>
    <w:rsid w:val="00E25FCB"/>
    <w:rsid w:val="00E32ABC"/>
    <w:rsid w:val="00E342B1"/>
    <w:rsid w:val="00E42383"/>
    <w:rsid w:val="00E45F22"/>
    <w:rsid w:val="00E50628"/>
    <w:rsid w:val="00E50F3A"/>
    <w:rsid w:val="00E561E6"/>
    <w:rsid w:val="00E62640"/>
    <w:rsid w:val="00E6461A"/>
    <w:rsid w:val="00E67279"/>
    <w:rsid w:val="00E70A2F"/>
    <w:rsid w:val="00E70F26"/>
    <w:rsid w:val="00E731E1"/>
    <w:rsid w:val="00E739D6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542D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B3EDE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21ED6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A2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21ED6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A21ED6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A21E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2021-04-23T09:49:00Z</cp:lastPrinted>
  <dcterms:created xsi:type="dcterms:W3CDTF">2021-04-23T09:49:00Z</dcterms:created>
  <dcterms:modified xsi:type="dcterms:W3CDTF">2021-05-05T07:25:00Z</dcterms:modified>
</cp:coreProperties>
</file>