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678A1" w:rsidRDefault="00332CC3" w:rsidP="00E678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678A1" w:rsidRDefault="00D31AC3" w:rsidP="00E678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78A1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678A1" w:rsidRDefault="00C831F5" w:rsidP="00E678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78A1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678A1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678A1" w:rsidRDefault="00C831F5" w:rsidP="00E678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78A1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678A1" w:rsidRDefault="00C831F5" w:rsidP="00E678A1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678A1" w:rsidRDefault="00595370" w:rsidP="00E6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78A1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6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678A1" w:rsidRDefault="00B82AAB" w:rsidP="00E6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678A1" w:rsidRDefault="00B82AAB" w:rsidP="00E678A1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678A1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678A1" w:rsidRDefault="00B82AAB" w:rsidP="00E678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678A1" w:rsidTr="00A8522D">
        <w:tc>
          <w:tcPr>
            <w:tcW w:w="3341" w:type="dxa"/>
          </w:tcPr>
          <w:p w:rsidR="00B82AAB" w:rsidRPr="00E678A1" w:rsidRDefault="00595370" w:rsidP="00E67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67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678A1" w:rsidRDefault="00B82AAB" w:rsidP="00E67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678A1" w:rsidRDefault="001F219F" w:rsidP="00E678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67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67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4C63" w:rsidRPr="00E67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</w:p>
          <w:p w:rsidR="00B82AAB" w:rsidRPr="00E678A1" w:rsidRDefault="00B82AAB" w:rsidP="00E67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678A1" w:rsidRDefault="00B82AAB" w:rsidP="00E678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678A1" w:rsidRDefault="00C831F5" w:rsidP="00E678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4C63" w:rsidRPr="00E678A1" w:rsidRDefault="00604C63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8A1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</w:p>
    <w:p w:rsidR="00604C63" w:rsidRPr="00E678A1" w:rsidRDefault="00604C63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8A1">
        <w:rPr>
          <w:rFonts w:ascii="Times New Roman" w:hAnsi="Times New Roman"/>
          <w:b/>
          <w:sz w:val="28"/>
          <w:szCs w:val="28"/>
        </w:rPr>
        <w:t>о старосте сельского населенного пункта</w:t>
      </w:r>
    </w:p>
    <w:p w:rsidR="002470A2" w:rsidRDefault="00604C63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8A1">
        <w:rPr>
          <w:rFonts w:ascii="Times New Roman" w:hAnsi="Times New Roman"/>
          <w:b/>
          <w:sz w:val="28"/>
          <w:szCs w:val="28"/>
        </w:rPr>
        <w:t xml:space="preserve">в Бардымском муниципальном округе </w:t>
      </w:r>
    </w:p>
    <w:p w:rsidR="002470A2" w:rsidRDefault="00604C63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8A1">
        <w:rPr>
          <w:rFonts w:ascii="Times New Roman" w:hAnsi="Times New Roman"/>
          <w:b/>
          <w:sz w:val="28"/>
          <w:szCs w:val="28"/>
        </w:rPr>
        <w:t>Пермского края,</w:t>
      </w:r>
      <w:r w:rsidR="002470A2">
        <w:rPr>
          <w:rFonts w:ascii="Times New Roman" w:hAnsi="Times New Roman"/>
          <w:b/>
          <w:sz w:val="28"/>
          <w:szCs w:val="28"/>
        </w:rPr>
        <w:t xml:space="preserve"> </w:t>
      </w:r>
      <w:r w:rsidRPr="00E678A1">
        <w:rPr>
          <w:rFonts w:ascii="Times New Roman" w:hAnsi="Times New Roman"/>
          <w:b/>
          <w:sz w:val="28"/>
          <w:szCs w:val="28"/>
        </w:rPr>
        <w:t xml:space="preserve">утвержденного решением </w:t>
      </w:r>
    </w:p>
    <w:p w:rsidR="00604C63" w:rsidRPr="00E678A1" w:rsidRDefault="00604C63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8A1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604C63" w:rsidRPr="00E678A1" w:rsidRDefault="00604C63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8A1">
        <w:rPr>
          <w:rFonts w:ascii="Times New Roman" w:hAnsi="Times New Roman"/>
          <w:b/>
          <w:sz w:val="28"/>
          <w:szCs w:val="28"/>
        </w:rPr>
        <w:t>Пермского края от 24.12.2020 № 85</w:t>
      </w:r>
    </w:p>
    <w:p w:rsidR="00654F04" w:rsidRPr="00E678A1" w:rsidRDefault="00654F04" w:rsidP="00E6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1F5" w:rsidRPr="00E678A1" w:rsidRDefault="00C831F5" w:rsidP="00E678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В соответствии со статьей 27.1 Федерального закона от 06.10.2003 г.           № 131-ФЗ «Об общих принципах организации местного самоуправления в Российской Федерации», Законом Пермского края от 07.10.2019 г. № 448-ПК «О старостах сельских населенных пунктов в Пермском крае», Уставом Бардымского муниципального округа, Дума Бардымского муниципального округа</w:t>
      </w:r>
    </w:p>
    <w:p w:rsidR="00604C63" w:rsidRPr="00E678A1" w:rsidRDefault="00604C63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РЕШАЕТ: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 Внести в Положение о старосте сельского населенного пункта в Бардымском муниципальном округе, утвержденного решением Думы Бардымского муниципального округа от 24.12.2020 № 85, следующие изменения: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1.1. пункт 1.1. изложить в следующей редакции: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«1.1. Положение о старосте сельского населенного пункта в Бардымском муниципальном округе Пермского края (далее - Положение) разработано в соответствии с Федеральным законом от 06.10.2003</w:t>
      </w:r>
      <w:r w:rsidR="00B9557B">
        <w:rPr>
          <w:rFonts w:ascii="Times New Roman" w:hAnsi="Times New Roman"/>
          <w:sz w:val="28"/>
          <w:szCs w:val="28"/>
        </w:rPr>
        <w:t xml:space="preserve"> г.</w:t>
      </w:r>
      <w:r w:rsidRPr="00E678A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 № 131-ФЗ), Законом Пермского края от 07.10.2019</w:t>
      </w:r>
      <w:r w:rsidR="00B9557B">
        <w:rPr>
          <w:rFonts w:ascii="Times New Roman" w:hAnsi="Times New Roman"/>
          <w:sz w:val="28"/>
          <w:szCs w:val="28"/>
        </w:rPr>
        <w:t xml:space="preserve"> г.</w:t>
      </w:r>
      <w:r w:rsidRPr="00E678A1">
        <w:rPr>
          <w:rFonts w:ascii="Times New Roman" w:hAnsi="Times New Roman"/>
          <w:sz w:val="28"/>
          <w:szCs w:val="28"/>
        </w:rPr>
        <w:t xml:space="preserve">   № 448-ПК «О старостах сельских населенных пунктов в Пермском крае» (далее - Закон № 448-ПК),  Федеральным законом от 27.07.2006</w:t>
      </w:r>
      <w:r w:rsidR="00B9557B">
        <w:rPr>
          <w:rFonts w:ascii="Times New Roman" w:hAnsi="Times New Roman"/>
          <w:sz w:val="28"/>
          <w:szCs w:val="28"/>
        </w:rPr>
        <w:t xml:space="preserve"> г.</w:t>
      </w:r>
      <w:r w:rsidRPr="00E678A1">
        <w:rPr>
          <w:rFonts w:ascii="Times New Roman" w:hAnsi="Times New Roman"/>
          <w:sz w:val="28"/>
          <w:szCs w:val="28"/>
        </w:rPr>
        <w:t xml:space="preserve"> № 152-ФЗ «О персональных данных», Уставом Бардымского муниципального округа и определяет порядок и сроки принятия решения о назначении старосты сельского населенного пункта, расположенного в Бардымском муниципальном округе (далее - сельский населенный пункт), гарантии деятельности старосты сельского населенного пункта (далее - староста), а также порядок и сроки принятия решения о прекращении полномочий старосты.»;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1.2. пункт 1.6. изложить в следующей редакции: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lastRenderedPageBreak/>
        <w:t>«1.6. Срок полномочий старосты сельского населенного пункта составляет пять лет.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Полномочия старосты сельского населенного пункта начинаются со дня вступления в силу решения Думы Бардымского муниципального округа о его назначении и прекращаются в день вступления в силу решения Думы Бардымского муниципального округа о назначении нового старосты сельского населенного пункта.»;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1.3. пункт 2.4. дополнить абзацем следующего содержания: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«Проведение схода граждан обеспечивается главой</w:t>
      </w:r>
      <w:r w:rsidR="00ED2B64">
        <w:rPr>
          <w:rFonts w:ascii="Times New Roman" w:hAnsi="Times New Roman"/>
          <w:sz w:val="28"/>
          <w:szCs w:val="28"/>
        </w:rPr>
        <w:t xml:space="preserve"> муниципального округа – главой администрации</w:t>
      </w:r>
      <w:r w:rsidRPr="00E678A1">
        <w:rPr>
          <w:rFonts w:ascii="Times New Roman" w:hAnsi="Times New Roman"/>
          <w:sz w:val="28"/>
          <w:szCs w:val="28"/>
        </w:rPr>
        <w:t xml:space="preserve"> Бардымского муниципального округа.»;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1.4. в подпункте 6 пункта 3.4. слова «сельского населенного пункта» заменить словами «Российской Федерации»;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1.5. пункт 3.5. изложить в следующей редакции: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«Решения Думы Бардымского муниципального округа о назначении старосты сельского населенного пункта, о досрочном прекращении полномочий старосты подлежат обнародованию не позднее чем через 10 дней со дня его принятия. В случае если староста в письменном виде изложил свое особое мнение по вопросу досрочного прекращения полномочий, оно подлежит обнародованию одновременно с указанным решением Думы Бардымского муниципального округа.»;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1.6. пункт 4.2. дополнить подпунктом 5 следующего содержания: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1.7. в разделе IV пункт «4.2.» в шестом абзаце считать пунктом «4.3.», изменив последующую нумерацию пунктов;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1.8. дополнить Положение Приложением 4 «Согласие на обработку персональных данных, разрешенных субъектом персональных данных для распространения» со</w:t>
      </w:r>
      <w:r w:rsidR="008D293D" w:rsidRPr="00E678A1"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Pr="00E678A1">
        <w:rPr>
          <w:rFonts w:ascii="Times New Roman" w:hAnsi="Times New Roman"/>
          <w:sz w:val="28"/>
          <w:szCs w:val="28"/>
        </w:rPr>
        <w:t>ешению.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2</w:t>
      </w:r>
      <w:r w:rsidR="00657363" w:rsidRPr="00E678A1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Pr="00E678A1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604C63" w:rsidRPr="00E678A1" w:rsidRDefault="00604C63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3. Распространить действие настоящего решения н</w:t>
      </w:r>
      <w:r w:rsidR="00657363" w:rsidRPr="00E678A1">
        <w:rPr>
          <w:rFonts w:ascii="Times New Roman" w:hAnsi="Times New Roman"/>
          <w:sz w:val="28"/>
          <w:szCs w:val="28"/>
        </w:rPr>
        <w:t>а правоотношения, возникшие с 24</w:t>
      </w:r>
      <w:r w:rsidRPr="00E678A1">
        <w:rPr>
          <w:rFonts w:ascii="Times New Roman" w:hAnsi="Times New Roman"/>
          <w:sz w:val="28"/>
          <w:szCs w:val="28"/>
        </w:rPr>
        <w:t>.12.2020.</w:t>
      </w:r>
    </w:p>
    <w:p w:rsidR="008D293D" w:rsidRPr="00E678A1" w:rsidRDefault="00654F04" w:rsidP="00E67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5.    </w:t>
      </w:r>
      <w:r w:rsidR="008D293D" w:rsidRPr="00E678A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 комиссии по бюджету, налоговой политике и финансам Мукаева Р.Р.</w:t>
      </w:r>
    </w:p>
    <w:p w:rsidR="00B94B1F" w:rsidRPr="00E678A1" w:rsidRDefault="00B94B1F" w:rsidP="00E678A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E678A1" w:rsidRDefault="00B94B1F" w:rsidP="00E678A1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678A1">
        <w:rPr>
          <w:rFonts w:ascii="Times New Roman" w:hAnsi="Times New Roman" w:cs="Times New Roman"/>
          <w:sz w:val="28"/>
          <w:szCs w:val="28"/>
        </w:rPr>
        <w:tab/>
      </w:r>
      <w:r w:rsidRPr="00E678A1">
        <w:rPr>
          <w:rFonts w:ascii="Times New Roman" w:hAnsi="Times New Roman" w:cs="Times New Roman"/>
          <w:sz w:val="28"/>
          <w:szCs w:val="28"/>
        </w:rPr>
        <w:tab/>
      </w:r>
      <w:r w:rsidRPr="00E678A1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678A1" w:rsidRDefault="00B94B1F" w:rsidP="00E678A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678A1">
        <w:rPr>
          <w:rFonts w:ascii="Times New Roman" w:hAnsi="Times New Roman" w:cs="Times New Roman"/>
          <w:sz w:val="28"/>
          <w:szCs w:val="28"/>
        </w:rPr>
        <w:tab/>
      </w:r>
      <w:r w:rsidRPr="00E678A1">
        <w:rPr>
          <w:rFonts w:ascii="Times New Roman" w:hAnsi="Times New Roman" w:cs="Times New Roman"/>
          <w:sz w:val="28"/>
          <w:szCs w:val="28"/>
        </w:rPr>
        <w:tab/>
      </w:r>
      <w:r w:rsidRPr="00E678A1">
        <w:rPr>
          <w:rFonts w:ascii="Times New Roman" w:hAnsi="Times New Roman" w:cs="Times New Roman"/>
          <w:sz w:val="28"/>
          <w:szCs w:val="28"/>
        </w:rPr>
        <w:tab/>
      </w:r>
      <w:r w:rsidRPr="00E678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1572D7" w:rsidRPr="00E678A1" w:rsidRDefault="00B94B1F" w:rsidP="00E678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A1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678A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E678A1" w:rsidRPr="00E678A1" w:rsidRDefault="00E678A1" w:rsidP="00E67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678A1" w:rsidRPr="00E678A1" w:rsidRDefault="00E678A1" w:rsidP="00E67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к Положению</w:t>
      </w:r>
    </w:p>
    <w:p w:rsidR="00E678A1" w:rsidRPr="00E678A1" w:rsidRDefault="00E678A1" w:rsidP="00E67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о старосте сельского населенного пункта</w:t>
      </w:r>
    </w:p>
    <w:p w:rsidR="00E678A1" w:rsidRDefault="00E678A1" w:rsidP="00E67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в Бардымском муниципальном округе</w:t>
      </w:r>
    </w:p>
    <w:p w:rsidR="0041655A" w:rsidRPr="00E678A1" w:rsidRDefault="0041655A" w:rsidP="00E67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:rsidR="00E678A1" w:rsidRPr="00E678A1" w:rsidRDefault="00E678A1" w:rsidP="00E67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1655A">
        <w:rPr>
          <w:rFonts w:ascii="Times New Roman" w:hAnsi="Times New Roman"/>
          <w:sz w:val="28"/>
          <w:szCs w:val="28"/>
        </w:rPr>
        <w:t xml:space="preserve">                      </w:t>
      </w:r>
      <w:r w:rsidRPr="00E678A1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   (полное и сокращенное (при наличии)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    наименование оператора или Ф.И.О.)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адрес: ______________________________,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ОГРН ____________, ИНН ______________,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ОКВЭД ___________, ОКПО _____________,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ОКОГУ _____, ОКОП _______, ОКФС 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телефон: __________, факс: __________,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адрес электронной почты: _____________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от ___________________________________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 (Ф.И.О. субъекта персональных данных)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адрес: ______________________________,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телефон: ____________________________,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 xml:space="preserve">                                     адрес электронной почты: _____________</w:t>
      </w:r>
    </w:p>
    <w:p w:rsidR="00E678A1" w:rsidRPr="00E678A1" w:rsidRDefault="00E678A1" w:rsidP="00E678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Согласие</w:t>
      </w:r>
    </w:p>
    <w:p w:rsidR="00E678A1" w:rsidRPr="00E678A1" w:rsidRDefault="00E678A1" w:rsidP="00E67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на обработку персональных данных,</w:t>
      </w:r>
    </w:p>
    <w:p w:rsidR="00E678A1" w:rsidRPr="00E678A1" w:rsidRDefault="00E678A1" w:rsidP="00E67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разрешенных субъектом персональных данных</w:t>
      </w:r>
    </w:p>
    <w:p w:rsidR="00E678A1" w:rsidRPr="00E678A1" w:rsidRDefault="00E678A1" w:rsidP="00E67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для распространения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41655A" w:rsidRDefault="00E678A1" w:rsidP="004165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На запрос</w:t>
      </w:r>
      <w:r w:rsidR="0041655A">
        <w:rPr>
          <w:rFonts w:ascii="Times New Roman" w:hAnsi="Times New Roman"/>
          <w:sz w:val="28"/>
          <w:szCs w:val="28"/>
        </w:rPr>
        <w:t xml:space="preserve"> от «___»____________ _____ г. №</w:t>
      </w:r>
      <w:r w:rsidRPr="00E678A1">
        <w:rPr>
          <w:rFonts w:ascii="Times New Roman" w:hAnsi="Times New Roman"/>
          <w:sz w:val="28"/>
          <w:szCs w:val="28"/>
        </w:rPr>
        <w:t xml:space="preserve"> _________ субъект персональны</w:t>
      </w:r>
      <w:r w:rsidR="0041655A">
        <w:rPr>
          <w:rFonts w:ascii="Times New Roman" w:hAnsi="Times New Roman"/>
          <w:sz w:val="28"/>
          <w:szCs w:val="28"/>
        </w:rPr>
        <w:t>х данных - Ф</w:t>
      </w:r>
      <w:r w:rsidRPr="00E678A1">
        <w:rPr>
          <w:rFonts w:ascii="Times New Roman" w:hAnsi="Times New Roman"/>
          <w:sz w:val="28"/>
          <w:szCs w:val="28"/>
        </w:rPr>
        <w:t xml:space="preserve">.И.О., паспортные данные, в т.ч. дата выдачи, выдавший орган), руководствуясь </w:t>
      </w:r>
      <w:hyperlink r:id="rId9" w:history="1">
        <w:r w:rsidRPr="0041655A">
          <w:rPr>
            <w:rFonts w:ascii="Times New Roman" w:hAnsi="Times New Roman"/>
            <w:sz w:val="28"/>
            <w:szCs w:val="28"/>
          </w:rPr>
          <w:t>ст</w:t>
        </w:r>
        <w:r w:rsidR="0041655A">
          <w:rPr>
            <w:rFonts w:ascii="Times New Roman" w:hAnsi="Times New Roman"/>
            <w:sz w:val="28"/>
            <w:szCs w:val="28"/>
          </w:rPr>
          <w:t>атьей</w:t>
        </w:r>
        <w:r w:rsidRPr="0041655A">
          <w:rPr>
            <w:rFonts w:ascii="Times New Roman" w:hAnsi="Times New Roman"/>
            <w:sz w:val="28"/>
            <w:szCs w:val="28"/>
          </w:rPr>
          <w:t xml:space="preserve"> 10.1</w:t>
        </w:r>
      </w:hyperlink>
      <w:r w:rsidRPr="0041655A">
        <w:rPr>
          <w:rFonts w:ascii="Times New Roman" w:hAnsi="Times New Roman"/>
          <w:sz w:val="28"/>
          <w:szCs w:val="28"/>
        </w:rPr>
        <w:t xml:space="preserve"> Федерального закона от 27.07.200</w:t>
      </w:r>
      <w:r w:rsidR="0041655A">
        <w:rPr>
          <w:rFonts w:ascii="Times New Roman" w:hAnsi="Times New Roman"/>
          <w:sz w:val="28"/>
          <w:szCs w:val="28"/>
        </w:rPr>
        <w:t>6                 № 152-ФЗ «О персональных данных»</w:t>
      </w:r>
      <w:r w:rsidRPr="0041655A">
        <w:rPr>
          <w:rFonts w:ascii="Times New Roman" w:hAnsi="Times New Roman"/>
          <w:sz w:val="28"/>
          <w:szCs w:val="28"/>
        </w:rPr>
        <w:t xml:space="preserve">, заявляет о согласии на распространение </w:t>
      </w:r>
      <w:hyperlink w:anchor="P112" w:history="1">
        <w:r w:rsidRPr="0041655A">
          <w:rPr>
            <w:rFonts w:ascii="Times New Roman" w:hAnsi="Times New Roman"/>
            <w:sz w:val="28"/>
            <w:szCs w:val="28"/>
          </w:rPr>
          <w:t>&lt;1&gt;</w:t>
        </w:r>
      </w:hyperlink>
      <w:r w:rsidRPr="0041655A">
        <w:rPr>
          <w:rFonts w:ascii="Times New Roman" w:hAnsi="Times New Roman"/>
          <w:sz w:val="28"/>
          <w:szCs w:val="28"/>
        </w:rPr>
        <w:t xml:space="preserve"> подлежащих обработке </w:t>
      </w:r>
      <w:hyperlink w:anchor="P113" w:history="1">
        <w:r w:rsidRPr="0041655A">
          <w:rPr>
            <w:rFonts w:ascii="Times New Roman" w:hAnsi="Times New Roman"/>
            <w:sz w:val="28"/>
            <w:szCs w:val="28"/>
          </w:rPr>
          <w:t>&lt;2&gt;</w:t>
        </w:r>
      </w:hyperlink>
      <w:r w:rsidRPr="0041655A">
        <w:rPr>
          <w:rFonts w:ascii="Times New Roman" w:hAnsi="Times New Roman"/>
          <w:sz w:val="28"/>
          <w:szCs w:val="28"/>
        </w:rPr>
        <w:t xml:space="preserve"> персональных данных </w:t>
      </w:r>
      <w:hyperlink w:anchor="P114" w:history="1">
        <w:r w:rsidRPr="0041655A">
          <w:rPr>
            <w:rFonts w:ascii="Times New Roman" w:hAnsi="Times New Roman"/>
            <w:sz w:val="28"/>
            <w:szCs w:val="28"/>
          </w:rPr>
          <w:t>&lt;3&gt;</w:t>
        </w:r>
      </w:hyperlink>
      <w:r w:rsidR="0041655A">
        <w:rPr>
          <w:rFonts w:ascii="Times New Roman" w:hAnsi="Times New Roman"/>
          <w:sz w:val="28"/>
          <w:szCs w:val="28"/>
        </w:rPr>
        <w:t xml:space="preserve"> оператором - </w:t>
      </w:r>
      <w:r w:rsidRPr="0041655A">
        <w:rPr>
          <w:rFonts w:ascii="Times New Roman" w:hAnsi="Times New Roman"/>
          <w:sz w:val="28"/>
          <w:szCs w:val="28"/>
        </w:rPr>
        <w:t>(наименование или Ф.И.О. оператора) с целью ________________________________________ в следующем порядке: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606"/>
        <w:gridCol w:w="2268"/>
        <w:gridCol w:w="2324"/>
      </w:tblGrid>
      <w:tr w:rsidR="00E678A1" w:rsidRPr="00E678A1" w:rsidTr="008C1C55">
        <w:tc>
          <w:tcPr>
            <w:tcW w:w="1871" w:type="dxa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Категория персональных данных</w:t>
            </w: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Условия и запреты</w:t>
            </w:r>
          </w:p>
        </w:tc>
      </w:tr>
      <w:tr w:rsidR="00E678A1" w:rsidRPr="00E678A1" w:rsidTr="008C1C55">
        <w:tc>
          <w:tcPr>
            <w:tcW w:w="1871" w:type="dxa"/>
            <w:vMerge w:val="restart"/>
            <w:vAlign w:val="center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Общие</w:t>
            </w: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месяц рождения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 w:val="restart"/>
            <w:vAlign w:val="center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Специальные</w:t>
            </w: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религия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сведения о судимости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 w:val="restart"/>
            <w:vAlign w:val="center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Биометрические</w:t>
            </w: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ДНК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1871" w:type="dxa"/>
            <w:vMerge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678A1" w:rsidRPr="00E678A1" w:rsidRDefault="00E678A1" w:rsidP="00E6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678A1" w:rsidRPr="00E678A1" w:rsidTr="008C1C55">
        <w:tc>
          <w:tcPr>
            <w:tcW w:w="4535" w:type="dxa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4535" w:type="dxa"/>
          </w:tcPr>
          <w:p w:rsidR="00E678A1" w:rsidRPr="00E678A1" w:rsidRDefault="00E678A1" w:rsidP="00E67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8A1">
              <w:rPr>
                <w:rFonts w:ascii="Times New Roman" w:hAnsi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E678A1" w:rsidRPr="00E678A1" w:rsidTr="008C1C55">
        <w:tc>
          <w:tcPr>
            <w:tcW w:w="4535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8A1" w:rsidRPr="00E678A1" w:rsidTr="008C1C55">
        <w:tc>
          <w:tcPr>
            <w:tcW w:w="4535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E678A1" w:rsidRPr="00E678A1" w:rsidRDefault="00E678A1" w:rsidP="00E67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E678A1" w:rsidRDefault="0041655A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«__»</w:t>
      </w:r>
      <w:r w:rsidR="00E678A1" w:rsidRPr="00E678A1">
        <w:rPr>
          <w:rFonts w:ascii="Times New Roman" w:hAnsi="Times New Roman"/>
          <w:sz w:val="28"/>
          <w:szCs w:val="28"/>
        </w:rPr>
        <w:t>___________ ____ г.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Субъект персональных данных:</w:t>
      </w:r>
    </w:p>
    <w:p w:rsidR="00E678A1" w:rsidRPr="00E678A1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_____________________ (подпись) / ____________________ (Ф.И.О.)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--------------------------------</w:t>
      </w:r>
    </w:p>
    <w:p w:rsidR="00E678A1" w:rsidRPr="00E678A1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8A1">
        <w:rPr>
          <w:rFonts w:ascii="Times New Roman" w:hAnsi="Times New Roman"/>
          <w:sz w:val="28"/>
          <w:szCs w:val="28"/>
        </w:rPr>
        <w:t>Информация для сведения:</w:t>
      </w:r>
    </w:p>
    <w:p w:rsidR="00E678A1" w:rsidRPr="0041655A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12"/>
      <w:bookmarkEnd w:id="0"/>
      <w:r w:rsidRPr="0041655A">
        <w:rPr>
          <w:rFonts w:ascii="Times New Roman" w:hAnsi="Times New Roman"/>
          <w:sz w:val="28"/>
          <w:szCs w:val="28"/>
        </w:rPr>
        <w:t xml:space="preserve">&lt;1&gt; Согласно </w:t>
      </w:r>
      <w:hyperlink r:id="rId10" w:history="1">
        <w:r w:rsidR="0041655A">
          <w:rPr>
            <w:rFonts w:ascii="Times New Roman" w:hAnsi="Times New Roman"/>
            <w:sz w:val="28"/>
            <w:szCs w:val="28"/>
          </w:rPr>
          <w:t>пункта 5 статьи</w:t>
        </w:r>
        <w:r w:rsidRPr="0041655A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41655A">
        <w:rPr>
          <w:rFonts w:ascii="Times New Roman" w:hAnsi="Times New Roman"/>
          <w:sz w:val="28"/>
          <w:szCs w:val="28"/>
        </w:rPr>
        <w:t xml:space="preserve"> Фед</w:t>
      </w:r>
      <w:r w:rsidR="0041655A">
        <w:rPr>
          <w:rFonts w:ascii="Times New Roman" w:hAnsi="Times New Roman"/>
          <w:sz w:val="28"/>
          <w:szCs w:val="28"/>
        </w:rPr>
        <w:t>ерального закона от 27.07.2006 № 152-ФЗ «О персональных данных»</w:t>
      </w:r>
      <w:r w:rsidRPr="0041655A">
        <w:rPr>
          <w:rFonts w:ascii="Times New Roman" w:hAnsi="Times New Roman"/>
          <w:sz w:val="28"/>
          <w:szCs w:val="28"/>
        </w:rPr>
        <w:t xml:space="preserve"> распространение персональных данных - действия, направленные на раскрытие персональных данных неопределенному кругу лиц.</w:t>
      </w:r>
    </w:p>
    <w:p w:rsidR="00E678A1" w:rsidRPr="0041655A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13"/>
      <w:bookmarkEnd w:id="1"/>
      <w:r w:rsidRPr="0041655A">
        <w:rPr>
          <w:rFonts w:ascii="Times New Roman" w:hAnsi="Times New Roman"/>
          <w:sz w:val="28"/>
          <w:szCs w:val="28"/>
        </w:rPr>
        <w:t xml:space="preserve">&lt;2&gt; Согласно </w:t>
      </w:r>
      <w:hyperlink r:id="rId11" w:history="1">
        <w:r w:rsidR="0041655A">
          <w:rPr>
            <w:rFonts w:ascii="Times New Roman" w:hAnsi="Times New Roman"/>
            <w:sz w:val="28"/>
            <w:szCs w:val="28"/>
          </w:rPr>
          <w:t>пункта 3 статьи</w:t>
        </w:r>
        <w:r w:rsidRPr="0041655A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41655A">
        <w:rPr>
          <w:rFonts w:ascii="Times New Roman" w:hAnsi="Times New Roman"/>
          <w:sz w:val="28"/>
          <w:szCs w:val="28"/>
        </w:rPr>
        <w:t xml:space="preserve"> Федерального закона от 27.07.2006</w:t>
      </w:r>
      <w:r w:rsidR="0041655A">
        <w:rPr>
          <w:rFonts w:ascii="Times New Roman" w:hAnsi="Times New Roman"/>
          <w:sz w:val="28"/>
          <w:szCs w:val="28"/>
        </w:rPr>
        <w:t xml:space="preserve">               № 152-ФЗ «О персональных данных»</w:t>
      </w:r>
      <w:r w:rsidRPr="0041655A">
        <w:rPr>
          <w:rFonts w:ascii="Times New Roman" w:hAnsi="Times New Roman"/>
          <w:sz w:val="28"/>
          <w:szCs w:val="28"/>
        </w:rP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41655A">
        <w:rPr>
          <w:rFonts w:ascii="Times New Roman" w:hAnsi="Times New Roman"/>
          <w:sz w:val="28"/>
          <w:szCs w:val="28"/>
        </w:rPr>
        <w:t xml:space="preserve">нение, предоставление, доступ), </w:t>
      </w:r>
      <w:r w:rsidRPr="0041655A">
        <w:rPr>
          <w:rFonts w:ascii="Times New Roman" w:hAnsi="Times New Roman"/>
          <w:sz w:val="28"/>
          <w:szCs w:val="28"/>
        </w:rPr>
        <w:t>обезличивание, блокирование, удаление, уничтожение персональных данных.</w:t>
      </w:r>
    </w:p>
    <w:p w:rsidR="00E678A1" w:rsidRPr="0041655A" w:rsidRDefault="00E678A1" w:rsidP="00E67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14"/>
      <w:bookmarkEnd w:id="2"/>
      <w:r w:rsidRPr="0041655A">
        <w:rPr>
          <w:rFonts w:ascii="Times New Roman" w:hAnsi="Times New Roman"/>
          <w:sz w:val="28"/>
          <w:szCs w:val="28"/>
        </w:rPr>
        <w:t xml:space="preserve">&lt;3&gt; Согласно </w:t>
      </w:r>
      <w:hyperlink r:id="rId12" w:history="1">
        <w:r w:rsidR="0041655A">
          <w:rPr>
            <w:rFonts w:ascii="Times New Roman" w:hAnsi="Times New Roman"/>
            <w:sz w:val="28"/>
            <w:szCs w:val="28"/>
          </w:rPr>
          <w:t>пункта 1 статьи</w:t>
        </w:r>
        <w:r w:rsidRPr="0041655A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41655A">
        <w:rPr>
          <w:rFonts w:ascii="Times New Roman" w:hAnsi="Times New Roman"/>
          <w:sz w:val="28"/>
          <w:szCs w:val="28"/>
        </w:rPr>
        <w:t xml:space="preserve"> Фед</w:t>
      </w:r>
      <w:r w:rsidR="0041655A">
        <w:rPr>
          <w:rFonts w:ascii="Times New Roman" w:hAnsi="Times New Roman"/>
          <w:sz w:val="28"/>
          <w:szCs w:val="28"/>
        </w:rPr>
        <w:t>ерального закона от 27.07.2006 №</w:t>
      </w:r>
      <w:r w:rsidR="00ED2B64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Pr="0041655A">
        <w:rPr>
          <w:rFonts w:ascii="Times New Roman" w:hAnsi="Times New Roman"/>
          <w:sz w:val="28"/>
          <w:szCs w:val="28"/>
        </w:rPr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678A1" w:rsidRPr="00E678A1" w:rsidRDefault="00E678A1" w:rsidP="00E6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8A1" w:rsidRPr="00E678A1" w:rsidRDefault="00E678A1" w:rsidP="00E678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78A1" w:rsidRPr="00E678A1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2F" w:rsidRDefault="00E8702F" w:rsidP="00510008">
      <w:pPr>
        <w:spacing w:after="0" w:line="240" w:lineRule="auto"/>
      </w:pPr>
      <w:r>
        <w:separator/>
      </w:r>
    </w:p>
  </w:endnote>
  <w:endnote w:type="continuationSeparator" w:id="1">
    <w:p w:rsidR="00E8702F" w:rsidRDefault="00E8702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2F" w:rsidRDefault="00E8702F" w:rsidP="00510008">
      <w:pPr>
        <w:spacing w:after="0" w:line="240" w:lineRule="auto"/>
      </w:pPr>
      <w:r>
        <w:separator/>
      </w:r>
    </w:p>
  </w:footnote>
  <w:footnote w:type="continuationSeparator" w:id="1">
    <w:p w:rsidR="00E8702F" w:rsidRDefault="00E8702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CB3CD3"/>
    <w:multiLevelType w:val="multilevel"/>
    <w:tmpl w:val="C568AC8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70A2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2CC3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1655A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04C63"/>
    <w:rsid w:val="006114AB"/>
    <w:rsid w:val="00613CCB"/>
    <w:rsid w:val="00617FF1"/>
    <w:rsid w:val="00624CB1"/>
    <w:rsid w:val="00652E1C"/>
    <w:rsid w:val="00654F04"/>
    <w:rsid w:val="00655667"/>
    <w:rsid w:val="006556A0"/>
    <w:rsid w:val="00657363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54B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293D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380D"/>
    <w:rsid w:val="009149F4"/>
    <w:rsid w:val="00921C83"/>
    <w:rsid w:val="00923B25"/>
    <w:rsid w:val="00927047"/>
    <w:rsid w:val="00927678"/>
    <w:rsid w:val="00940CDC"/>
    <w:rsid w:val="00941D6B"/>
    <w:rsid w:val="00942ADB"/>
    <w:rsid w:val="0094517E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0828"/>
    <w:rsid w:val="00AE514D"/>
    <w:rsid w:val="00AE7AEA"/>
    <w:rsid w:val="00AF7095"/>
    <w:rsid w:val="00B03A99"/>
    <w:rsid w:val="00B0608A"/>
    <w:rsid w:val="00B13304"/>
    <w:rsid w:val="00B20BDA"/>
    <w:rsid w:val="00B20E98"/>
    <w:rsid w:val="00B23949"/>
    <w:rsid w:val="00B27960"/>
    <w:rsid w:val="00B32F1A"/>
    <w:rsid w:val="00B4178E"/>
    <w:rsid w:val="00B50A32"/>
    <w:rsid w:val="00B521D8"/>
    <w:rsid w:val="00B54F44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6B4"/>
    <w:rsid w:val="00B94B1F"/>
    <w:rsid w:val="00B9557B"/>
    <w:rsid w:val="00B956EF"/>
    <w:rsid w:val="00B97D9F"/>
    <w:rsid w:val="00BA615A"/>
    <w:rsid w:val="00BA61D1"/>
    <w:rsid w:val="00BA7A5A"/>
    <w:rsid w:val="00BB40C1"/>
    <w:rsid w:val="00BB7441"/>
    <w:rsid w:val="00BC12AC"/>
    <w:rsid w:val="00BC17A7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AC4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678A1"/>
    <w:rsid w:val="00E70A2F"/>
    <w:rsid w:val="00E70F26"/>
    <w:rsid w:val="00E731E1"/>
    <w:rsid w:val="00E86262"/>
    <w:rsid w:val="00E8702F"/>
    <w:rsid w:val="00E90D08"/>
    <w:rsid w:val="00EA0E30"/>
    <w:rsid w:val="00EA60AB"/>
    <w:rsid w:val="00ED2B64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2814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BC17A7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BC17A7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basedOn w:val="a0"/>
    <w:link w:val="2"/>
    <w:rsid w:val="00BC17A7"/>
    <w:rPr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BC17A7"/>
    <w:pPr>
      <w:widowControl w:val="0"/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A1C4E487F2CC1A068FDD7AB82FAB522FF0DA90412BB70884A4F60DAEB911584FE1424B661058BA0A36BF853ABE4CBFB5ED20148ADD22BM6c5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A1C4E487F2CC1A068FDD7AB82FAB522FF0DA90412BB70884A4F60DAEB911584FE1424B661058BAEA36BF853ABE4CBFB5ED20148ADD22BM6c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CA1C4E487F2CC1A068FDD7AB82FAB522FF0DA90412BB70884A4F60DAEB911584FE1424B661058CA6A36BF853ABE4CBFB5ED20148ADD22BM6c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A1C4E487F2CC1A068FDD7AB82FAB522FF0DA90412BB70884A4F60DAEB911584FE1426B26A53D9E3FD32A91EE0E9CFEC42D207M5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9</cp:revision>
  <cp:lastPrinted>2021-04-23T07:35:00Z</cp:lastPrinted>
  <dcterms:created xsi:type="dcterms:W3CDTF">2021-04-23T08:01:00Z</dcterms:created>
  <dcterms:modified xsi:type="dcterms:W3CDTF">2021-04-23T09:06:00Z</dcterms:modified>
</cp:coreProperties>
</file>