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721746" w:rsidRDefault="008A08AF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08AF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721746" w:rsidRDefault="00D31AC3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721746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721746" w:rsidRDefault="00C831F5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721746" w:rsidRDefault="00C831F5" w:rsidP="00721746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721746" w:rsidRDefault="00595370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7217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721746" w:rsidRDefault="00B82AAB" w:rsidP="00721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721746" w:rsidRDefault="00B82AAB" w:rsidP="00721746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721746" w:rsidRDefault="00B82AAB" w:rsidP="007217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721746" w:rsidTr="00A8522D">
        <w:tc>
          <w:tcPr>
            <w:tcW w:w="3341" w:type="dxa"/>
          </w:tcPr>
          <w:p w:rsidR="00B82AAB" w:rsidRPr="00721746" w:rsidRDefault="00595370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721746" w:rsidRDefault="001F219F" w:rsidP="00721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721746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721746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E739D6">
              <w:rPr>
                <w:rFonts w:ascii="Times New Roman" w:hAnsi="Times New Roman"/>
                <w:color w:val="000000" w:themeColor="text1"/>
                <w:sz w:val="28"/>
              </w:rPr>
              <w:t>198</w:t>
            </w:r>
          </w:p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721746" w:rsidRDefault="00B82AAB" w:rsidP="00721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721746" w:rsidRDefault="00C831F5" w:rsidP="00721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 принятии к рассмотрению проекта </w:t>
      </w:r>
    </w:p>
    <w:p w:rsidR="00696F4B" w:rsidRDefault="0072174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 xml:space="preserve">отчета об исполнении бюджета </w:t>
      </w:r>
    </w:p>
    <w:p w:rsidR="00696F4B" w:rsidRDefault="00E739D6" w:rsidP="0072174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Новоашапского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="00721746" w:rsidRPr="00721746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за 2020 год и</w:t>
      </w:r>
      <w:r w:rsidR="00696F4B">
        <w:rPr>
          <w:rFonts w:ascii="Times New Roman" w:hAnsi="Times New Roman"/>
          <w:b/>
          <w:bCs/>
          <w:sz w:val="28"/>
        </w:rPr>
        <w:t xml:space="preserve"> </w:t>
      </w:r>
      <w:r w:rsidRPr="00721746">
        <w:rPr>
          <w:rFonts w:ascii="Times New Roman" w:hAnsi="Times New Roman"/>
          <w:b/>
          <w:bCs/>
          <w:sz w:val="28"/>
        </w:rPr>
        <w:t xml:space="preserve">назначении публичных </w:t>
      </w:r>
    </w:p>
    <w:p w:rsidR="00654F04" w:rsidRPr="00696F4B" w:rsidRDefault="00721746" w:rsidP="00696F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21746">
        <w:rPr>
          <w:rFonts w:ascii="Times New Roman" w:hAnsi="Times New Roman"/>
          <w:b/>
          <w:bCs/>
          <w:sz w:val="28"/>
        </w:rPr>
        <w:t>слушаний</w:t>
      </w:r>
    </w:p>
    <w:p w:rsidR="00C831F5" w:rsidRPr="00721746" w:rsidRDefault="00C831F5" w:rsidP="007217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746" w:rsidRPr="00721746" w:rsidRDefault="00E739D6" w:rsidP="00721746">
      <w:pPr>
        <w:pStyle w:val="3"/>
        <w:ind w:right="0" w:firstLine="702"/>
        <w:rPr>
          <w:szCs w:val="20"/>
        </w:rPr>
      </w:pPr>
      <w:r>
        <w:t>В соответствии со статьей 16 Федерального закона от 06.10 2003 г.              № 131-ФЗ «Об общих принципах организации местного самоуправления в Российской Федерации», Уставом Бардымского муниципального округа</w:t>
      </w:r>
      <w:r w:rsidRPr="0074797A">
        <w:t xml:space="preserve"> </w:t>
      </w:r>
      <w:r>
        <w:t xml:space="preserve">и статьей 34 Положения о бюджетном процессе в Новоашапском сельском поселении, </w:t>
      </w:r>
      <w:r w:rsidRPr="000E0E7C">
        <w:rPr>
          <w:szCs w:val="28"/>
        </w:rPr>
        <w:t xml:space="preserve">утвержденного </w:t>
      </w:r>
      <w:r w:rsidRPr="000E0E7C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>Новоашап</w:t>
      </w:r>
      <w:r w:rsidRPr="000E0E7C">
        <w:rPr>
          <w:bCs/>
          <w:szCs w:val="28"/>
        </w:rPr>
        <w:t xml:space="preserve">ского сельского поселения </w:t>
      </w:r>
      <w:r w:rsidRPr="003342F6">
        <w:rPr>
          <w:bCs/>
        </w:rPr>
        <w:t xml:space="preserve">от </w:t>
      </w:r>
      <w:r>
        <w:rPr>
          <w:bCs/>
        </w:rPr>
        <w:t>22</w:t>
      </w:r>
      <w:r w:rsidRPr="003342F6">
        <w:rPr>
          <w:bCs/>
        </w:rPr>
        <w:t>.11.201</w:t>
      </w:r>
      <w:r>
        <w:rPr>
          <w:bCs/>
        </w:rPr>
        <w:t xml:space="preserve">8 </w:t>
      </w:r>
      <w:r w:rsidRPr="003342F6">
        <w:rPr>
          <w:bCs/>
        </w:rPr>
        <w:t xml:space="preserve">г. № </w:t>
      </w:r>
      <w:r>
        <w:rPr>
          <w:bCs/>
        </w:rPr>
        <w:t>12</w:t>
      </w:r>
      <w:r w:rsidR="00721746" w:rsidRPr="00721746">
        <w:t>, Дума Бардымского муниципального округа</w:t>
      </w:r>
    </w:p>
    <w:p w:rsidR="00721746" w:rsidRPr="00721746" w:rsidRDefault="00721746" w:rsidP="006E4BA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721746">
        <w:rPr>
          <w:rFonts w:ascii="Times New Roman" w:hAnsi="Times New Roman"/>
          <w:sz w:val="28"/>
        </w:rPr>
        <w:t>РЕШАЕТ: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1. Принять к рассмотрению проект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>б ис</w:t>
      </w:r>
      <w:r w:rsidR="006E4BAA">
        <w:rPr>
          <w:rFonts w:ascii="Times New Roman" w:hAnsi="Times New Roman"/>
          <w:bCs/>
          <w:sz w:val="28"/>
        </w:rPr>
        <w:t>полнении б</w:t>
      </w:r>
      <w:r w:rsidR="00B37C93">
        <w:rPr>
          <w:rFonts w:ascii="Times New Roman" w:hAnsi="Times New Roman"/>
          <w:bCs/>
          <w:sz w:val="28"/>
        </w:rPr>
        <w:t>юджет</w:t>
      </w:r>
      <w:r w:rsidR="00E739D6">
        <w:rPr>
          <w:rFonts w:ascii="Times New Roman" w:hAnsi="Times New Roman"/>
          <w:bCs/>
          <w:sz w:val="28"/>
        </w:rPr>
        <w:t>а Новоашапского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год».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2. Назначить публичные слушания по проекту решения Думы Бардымского муниципального округа «Об утверждении отчета о</w:t>
      </w:r>
      <w:r w:rsidR="00222B9F">
        <w:rPr>
          <w:rFonts w:ascii="Times New Roman" w:hAnsi="Times New Roman"/>
          <w:bCs/>
          <w:sz w:val="28"/>
        </w:rPr>
        <w:t xml:space="preserve">б исполнении </w:t>
      </w:r>
      <w:r w:rsidR="001E1192">
        <w:rPr>
          <w:rFonts w:ascii="Times New Roman" w:hAnsi="Times New Roman"/>
          <w:bCs/>
          <w:sz w:val="28"/>
        </w:rPr>
        <w:t>бюд</w:t>
      </w:r>
      <w:r w:rsidR="00E739D6">
        <w:rPr>
          <w:rFonts w:ascii="Times New Roman" w:hAnsi="Times New Roman"/>
          <w:bCs/>
          <w:sz w:val="28"/>
        </w:rPr>
        <w:t>жета Новоашапского</w:t>
      </w:r>
      <w:r w:rsidRPr="00721746">
        <w:rPr>
          <w:rFonts w:ascii="Times New Roman" w:hAnsi="Times New Roman"/>
          <w:bCs/>
          <w:sz w:val="28"/>
        </w:rPr>
        <w:t xml:space="preserve"> сельского поселения за 2020 год» на </w:t>
      </w:r>
      <w:r w:rsidR="00E739D6">
        <w:rPr>
          <w:rFonts w:ascii="Times New Roman" w:hAnsi="Times New Roman"/>
          <w:bCs/>
          <w:sz w:val="28"/>
        </w:rPr>
        <w:t>06.05.2021 в 11:00</w:t>
      </w:r>
      <w:r w:rsidRPr="00721746">
        <w:rPr>
          <w:rFonts w:ascii="Times New Roman" w:hAnsi="Times New Roman"/>
          <w:bCs/>
          <w:sz w:val="28"/>
        </w:rPr>
        <w:t xml:space="preserve"> в </w:t>
      </w:r>
      <w:r w:rsidRPr="00721746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721746">
        <w:rPr>
          <w:rFonts w:ascii="Times New Roman" w:hAnsi="Times New Roman"/>
          <w:bCs/>
          <w:sz w:val="28"/>
        </w:rPr>
        <w:t xml:space="preserve">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>3. Создать организационный комитет по проведению публичных слушаний в количестве 5 человек в составе: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1) 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721746" w:rsidRPr="00721746" w:rsidRDefault="007345E1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 w:rsidR="00721746" w:rsidRPr="00721746">
        <w:rPr>
          <w:rFonts w:ascii="Times New Roman" w:hAnsi="Times New Roman"/>
          <w:bCs/>
          <w:sz w:val="28"/>
        </w:rPr>
        <w:t>2)  Уразаева М.М., депутата Думы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3) Туйгильдина И.С., заместителя главы администрации Бардымского муниципального округа по экономическому  развитию;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4) Сакаева А.Г., начальника Управления финансов администрации Бардымского муниципального округа;</w:t>
      </w:r>
    </w:p>
    <w:p w:rsidR="00721746" w:rsidRPr="00721746" w:rsidRDefault="00721746" w:rsidP="0072174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t xml:space="preserve">      5) Зайникаевой Г.И., консультанта Управления дел администрации Бардымского муниципального округа</w:t>
      </w:r>
      <w:r>
        <w:rPr>
          <w:rFonts w:ascii="Times New Roman" w:hAnsi="Times New Roman"/>
          <w:bCs/>
          <w:sz w:val="28"/>
        </w:rPr>
        <w:t>.</w:t>
      </w:r>
      <w:r w:rsidRPr="00721746">
        <w:rPr>
          <w:rFonts w:ascii="Times New Roman" w:hAnsi="Times New Roman"/>
          <w:bCs/>
          <w:sz w:val="28"/>
        </w:rPr>
        <w:t xml:space="preserve">      </w:t>
      </w:r>
    </w:p>
    <w:p w:rsidR="00721746" w:rsidRPr="00721746" w:rsidRDefault="00721746" w:rsidP="007217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21746">
        <w:rPr>
          <w:rFonts w:ascii="Times New Roman" w:hAnsi="Times New Roman"/>
          <w:bCs/>
          <w:sz w:val="28"/>
        </w:rPr>
        <w:lastRenderedPageBreak/>
        <w:t xml:space="preserve">4. Все замечания и предложения по предлагаемой теме публичных слушаний направить в Думу Бардымского муниципального округа в срок до 12:00 часов до 04.05.2021 по адресу: Пермский край, с.Барда, ул. Советская, д. 14, </w:t>
      </w:r>
      <w:r>
        <w:rPr>
          <w:rFonts w:ascii="Times New Roman" w:hAnsi="Times New Roman"/>
          <w:bCs/>
          <w:sz w:val="28"/>
        </w:rPr>
        <w:t xml:space="preserve">    кабинет</w:t>
      </w:r>
      <w:r w:rsidRPr="00721746">
        <w:rPr>
          <w:rFonts w:ascii="Times New Roman" w:hAnsi="Times New Roman"/>
          <w:bCs/>
          <w:sz w:val="28"/>
        </w:rPr>
        <w:t xml:space="preserve"> 25, 26</w:t>
      </w:r>
      <w:r>
        <w:rPr>
          <w:rFonts w:ascii="Times New Roman" w:hAnsi="Times New Roman"/>
          <w:bCs/>
          <w:sz w:val="28"/>
        </w:rPr>
        <w:t xml:space="preserve">, телефон </w:t>
      </w:r>
      <w:r w:rsidRPr="00721746">
        <w:rPr>
          <w:rFonts w:ascii="Times New Roman" w:hAnsi="Times New Roman"/>
          <w:bCs/>
          <w:sz w:val="28"/>
        </w:rPr>
        <w:t xml:space="preserve">2 22 88, 2 06 43, на адрес электронной почты: zemsk-barda@mail.ru. 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21746">
        <w:rPr>
          <w:rFonts w:ascii="Times New Roman" w:hAnsi="Times New Roman"/>
          <w:bCs/>
          <w:sz w:val="28"/>
        </w:rPr>
        <w:t>5</w:t>
      </w:r>
      <w:r w:rsidRPr="00721746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721746" w:rsidRPr="00721746" w:rsidRDefault="00721746" w:rsidP="007217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21746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B94B1F" w:rsidRPr="00721746" w:rsidRDefault="00B94B1F" w:rsidP="0072174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217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</w:r>
      <w:r w:rsidRPr="007217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721746" w:rsidRDefault="00B94B1F" w:rsidP="0072174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1572D7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721746" w:rsidRDefault="00B94B1F" w:rsidP="007217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721746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721746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DA" w:rsidRDefault="00F113DA" w:rsidP="00510008">
      <w:pPr>
        <w:spacing w:after="0" w:line="240" w:lineRule="auto"/>
      </w:pPr>
      <w:r>
        <w:separator/>
      </w:r>
    </w:p>
  </w:endnote>
  <w:endnote w:type="continuationSeparator" w:id="1">
    <w:p w:rsidR="00F113DA" w:rsidRDefault="00F113D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DA" w:rsidRDefault="00F113DA" w:rsidP="00510008">
      <w:pPr>
        <w:spacing w:after="0" w:line="240" w:lineRule="auto"/>
      </w:pPr>
      <w:r>
        <w:separator/>
      </w:r>
    </w:p>
  </w:footnote>
  <w:footnote w:type="continuationSeparator" w:id="1">
    <w:p w:rsidR="00F113DA" w:rsidRDefault="00F113DA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A5B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192"/>
    <w:rsid w:val="001E1BB2"/>
    <w:rsid w:val="001E1CB2"/>
    <w:rsid w:val="001E400A"/>
    <w:rsid w:val="001E40F1"/>
    <w:rsid w:val="001F219F"/>
    <w:rsid w:val="001F7A1D"/>
    <w:rsid w:val="00207A95"/>
    <w:rsid w:val="002117EF"/>
    <w:rsid w:val="002171E7"/>
    <w:rsid w:val="00222B9F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26D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96F4B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6E4BAA"/>
    <w:rsid w:val="0070231E"/>
    <w:rsid w:val="00703015"/>
    <w:rsid w:val="0070742C"/>
    <w:rsid w:val="00711310"/>
    <w:rsid w:val="00717134"/>
    <w:rsid w:val="00721746"/>
    <w:rsid w:val="00731374"/>
    <w:rsid w:val="007345E1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2B64"/>
    <w:rsid w:val="0086306A"/>
    <w:rsid w:val="00865C38"/>
    <w:rsid w:val="0087002A"/>
    <w:rsid w:val="008710CE"/>
    <w:rsid w:val="0088133C"/>
    <w:rsid w:val="0089276D"/>
    <w:rsid w:val="008A08AF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2781"/>
    <w:rsid w:val="00A552CD"/>
    <w:rsid w:val="00A608FC"/>
    <w:rsid w:val="00A660CD"/>
    <w:rsid w:val="00A700F5"/>
    <w:rsid w:val="00A70A44"/>
    <w:rsid w:val="00A70C53"/>
    <w:rsid w:val="00A713DC"/>
    <w:rsid w:val="00A75D59"/>
    <w:rsid w:val="00A77F0C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37C93"/>
    <w:rsid w:val="00B40A0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3748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739D6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13DA"/>
    <w:rsid w:val="00F12B2B"/>
    <w:rsid w:val="00F21D19"/>
    <w:rsid w:val="00F2271E"/>
    <w:rsid w:val="00F2362B"/>
    <w:rsid w:val="00F308FD"/>
    <w:rsid w:val="00F3558E"/>
    <w:rsid w:val="00F371BB"/>
    <w:rsid w:val="00F4542D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72174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72174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2021-04-23T09:36:00Z</cp:lastPrinted>
  <dcterms:created xsi:type="dcterms:W3CDTF">2021-04-23T09:36:00Z</dcterms:created>
  <dcterms:modified xsi:type="dcterms:W3CDTF">2021-04-23T09:40:00Z</dcterms:modified>
</cp:coreProperties>
</file>