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5" w:rsidRPr="00571FC8" w:rsidRDefault="009402A7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2A7">
        <w:rPr>
          <w:rFonts w:ascii="Times New Roman" w:hAnsi="Times New Roman"/>
          <w:noProof/>
          <w:color w:val="000000" w:themeColor="text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81" style="position:absolute;left:0;text-align:left;margin-left:290.65pt;margin-top:28.95pt;width:52.85pt;height:50.5pt;z-index:251657728;visibility:visible;mso-position-horizontal-relative:page;mso-position-vertical-relative:page">
            <v:imagedata r:id="rId8" o:title="" cropbottom="49054f" cropleft="10371f" cropright="48188f"/>
            <w10:wrap type="topAndBottom" anchorx="page" anchory="page"/>
          </v:shape>
        </w:pict>
      </w:r>
    </w:p>
    <w:p w:rsidR="00C831F5" w:rsidRPr="00571FC8" w:rsidRDefault="00D31AC3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ДУМА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 xml:space="preserve"> БАРДЫМСКОГО МУНИЦИПАЛЬНОГО </w:t>
      </w:r>
      <w:r w:rsidR="00D31AC3" w:rsidRPr="00571FC8">
        <w:rPr>
          <w:rFonts w:ascii="Times New Roman" w:hAnsi="Times New Roman"/>
          <w:color w:val="000000" w:themeColor="text1"/>
          <w:sz w:val="28"/>
          <w:szCs w:val="28"/>
        </w:rPr>
        <w:t>ОКРУГА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ПЕРМСКОГО КРАЯ</w:t>
      </w:r>
    </w:p>
    <w:p w:rsidR="00C831F5" w:rsidRPr="00571FC8" w:rsidRDefault="00C831F5" w:rsidP="00571FC8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2AAB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bCs/>
          <w:color w:val="000000" w:themeColor="text1"/>
          <w:sz w:val="28"/>
          <w:szCs w:val="28"/>
        </w:rPr>
        <w:t>ОДИННАДЦАТОЕ</w:t>
      </w:r>
      <w:r w:rsidR="00B82AAB" w:rsidRPr="00571F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ЗАСЕДАНИЕ</w:t>
      </w:r>
    </w:p>
    <w:p w:rsidR="00B82AAB" w:rsidRPr="00571FC8" w:rsidRDefault="00B82AAB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82AAB" w:rsidRPr="00571FC8" w:rsidRDefault="00B82AAB" w:rsidP="00571FC8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РЕШЕНИЕ</w:t>
      </w:r>
    </w:p>
    <w:p w:rsidR="00B82AAB" w:rsidRPr="00571FC8" w:rsidRDefault="00B82AAB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tbl>
      <w:tblPr>
        <w:tblW w:w="9828" w:type="dxa"/>
        <w:tblLayout w:type="fixed"/>
        <w:tblLook w:val="0000"/>
      </w:tblPr>
      <w:tblGrid>
        <w:gridCol w:w="3341"/>
        <w:gridCol w:w="3341"/>
        <w:gridCol w:w="2606"/>
        <w:gridCol w:w="540"/>
      </w:tblGrid>
      <w:tr w:rsidR="00B82AAB" w:rsidRPr="00571FC8" w:rsidTr="00A8522D">
        <w:tc>
          <w:tcPr>
            <w:tcW w:w="3341" w:type="dxa"/>
          </w:tcPr>
          <w:p w:rsidR="00B82AAB" w:rsidRPr="00571FC8" w:rsidRDefault="00571FC8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>18.03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.2021</w:t>
            </w:r>
          </w:p>
        </w:tc>
        <w:tc>
          <w:tcPr>
            <w:tcW w:w="3341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06" w:type="dxa"/>
          </w:tcPr>
          <w:p w:rsidR="00B82AAB" w:rsidRPr="00571FC8" w:rsidRDefault="001F219F" w:rsidP="00571F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 w:rsidR="006B7155"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4451CE">
              <w:rPr>
                <w:rFonts w:ascii="Times New Roman" w:hAnsi="Times New Roman"/>
                <w:color w:val="000000" w:themeColor="text1"/>
                <w:sz w:val="28"/>
              </w:rPr>
              <w:t>179</w:t>
            </w:r>
          </w:p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C831F5" w:rsidRPr="00571FC8" w:rsidRDefault="00C831F5" w:rsidP="00571F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 xml:space="preserve">Об утверждении Положения 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>о Почетном гражданине</w:t>
      </w:r>
    </w:p>
    <w:p w:rsidR="00571FC8" w:rsidRPr="00571FC8" w:rsidRDefault="004451CE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Сарашевской</w:t>
      </w:r>
      <w:r w:rsidR="00571FC8" w:rsidRPr="00571FC8">
        <w:rPr>
          <w:rFonts w:ascii="Times New Roman" w:hAnsi="Times New Roman"/>
          <w:b/>
          <w:sz w:val="28"/>
        </w:rPr>
        <w:t xml:space="preserve"> сельской территории</w:t>
      </w:r>
    </w:p>
    <w:p w:rsidR="00C831F5" w:rsidRPr="00571FC8" w:rsidRDefault="00C831F5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pStyle w:val="3"/>
        <w:ind w:right="0" w:firstLine="702"/>
        <w:rPr>
          <w:szCs w:val="20"/>
        </w:rPr>
      </w:pPr>
      <w:r w:rsidRPr="00571FC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Бардымского муниципального округа Пермского края, решением </w:t>
      </w:r>
      <w:r w:rsidRPr="00571FC8">
        <w:rPr>
          <w:szCs w:val="28"/>
        </w:rPr>
        <w:t xml:space="preserve">Думы Бардымского муниципального округа Пермского края </w:t>
      </w:r>
      <w:r w:rsidRPr="00571FC8">
        <w:rPr>
          <w:color w:val="000000"/>
          <w:szCs w:val="28"/>
        </w:rPr>
        <w:t>от 27.01.2021</w:t>
      </w:r>
      <w:r w:rsidRPr="00571FC8">
        <w:rPr>
          <w:color w:val="000000"/>
        </w:rPr>
        <w:t xml:space="preserve"> </w:t>
      </w:r>
      <w:r w:rsidRPr="00571FC8">
        <w:rPr>
          <w:color w:val="000000"/>
          <w:szCs w:val="28"/>
        </w:rPr>
        <w:t>№ 135 «</w:t>
      </w:r>
      <w:r w:rsidRPr="00571FC8">
        <w:rPr>
          <w:szCs w:val="28"/>
        </w:rPr>
        <w:t>О закреплении территорий населенных пунктов Бардымского муниципального округа за территориальными отделами администрации Бардымского муниципального округа</w:t>
      </w:r>
      <w:r w:rsidRPr="00571FC8">
        <w:rPr>
          <w:color w:val="000000"/>
          <w:szCs w:val="28"/>
        </w:rPr>
        <w:t xml:space="preserve">», </w:t>
      </w:r>
      <w:r w:rsidRPr="00571FC8">
        <w:t>Дума Бардымского муниципального округа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71FC8">
        <w:rPr>
          <w:rFonts w:ascii="Times New Roman" w:hAnsi="Times New Roman"/>
          <w:sz w:val="28"/>
        </w:rPr>
        <w:t>РЕШАЕТ: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71FC8">
        <w:rPr>
          <w:rFonts w:ascii="Times New Roman" w:hAnsi="Times New Roman"/>
          <w:sz w:val="28"/>
        </w:rPr>
        <w:t xml:space="preserve">          </w:t>
      </w:r>
      <w:r w:rsidRPr="00571FC8">
        <w:rPr>
          <w:rFonts w:ascii="Times New Roman" w:hAnsi="Times New Roman"/>
          <w:bCs/>
          <w:sz w:val="28"/>
          <w:szCs w:val="28"/>
        </w:rPr>
        <w:t xml:space="preserve">1. Утвердить прилагаемое Положение о Почетном гражданине </w:t>
      </w:r>
      <w:r w:rsidR="004451CE">
        <w:rPr>
          <w:rFonts w:ascii="Times New Roman" w:hAnsi="Times New Roman"/>
          <w:bCs/>
          <w:sz w:val="28"/>
          <w:szCs w:val="28"/>
        </w:rPr>
        <w:t>Сарашевской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 территории.</w:t>
      </w:r>
    </w:p>
    <w:p w:rsidR="00571FC8" w:rsidRPr="00571FC8" w:rsidRDefault="00571FC8" w:rsidP="00571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bCs/>
          <w:sz w:val="28"/>
          <w:szCs w:val="28"/>
        </w:rPr>
        <w:t xml:space="preserve">2. </w:t>
      </w:r>
      <w:r w:rsidRPr="00571FC8">
        <w:rPr>
          <w:rFonts w:ascii="Times New Roman" w:hAnsi="Times New Roman"/>
          <w:sz w:val="28"/>
          <w:szCs w:val="28"/>
        </w:rPr>
        <w:t>Настоящее решение опубликовать в газете «Тан» («Рассвет») и разместить на официальном сайте Бардымского муниципального округа Пермского края барда.рф.</w:t>
      </w:r>
    </w:p>
    <w:p w:rsidR="00DA605A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sz w:val="28"/>
          <w:szCs w:val="28"/>
        </w:rPr>
        <w:t xml:space="preserve">         3. Настоящее решение вступает в силу со дня его официального</w:t>
      </w:r>
      <w:r w:rsidR="00D61A4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D61A40" w:rsidRPr="00D61A40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4. </w:t>
      </w:r>
      <w:r w:rsidRPr="00D61A40">
        <w:rPr>
          <w:rFonts w:ascii="Times New Roman" w:hAnsi="Times New Roman"/>
          <w:sz w:val="28"/>
          <w:szCs w:val="28"/>
        </w:rPr>
        <w:t>Контроль исполнения решения возложить на председателя</w:t>
      </w:r>
      <w:r>
        <w:rPr>
          <w:rFonts w:ascii="Times New Roman" w:hAnsi="Times New Roman"/>
          <w:sz w:val="28"/>
          <w:szCs w:val="28"/>
        </w:rPr>
        <w:t xml:space="preserve"> постоянной</w:t>
      </w:r>
      <w:r w:rsidRPr="00D61A40">
        <w:rPr>
          <w:rFonts w:ascii="Times New Roman" w:hAnsi="Times New Roman"/>
          <w:sz w:val="28"/>
          <w:szCs w:val="28"/>
        </w:rPr>
        <w:t xml:space="preserve"> комиссии по социальной политике Габдулхакову З.С.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Думы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Бардымского 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И.Р. Вахитов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округа - 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 Бардымского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Х.Г. Алапанов</w:t>
      </w:r>
    </w:p>
    <w:p w:rsidR="00DA605A" w:rsidRPr="00571FC8" w:rsidRDefault="00571FC8" w:rsidP="00571FC8">
      <w:pPr>
        <w:pStyle w:val="ConsPlusNormal"/>
        <w:suppressAutoHyphens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19.03</w:t>
      </w:r>
      <w:r w:rsidR="00DA605A" w:rsidRPr="00571FC8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Бардымского муниципального округа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 xml:space="preserve">от </w:t>
      </w:r>
      <w:r w:rsidR="00571FC8">
        <w:rPr>
          <w:rFonts w:ascii="Times New Roman" w:hAnsi="Times New Roman" w:cs="Times New Roman"/>
          <w:sz w:val="28"/>
          <w:szCs w:val="28"/>
        </w:rPr>
        <w:t>18.03</w:t>
      </w:r>
      <w:r w:rsidRPr="00571FC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4451CE">
        <w:rPr>
          <w:rFonts w:ascii="Times New Roman" w:hAnsi="Times New Roman" w:cs="Times New Roman"/>
          <w:sz w:val="28"/>
          <w:szCs w:val="28"/>
        </w:rPr>
        <w:t>179</w:t>
      </w:r>
    </w:p>
    <w:p w:rsidR="00DA605A" w:rsidRPr="00571FC8" w:rsidRDefault="00DA605A" w:rsidP="00571F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  <w:r w:rsidRPr="00571FC8">
        <w:rPr>
          <w:sz w:val="28"/>
          <w:szCs w:val="28"/>
        </w:rPr>
        <w:t>ПОЛОЖЕНИЕ</w:t>
      </w:r>
    </w:p>
    <w:p w:rsidR="00571FC8" w:rsidRPr="00571FC8" w:rsidRDefault="00571FC8" w:rsidP="00571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FC8">
        <w:rPr>
          <w:rFonts w:ascii="Times New Roman" w:hAnsi="Times New Roman"/>
          <w:b/>
          <w:sz w:val="28"/>
          <w:szCs w:val="28"/>
        </w:rPr>
        <w:t>о Почетном гражданине</w:t>
      </w:r>
    </w:p>
    <w:p w:rsidR="00571FC8" w:rsidRPr="00571FC8" w:rsidRDefault="004451CE" w:rsidP="00571F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451CE">
        <w:rPr>
          <w:rFonts w:ascii="Times New Roman" w:hAnsi="Times New Roman"/>
          <w:b/>
          <w:bCs/>
          <w:sz w:val="28"/>
          <w:szCs w:val="28"/>
        </w:rPr>
        <w:t>Сарашевской</w:t>
      </w:r>
      <w:r w:rsidR="00571FC8" w:rsidRPr="00571FC8">
        <w:rPr>
          <w:rFonts w:ascii="Times New Roman" w:hAnsi="Times New Roman"/>
          <w:b/>
          <w:sz w:val="28"/>
          <w:szCs w:val="28"/>
        </w:rPr>
        <w:t xml:space="preserve"> сельской территории</w:t>
      </w: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ОБЩИЕ</w:t>
      </w:r>
      <w:r w:rsidRPr="00571FC8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ПОЛОЖЕНИЯ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749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Почетный гражданин </w:t>
      </w:r>
      <w:r w:rsidR="004451CE">
        <w:rPr>
          <w:rFonts w:ascii="Times New Roman" w:hAnsi="Times New Roman"/>
          <w:bCs/>
          <w:sz w:val="28"/>
          <w:szCs w:val="28"/>
        </w:rPr>
        <w:t>Сарашевской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является знаком высшей признательности жителей сельской территории к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лицам, внесшим значительный личный вклад в развитие села, деревни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за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   заслуги, представляющие  общественную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ценность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в различных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областях экономической,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социальной,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культурной, </w:t>
      </w:r>
      <w:r w:rsidR="00687086">
        <w:rPr>
          <w:rFonts w:ascii="Times New Roman" w:hAnsi="Times New Roman"/>
          <w:color w:val="000000"/>
          <w:spacing w:val="-2"/>
          <w:sz w:val="28"/>
          <w:szCs w:val="28"/>
        </w:rPr>
        <w:t xml:space="preserve">духовной жизни деревень,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сел сельской территории.</w:t>
      </w:r>
    </w:p>
    <w:p w:rsidR="00571FC8" w:rsidRPr="00571FC8" w:rsidRDefault="00687086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Звание «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 xml:space="preserve">Почетный гражданин </w:t>
      </w:r>
      <w:r w:rsidR="004451CE">
        <w:rPr>
          <w:rFonts w:ascii="Times New Roman" w:hAnsi="Times New Roman"/>
          <w:bCs/>
          <w:sz w:val="28"/>
          <w:szCs w:val="28"/>
        </w:rPr>
        <w:t>Сарашевской</w:t>
      </w:r>
      <w:r w:rsidR="00571FC8"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="00571FC8"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571FC8" w:rsidRPr="00571FC8">
        <w:rPr>
          <w:rFonts w:ascii="Times New Roman" w:hAnsi="Times New Roman"/>
          <w:color w:val="000000"/>
          <w:sz w:val="28"/>
          <w:szCs w:val="28"/>
        </w:rPr>
        <w:t xml:space="preserve"> является пожизненным.</w:t>
      </w:r>
    </w:p>
    <w:p w:rsidR="00571FC8" w:rsidRPr="00571FC8" w:rsidRDefault="00571FC8" w:rsidP="00571FC8">
      <w:pPr>
        <w:shd w:val="clear" w:color="auto" w:fill="FFFFFF"/>
        <w:tabs>
          <w:tab w:val="left" w:pos="1123"/>
        </w:tabs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571FC8" w:rsidRPr="00571FC8" w:rsidRDefault="00687086" w:rsidP="00571FC8">
      <w:pPr>
        <w:numPr>
          <w:ilvl w:val="0"/>
          <w:numId w:val="7"/>
        </w:num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УСЛОВИЯ ПРИСВОЕНИЯ ЗВАНИЯ</w:t>
      </w:r>
    </w:p>
    <w:p w:rsidR="00571FC8" w:rsidRPr="00571FC8" w:rsidRDefault="00571FC8" w:rsidP="00571FC8">
      <w:p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FC4F31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2.1. </w:t>
      </w:r>
      <w:r w:rsidR="00687086">
        <w:rPr>
          <w:rFonts w:ascii="Times New Roman" w:hAnsi="Times New Roman"/>
          <w:color w:val="000000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z w:val="28"/>
          <w:szCs w:val="28"/>
        </w:rPr>
        <w:t>Поч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етный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 </w:t>
      </w:r>
      <w:r w:rsidR="004451CE">
        <w:rPr>
          <w:rFonts w:ascii="Times New Roman" w:hAnsi="Times New Roman"/>
          <w:bCs/>
          <w:sz w:val="28"/>
          <w:szCs w:val="28"/>
        </w:rPr>
        <w:t>Сарашевской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территории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» 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(далее -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з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вание) может быть присвоено в год не более чем одному гражданину,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в исключительных случаях до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двух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 граждан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Российской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Федерации, проживавшим ранее или являющимся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 xml:space="preserve">настоящее время жителями </w:t>
      </w:r>
      <w:r w:rsidRPr="00571FC8">
        <w:rPr>
          <w:rFonts w:ascii="Times New Roman" w:hAnsi="Times New Roman"/>
          <w:sz w:val="28"/>
          <w:szCs w:val="28"/>
        </w:rPr>
        <w:t xml:space="preserve">следующих населенных </w:t>
      </w:r>
      <w:r w:rsidRPr="00571FC8">
        <w:rPr>
          <w:rFonts w:ascii="Times New Roman" w:hAnsi="Times New Roman"/>
          <w:color w:val="000000"/>
          <w:sz w:val="28"/>
          <w:szCs w:val="28"/>
        </w:rPr>
        <w:t>пунктов Бардымского муниципального округа Пермского края</w:t>
      </w:r>
      <w:r w:rsidRPr="0025545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C4F31" w:rsidRPr="00FC4F31">
        <w:rPr>
          <w:rFonts w:ascii="Times New Roman" w:hAnsi="Times New Roman"/>
          <w:color w:val="000000"/>
          <w:sz w:val="28"/>
          <w:szCs w:val="28"/>
        </w:rPr>
        <w:t>село Сараши, село Султанай, село Танып, деревня Игатка, деревня Нарадка, деревня Усаклы, деревня Усть-Ашап</w:t>
      </w:r>
      <w:r w:rsidRPr="00FC4F31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2.2.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Звание присваивается при жизни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гражданина.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Права «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Почетного гражданина </w:t>
      </w:r>
      <w:r w:rsidR="004451CE">
        <w:rPr>
          <w:rFonts w:ascii="Times New Roman" w:hAnsi="Times New Roman"/>
          <w:bCs/>
          <w:sz w:val="28"/>
          <w:szCs w:val="28"/>
        </w:rPr>
        <w:t>Сарашевской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 сельской территории»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 передаче другому лицу не принадлежат.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2.3.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Решение</w:t>
      </w: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 о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ежегодно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комиссией по присвоению звания «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4451CE">
        <w:rPr>
          <w:rFonts w:ascii="Times New Roman" w:hAnsi="Times New Roman"/>
          <w:bCs/>
          <w:sz w:val="28"/>
          <w:szCs w:val="28"/>
        </w:rPr>
        <w:t>Сарашевской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рритории»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в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канун празднования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национального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 xml:space="preserve">праздника 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="00475EA2" w:rsidRPr="00475EA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475EA2">
        <w:rPr>
          <w:rFonts w:ascii="Times New Roman" w:hAnsi="Times New Roman"/>
          <w:color w:val="000000"/>
          <w:spacing w:val="-6"/>
          <w:sz w:val="28"/>
          <w:szCs w:val="28"/>
        </w:rPr>
        <w:t>и утверждается нормативно – правовым актом администрации Бардымского муниципального округа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. Положение и состав комиссии утверждается распоряжением администрации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118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687086" w:rsidP="00687086">
      <w:pPr>
        <w:numPr>
          <w:ilvl w:val="0"/>
          <w:numId w:val="7"/>
        </w:numPr>
        <w:shd w:val="clear" w:color="auto" w:fill="FFFFFF"/>
        <w:tabs>
          <w:tab w:val="left" w:pos="427"/>
        </w:tabs>
        <w:spacing w:after="0" w:line="240" w:lineRule="auto"/>
        <w:jc w:val="center"/>
        <w:rPr>
          <w:rFonts w:ascii="Times New Roman" w:hAnsi="Times New Roman"/>
          <w:color w:val="000000"/>
          <w:spacing w:val="13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ПРЕДСТАВЛЕНИЕ К ПРИСВОЕНИЮ </w:t>
      </w:r>
      <w:r w:rsidR="00571FC8" w:rsidRPr="00571FC8">
        <w:rPr>
          <w:rFonts w:ascii="Times New Roman" w:hAnsi="Times New Roman"/>
          <w:color w:val="000000"/>
          <w:spacing w:val="6"/>
          <w:sz w:val="28"/>
          <w:szCs w:val="28"/>
        </w:rPr>
        <w:t>ЗВАНИЯ</w:t>
      </w:r>
    </w:p>
    <w:p w:rsidR="00571FC8" w:rsidRPr="00571FC8" w:rsidRDefault="00571FC8" w:rsidP="00571FC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86"/>
        </w:tabs>
        <w:spacing w:after="0" w:line="240" w:lineRule="auto"/>
        <w:ind w:firstLine="53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0"/>
          <w:sz w:val="28"/>
          <w:szCs w:val="28"/>
        </w:rPr>
        <w:t>3.1.</w:t>
      </w:r>
      <w:r w:rsidR="00687086"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z w:val="28"/>
          <w:szCs w:val="28"/>
        </w:rPr>
        <w:t>П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редставление к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исвоению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звания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вносится </w:t>
      </w:r>
      <w:r w:rsidRPr="00571FC8">
        <w:rPr>
          <w:rFonts w:ascii="Times New Roman" w:hAnsi="Times New Roman"/>
          <w:color w:val="000000"/>
          <w:sz w:val="28"/>
          <w:szCs w:val="28"/>
        </w:rPr>
        <w:t>в комиссию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Pr="00571FC8">
        <w:rPr>
          <w:rFonts w:ascii="Times New Roman" w:hAnsi="Times New Roman"/>
          <w:color w:val="000000"/>
          <w:sz w:val="28"/>
          <w:szCs w:val="28"/>
        </w:rPr>
        <w:t>2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месяца до</w:t>
      </w:r>
      <w:r w:rsidR="00D61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национального </w:t>
      </w:r>
      <w:r w:rsidR="00687086">
        <w:rPr>
          <w:rFonts w:ascii="Times New Roman" w:hAnsi="Times New Roman"/>
          <w:color w:val="000000"/>
          <w:sz w:val="28"/>
          <w:szCs w:val="28"/>
        </w:rPr>
        <w:t>праздника «</w:t>
      </w:r>
      <w:r w:rsidRPr="00571FC8">
        <w:rPr>
          <w:rFonts w:ascii="Times New Roman" w:hAnsi="Times New Roman"/>
          <w:color w:val="000000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71FC8" w:rsidRPr="00571FC8" w:rsidRDefault="00687086" w:rsidP="00571FC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        </w:t>
      </w:r>
      <w:r w:rsidR="00571FC8" w:rsidRPr="00571FC8">
        <w:rPr>
          <w:rFonts w:ascii="Times New Roman" w:hAnsi="Times New Roman"/>
          <w:color w:val="000000"/>
          <w:spacing w:val="-17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>К представлению прилагаются: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lastRenderedPageBreak/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характеристика, с указанием производственных, научных и иных достижений, имеющих признание в России, Пермском крае, муниципальном округе;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решение собрания граждан либо трудового коллектива или общественного формирования;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 копии документов и сведения об имеющихся правительственных и иных наградах лица, представленного к присвоению звания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571FC8" w:rsidRDefault="00571FC8" w:rsidP="00687086">
      <w:pPr>
        <w:numPr>
          <w:ilvl w:val="0"/>
          <w:numId w:val="7"/>
        </w:numPr>
        <w:shd w:val="clear" w:color="auto" w:fill="FFFFFF"/>
        <w:tabs>
          <w:tab w:val="left" w:pos="403"/>
        </w:tabs>
        <w:spacing w:after="0" w:line="240" w:lineRule="auto"/>
        <w:jc w:val="center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ПРИН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ЯТИЕ РЕШЕНИЯ И </w:t>
      </w:r>
      <w:r w:rsidR="0068708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ПОРЯДОК ПРИСВОЕНИЯ </w:t>
      </w:r>
      <w:r w:rsidRPr="00571FC8">
        <w:rPr>
          <w:rFonts w:ascii="Times New Roman" w:hAnsi="Times New Roman"/>
          <w:bCs/>
          <w:color w:val="000000"/>
          <w:spacing w:val="4"/>
          <w:sz w:val="28"/>
          <w:szCs w:val="28"/>
        </w:rPr>
        <w:t>ЗВАНИЯ</w:t>
      </w:r>
    </w:p>
    <w:p w:rsidR="00687086" w:rsidRPr="00571FC8" w:rsidRDefault="00687086" w:rsidP="00687086">
      <w:pPr>
        <w:shd w:val="clear" w:color="auto" w:fill="FFFFFF"/>
        <w:tabs>
          <w:tab w:val="left" w:pos="403"/>
        </w:tabs>
        <w:spacing w:after="0" w:line="240" w:lineRule="auto"/>
        <w:ind w:left="783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10"/>
          <w:tab w:val="left" w:pos="7992"/>
        </w:tabs>
        <w:spacing w:after="0" w:line="240" w:lineRule="auto"/>
        <w:ind w:firstLine="50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11"/>
          <w:sz w:val="28"/>
          <w:szCs w:val="28"/>
        </w:rPr>
        <w:t>4.1.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Предо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ставленные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для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присвоения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звания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документы р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 xml:space="preserve">ассматриваются на заседании комиссии. </w:t>
      </w:r>
    </w:p>
    <w:p w:rsidR="00571FC8" w:rsidRPr="00571FC8" w:rsidRDefault="00571FC8" w:rsidP="00571FC8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 В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 случае несоответствия представленных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документов</w:t>
      </w:r>
      <w:r w:rsidR="00D61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>требованиям раздела 3 настоящего Положения комиссия возвращает их</w:t>
      </w:r>
      <w:r w:rsidR="00D61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органу или лицу, представившим эти документы, для доработки.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1"/>
          <w:sz w:val="28"/>
          <w:szCs w:val="28"/>
        </w:rPr>
        <w:t xml:space="preserve">4.3.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Инфор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мация о 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Звания,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биография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награжденного публикуются в районной газете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>4.4. Табличка (д</w:t>
      </w:r>
      <w:r w:rsidR="00687086">
        <w:rPr>
          <w:rFonts w:ascii="Times New Roman" w:hAnsi="Times New Roman"/>
          <w:color w:val="000000"/>
          <w:spacing w:val="25"/>
          <w:sz w:val="28"/>
          <w:szCs w:val="28"/>
        </w:rPr>
        <w:t>оска) с надписью «</w:t>
      </w: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 xml:space="preserve">Почетный гражданин </w:t>
      </w:r>
      <w:r w:rsidR="004451CE">
        <w:rPr>
          <w:rFonts w:ascii="Times New Roman" w:hAnsi="Times New Roman"/>
          <w:bCs/>
          <w:sz w:val="28"/>
          <w:szCs w:val="28"/>
        </w:rPr>
        <w:t>Сарашевской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 сельской территории</w:t>
      </w:r>
      <w:r w:rsidR="008000CC">
        <w:rPr>
          <w:rFonts w:ascii="Times New Roman" w:hAnsi="Times New Roman"/>
          <w:color w:val="000000"/>
          <w:spacing w:val="19"/>
          <w:sz w:val="28"/>
          <w:szCs w:val="28"/>
        </w:rPr>
        <w:t>» (приложение №1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) помещается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на фасаде дома,  где проживает награжденный.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>4.5. В</w:t>
      </w:r>
      <w:r w:rsidR="00D61A40">
        <w:rPr>
          <w:rFonts w:ascii="Times New Roman" w:hAnsi="Times New Roman"/>
          <w:color w:val="000000"/>
          <w:spacing w:val="51"/>
          <w:sz w:val="28"/>
          <w:szCs w:val="28"/>
        </w:rPr>
        <w:t xml:space="preserve"> случае утери удостоверения, по </w:t>
      </w: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 xml:space="preserve">заявлению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гражданина, удостоенного почетного Звания, выдается дубликат.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</w:p>
    <w:p w:rsidR="00571FC8" w:rsidRPr="008000CC" w:rsidRDefault="00571FC8" w:rsidP="00571FC8">
      <w:pPr>
        <w:numPr>
          <w:ilvl w:val="0"/>
          <w:numId w:val="9"/>
        </w:numPr>
        <w:shd w:val="clear" w:color="auto" w:fill="FFFFFF"/>
        <w:tabs>
          <w:tab w:val="left" w:pos="9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8"/>
          <w:sz w:val="28"/>
          <w:szCs w:val="28"/>
        </w:rPr>
        <w:t>П</w:t>
      </w:r>
      <w:r w:rsidR="008000CC">
        <w:rPr>
          <w:rFonts w:ascii="Times New Roman" w:hAnsi="Times New Roman"/>
          <w:color w:val="000000"/>
          <w:spacing w:val="8"/>
          <w:sz w:val="28"/>
          <w:szCs w:val="28"/>
        </w:rPr>
        <w:t xml:space="preserve">РАВА (ЛЬГОТЫ) ПОЧЕТНОГО </w:t>
      </w:r>
      <w:r w:rsidRPr="00571FC8">
        <w:rPr>
          <w:rFonts w:ascii="Times New Roman" w:hAnsi="Times New Roman"/>
          <w:bCs/>
          <w:color w:val="000000"/>
          <w:spacing w:val="8"/>
          <w:sz w:val="28"/>
          <w:szCs w:val="28"/>
        </w:rPr>
        <w:t>ГРАЖДАНИНА</w:t>
      </w:r>
    </w:p>
    <w:p w:rsidR="008000CC" w:rsidRPr="00571FC8" w:rsidRDefault="008000CC" w:rsidP="008000CC">
      <w:pPr>
        <w:shd w:val="clear" w:color="auto" w:fill="FFFFFF"/>
        <w:tabs>
          <w:tab w:val="left" w:pos="902"/>
        </w:tabs>
        <w:spacing w:after="0" w:line="240" w:lineRule="auto"/>
        <w:ind w:left="1503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4451CE">
        <w:rPr>
          <w:rFonts w:ascii="Times New Roman" w:hAnsi="Times New Roman"/>
          <w:bCs/>
          <w:sz w:val="28"/>
          <w:szCs w:val="28"/>
        </w:rPr>
        <w:t>Сарашевской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 имеет право: </w:t>
      </w:r>
    </w:p>
    <w:p w:rsidR="00571FC8" w:rsidRPr="00571FC8" w:rsidRDefault="00571FC8" w:rsidP="00571FC8">
      <w:pPr>
        <w:shd w:val="clear" w:color="auto" w:fill="FFFFFF"/>
        <w:tabs>
          <w:tab w:val="left" w:pos="1205"/>
        </w:tabs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5.1. На ежегодную подписку на районную газету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за счет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-17"/>
          <w:sz w:val="28"/>
          <w:szCs w:val="28"/>
        </w:rPr>
        <w:t>5.2.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Действие настоящего Положения распространяется на всех</w:t>
      </w:r>
      <w:r w:rsidR="00D61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почетных граждан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4451CE">
        <w:rPr>
          <w:rFonts w:ascii="Times New Roman" w:hAnsi="Times New Roman"/>
          <w:bCs/>
          <w:sz w:val="28"/>
          <w:szCs w:val="28"/>
        </w:rPr>
        <w:t>Сарашевской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, независимо от времени присвоения звания.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</w:p>
    <w:p w:rsidR="00571FC8" w:rsidRPr="00571FC8" w:rsidRDefault="00571FC8" w:rsidP="00571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18"/>
          <w:sz w:val="28"/>
          <w:szCs w:val="28"/>
        </w:rPr>
      </w:pPr>
      <w:r>
        <w:rPr>
          <w:rFonts w:ascii="Times New Roman" w:hAnsi="Times New Roman"/>
          <w:color w:val="000000"/>
          <w:spacing w:val="16"/>
          <w:sz w:val="28"/>
          <w:szCs w:val="28"/>
        </w:rPr>
        <w:t>6.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ФИНАНСИРОВАНИЕ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ЗАТРАТ 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НА ПРЕДОСТАВЛЕНИЕ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>ЛЬГОТ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>ПОЧЕТНЫМ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bCs/>
          <w:color w:val="000000"/>
          <w:spacing w:val="5"/>
          <w:sz w:val="28"/>
          <w:szCs w:val="28"/>
        </w:rPr>
        <w:t>ГРАЖДАНАМ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3"/>
          <w:sz w:val="28"/>
          <w:szCs w:val="28"/>
        </w:rPr>
        <w:t xml:space="preserve">6.1. Все льготы, предусмотренные настоящим Положением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финансируются из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  <w:color w:val="000000"/>
          <w:spacing w:val="-23"/>
          <w:sz w:val="28"/>
          <w:szCs w:val="28"/>
        </w:rPr>
      </w:pPr>
    </w:p>
    <w:p w:rsidR="00571FC8" w:rsidRPr="00571FC8" w:rsidRDefault="00571FC8" w:rsidP="0080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571FC8" w:rsidRPr="00571FC8" w:rsidRDefault="008000CC" w:rsidP="00571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ПОРЯДОК ЛИШЕНИЯ ЗВАНИЯ «ПОЧЕТНЫЙ </w:t>
      </w:r>
      <w:r w:rsidR="00571FC8" w:rsidRPr="00571FC8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ГРАЖДАНИН </w:t>
      </w:r>
      <w:r w:rsidR="004451CE">
        <w:rPr>
          <w:rFonts w:ascii="Times New Roman" w:hAnsi="Times New Roman"/>
          <w:bCs/>
          <w:sz w:val="28"/>
          <w:szCs w:val="28"/>
        </w:rPr>
        <w:t>САРАШЕВСКОЙ</w:t>
      </w:r>
      <w:r w:rsidR="00571FC8" w:rsidRPr="00571FC8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15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»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iCs/>
          <w:color w:val="000000"/>
          <w:spacing w:val="22"/>
          <w:sz w:val="28"/>
          <w:szCs w:val="28"/>
        </w:rPr>
        <w:t>7.1.</w:t>
      </w:r>
      <w:r w:rsidRPr="00571FC8">
        <w:rPr>
          <w:rFonts w:ascii="Times New Roman" w:hAnsi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Звание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может быть отменено после вступления в законную силу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обвинительного приговора суда или по ходатайству о лишении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Звания лиц или органов, представивших документ к присвоению этого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Звания.</w:t>
      </w:r>
    </w:p>
    <w:p w:rsidR="00571FC8" w:rsidRPr="00571FC8" w:rsidRDefault="00571FC8" w:rsidP="00571FC8">
      <w:pPr>
        <w:shd w:val="clear" w:color="auto" w:fill="FFFFFF"/>
        <w:tabs>
          <w:tab w:val="left" w:pos="1080"/>
        </w:tabs>
        <w:spacing w:after="0" w:line="240" w:lineRule="auto"/>
        <w:ind w:firstLine="52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7.2.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Решение о </w:t>
      </w:r>
      <w:r w:rsidR="00D61A40">
        <w:rPr>
          <w:rFonts w:ascii="Times New Roman" w:hAnsi="Times New Roman"/>
          <w:color w:val="000000"/>
          <w:spacing w:val="5"/>
          <w:sz w:val="28"/>
          <w:szCs w:val="28"/>
        </w:rPr>
        <w:t xml:space="preserve">лишении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вания 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комиссией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8000CC">
        <w:rPr>
          <w:rFonts w:ascii="Times New Roman" w:hAnsi="Times New Roman"/>
          <w:color w:val="000000"/>
          <w:spacing w:val="7"/>
          <w:sz w:val="28"/>
          <w:szCs w:val="28"/>
        </w:rPr>
        <w:t xml:space="preserve">путем абсолютного большинства голосов от установленного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количества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членов комиссии.</w:t>
      </w:r>
    </w:p>
    <w:p w:rsidR="00571FC8" w:rsidRPr="00571FC8" w:rsidRDefault="00571FC8" w:rsidP="00571FC8">
      <w:pPr>
        <w:shd w:val="clear" w:color="auto" w:fill="FFFFFF"/>
        <w:tabs>
          <w:tab w:val="left" w:pos="1166"/>
        </w:tabs>
        <w:spacing w:after="0" w:line="240" w:lineRule="auto"/>
        <w:ind w:firstLine="55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1"/>
          <w:sz w:val="28"/>
          <w:szCs w:val="28"/>
        </w:rPr>
        <w:t>7.3.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Решение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 о лишении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вания публикуется в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районных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1"/>
          <w:sz w:val="28"/>
          <w:szCs w:val="28"/>
        </w:rPr>
        <w:t xml:space="preserve">средствах массовой информации без комментариев, гражданин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сдает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br/>
        <w:t>свидетельство и удостоверение, лишается всех льгот.</w:t>
      </w:r>
    </w:p>
    <w:p w:rsidR="00571FC8" w:rsidRPr="00D61A40" w:rsidRDefault="009402A7" w:rsidP="00571FC8">
      <w:pPr>
        <w:spacing w:after="0" w:line="240" w:lineRule="auto"/>
        <w:ind w:hanging="5103"/>
        <w:jc w:val="right"/>
        <w:rPr>
          <w:rFonts w:ascii="Times New Roman" w:hAnsi="Times New Roman"/>
          <w:sz w:val="28"/>
          <w:szCs w:val="28"/>
        </w:rPr>
      </w:pPr>
      <w:r w:rsidRPr="009402A7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7.95pt;margin-top:9pt;width:217.05pt;height:116.8pt;z-index:251661312" strokecolor="white">
            <v:textbox style="mso-next-textbox:#_x0000_s1028">
              <w:txbxContent>
                <w:p w:rsidR="00571FC8" w:rsidRDefault="00571FC8" w:rsidP="00571FC8"/>
              </w:txbxContent>
            </v:textbox>
          </v:shape>
        </w:pict>
      </w:r>
      <w:r w:rsidR="00571FC8" w:rsidRPr="00571FC8">
        <w:rPr>
          <w:rFonts w:ascii="Times New Roman" w:hAnsi="Times New Roman"/>
        </w:rPr>
        <w:br w:type="page"/>
      </w:r>
      <w:r w:rsidR="00571FC8" w:rsidRPr="00D61A4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71FC8" w:rsidRPr="00D61A40" w:rsidRDefault="00571FC8" w:rsidP="00571F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1A40">
        <w:rPr>
          <w:rFonts w:ascii="Times New Roman" w:hAnsi="Times New Roman"/>
          <w:sz w:val="28"/>
          <w:szCs w:val="28"/>
        </w:rPr>
        <w:t xml:space="preserve">к Положению о Почетном гражданине </w:t>
      </w:r>
    </w:p>
    <w:p w:rsidR="00571FC8" w:rsidRPr="00571FC8" w:rsidRDefault="004451CE" w:rsidP="00571FC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Сарашевской</w:t>
      </w:r>
      <w:r w:rsidR="0025545C" w:rsidRPr="00D61A40">
        <w:rPr>
          <w:rFonts w:ascii="Times New Roman" w:hAnsi="Times New Roman"/>
          <w:sz w:val="28"/>
          <w:szCs w:val="28"/>
        </w:rPr>
        <w:t xml:space="preserve"> </w:t>
      </w:r>
      <w:r w:rsidR="00571FC8" w:rsidRPr="00D61A40">
        <w:rPr>
          <w:rFonts w:ascii="Times New Roman" w:hAnsi="Times New Roman"/>
          <w:sz w:val="28"/>
          <w:szCs w:val="28"/>
        </w:rPr>
        <w:t>сельской территории</w: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9402A7" w:rsidP="00571F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7" type="#_x0000_t202" style="position:absolute;margin-left:31.5pt;margin-top:12.05pt;width:342pt;height:193.4pt;z-index:251660288" strokecolor="white">
            <v:textbox style="mso-next-textbox:#_x0000_s1027">
              <w:txbxContent>
                <w:p w:rsidR="00571FC8" w:rsidRDefault="00571FC8" w:rsidP="00571FC8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</w:pPr>
                </w:p>
                <w:p w:rsidR="00571FC8" w:rsidRDefault="00BD4444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ПО</w:t>
                  </w:r>
                  <w:r w:rsidR="00654866">
                    <w:rPr>
                      <w:b/>
                      <w:i/>
                      <w:color w:val="FF0000"/>
                      <w:sz w:val="44"/>
                      <w:szCs w:val="44"/>
                    </w:rPr>
                    <w:t>ЧЕТ</w:t>
                  </w:r>
                  <w:r w:rsidR="00C739C7">
                    <w:rPr>
                      <w:b/>
                      <w:i/>
                      <w:color w:val="FF0000"/>
                      <w:sz w:val="44"/>
                      <w:szCs w:val="44"/>
                    </w:rPr>
                    <w:t>НЫЙ ГР</w:t>
                  </w:r>
                  <w:r w:rsidR="004451CE">
                    <w:rPr>
                      <w:b/>
                      <w:i/>
                      <w:color w:val="FF0000"/>
                      <w:sz w:val="44"/>
                      <w:szCs w:val="44"/>
                    </w:rPr>
                    <w:t>АЖДАНИН  САРАШЕВСКОЙ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СЕЛЬСКО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ТЕРРИТОРИИ</w:t>
                  </w:r>
                </w:p>
                <w:p w:rsidR="00571FC8" w:rsidRPr="00BC399D" w:rsidRDefault="00571FC8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БАРДЫМСКОГО ОКРУГА</w:t>
                  </w: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br/>
                    <w:t>ПЕРМСКОГО КРАЯ</w:t>
                  </w:r>
                </w:p>
              </w:txbxContent>
            </v:textbox>
          </v:shape>
        </w:pic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31F5" w:rsidRPr="00571FC8" w:rsidRDefault="00C831F5" w:rsidP="00571FC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31F5" w:rsidRPr="00571FC8" w:rsidSect="0019573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A41" w:rsidRDefault="003A1A41" w:rsidP="00510008">
      <w:pPr>
        <w:spacing w:after="0" w:line="240" w:lineRule="auto"/>
      </w:pPr>
      <w:r>
        <w:separator/>
      </w:r>
    </w:p>
  </w:endnote>
  <w:endnote w:type="continuationSeparator" w:id="1">
    <w:p w:rsidR="003A1A41" w:rsidRDefault="003A1A41" w:rsidP="0051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A41" w:rsidRDefault="003A1A41" w:rsidP="00510008">
      <w:pPr>
        <w:spacing w:after="0" w:line="240" w:lineRule="auto"/>
      </w:pPr>
      <w:r>
        <w:separator/>
      </w:r>
    </w:p>
  </w:footnote>
  <w:footnote w:type="continuationSeparator" w:id="1">
    <w:p w:rsidR="003A1A41" w:rsidRDefault="003A1A41" w:rsidP="0051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9EA"/>
    <w:multiLevelType w:val="hybridMultilevel"/>
    <w:tmpl w:val="444EE9FC"/>
    <w:lvl w:ilvl="0" w:tplc="493A97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5219C"/>
    <w:multiLevelType w:val="hybridMultilevel"/>
    <w:tmpl w:val="151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1639A"/>
    <w:multiLevelType w:val="hybridMultilevel"/>
    <w:tmpl w:val="A1D04AC2"/>
    <w:lvl w:ilvl="0" w:tplc="C4CC735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41AF0EDE"/>
    <w:multiLevelType w:val="hybridMultilevel"/>
    <w:tmpl w:val="5C9EAE60"/>
    <w:lvl w:ilvl="0" w:tplc="2EB06572">
      <w:start w:val="5"/>
      <w:numFmt w:val="decimal"/>
      <w:lvlText w:val="%1."/>
      <w:lvlJc w:val="left"/>
      <w:pPr>
        <w:ind w:left="150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483D0672"/>
    <w:multiLevelType w:val="hybridMultilevel"/>
    <w:tmpl w:val="B96AC7E8"/>
    <w:lvl w:ilvl="0" w:tplc="4AE009BC">
      <w:start w:val="7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4E9331F3"/>
    <w:multiLevelType w:val="singleLevel"/>
    <w:tmpl w:val="0EDA3E2C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6FC236E3"/>
    <w:multiLevelType w:val="singleLevel"/>
    <w:tmpl w:val="B9F4483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76893625"/>
    <w:multiLevelType w:val="hybridMultilevel"/>
    <w:tmpl w:val="4928DDF8"/>
    <w:lvl w:ilvl="0" w:tplc="D070E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665F0B"/>
    <w:multiLevelType w:val="hybridMultilevel"/>
    <w:tmpl w:val="158CFC42"/>
    <w:lvl w:ilvl="0" w:tplc="0ECABFB4">
      <w:start w:val="6"/>
      <w:numFmt w:val="decimal"/>
      <w:lvlText w:val="%1."/>
      <w:lvlJc w:val="left"/>
      <w:pPr>
        <w:tabs>
          <w:tab w:val="num" w:pos="395"/>
        </w:tabs>
        <w:ind w:left="3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9D9"/>
    <w:rsid w:val="000035B8"/>
    <w:rsid w:val="00003FE7"/>
    <w:rsid w:val="0000721C"/>
    <w:rsid w:val="00016187"/>
    <w:rsid w:val="00017672"/>
    <w:rsid w:val="00023B4E"/>
    <w:rsid w:val="000300AB"/>
    <w:rsid w:val="00030A33"/>
    <w:rsid w:val="00030CB6"/>
    <w:rsid w:val="00034369"/>
    <w:rsid w:val="0005221F"/>
    <w:rsid w:val="000537EC"/>
    <w:rsid w:val="00057AD7"/>
    <w:rsid w:val="000703D6"/>
    <w:rsid w:val="00070643"/>
    <w:rsid w:val="00071BCE"/>
    <w:rsid w:val="00076ABD"/>
    <w:rsid w:val="000861EC"/>
    <w:rsid w:val="000936A4"/>
    <w:rsid w:val="0009413D"/>
    <w:rsid w:val="0009458C"/>
    <w:rsid w:val="000A2837"/>
    <w:rsid w:val="000A72BE"/>
    <w:rsid w:val="000B3F4C"/>
    <w:rsid w:val="000C4DE0"/>
    <w:rsid w:val="000C66EA"/>
    <w:rsid w:val="000D0CC5"/>
    <w:rsid w:val="000D1404"/>
    <w:rsid w:val="000D6263"/>
    <w:rsid w:val="000E0E90"/>
    <w:rsid w:val="000F1A06"/>
    <w:rsid w:val="000F4922"/>
    <w:rsid w:val="00101C07"/>
    <w:rsid w:val="00105FCC"/>
    <w:rsid w:val="001109B5"/>
    <w:rsid w:val="00117BD7"/>
    <w:rsid w:val="0012137C"/>
    <w:rsid w:val="0012334F"/>
    <w:rsid w:val="00124675"/>
    <w:rsid w:val="00133A13"/>
    <w:rsid w:val="00134719"/>
    <w:rsid w:val="00141ADA"/>
    <w:rsid w:val="00144D91"/>
    <w:rsid w:val="00151C6C"/>
    <w:rsid w:val="00154895"/>
    <w:rsid w:val="00155225"/>
    <w:rsid w:val="001709E3"/>
    <w:rsid w:val="00184244"/>
    <w:rsid w:val="00185B48"/>
    <w:rsid w:val="00190013"/>
    <w:rsid w:val="00192815"/>
    <w:rsid w:val="00193194"/>
    <w:rsid w:val="00193293"/>
    <w:rsid w:val="00193935"/>
    <w:rsid w:val="00195733"/>
    <w:rsid w:val="001A63BA"/>
    <w:rsid w:val="001B0309"/>
    <w:rsid w:val="001B14C3"/>
    <w:rsid w:val="001B2A22"/>
    <w:rsid w:val="001B64B7"/>
    <w:rsid w:val="001C14A2"/>
    <w:rsid w:val="001C198D"/>
    <w:rsid w:val="001C2F06"/>
    <w:rsid w:val="001D6A21"/>
    <w:rsid w:val="001E1BB2"/>
    <w:rsid w:val="001E3ED4"/>
    <w:rsid w:val="001E400A"/>
    <w:rsid w:val="001E40F1"/>
    <w:rsid w:val="001F219F"/>
    <w:rsid w:val="00207A95"/>
    <w:rsid w:val="002117EF"/>
    <w:rsid w:val="002171E7"/>
    <w:rsid w:val="00222C59"/>
    <w:rsid w:val="00224376"/>
    <w:rsid w:val="002309D0"/>
    <w:rsid w:val="0023410D"/>
    <w:rsid w:val="00242A8D"/>
    <w:rsid w:val="0024361F"/>
    <w:rsid w:val="0025545C"/>
    <w:rsid w:val="002578CE"/>
    <w:rsid w:val="00262DA5"/>
    <w:rsid w:val="00266A50"/>
    <w:rsid w:val="00270FCB"/>
    <w:rsid w:val="00276035"/>
    <w:rsid w:val="002800D9"/>
    <w:rsid w:val="002813DE"/>
    <w:rsid w:val="0028179B"/>
    <w:rsid w:val="002A0D83"/>
    <w:rsid w:val="002B3D63"/>
    <w:rsid w:val="002D01E7"/>
    <w:rsid w:val="002D0E2F"/>
    <w:rsid w:val="002D592C"/>
    <w:rsid w:val="002D5B08"/>
    <w:rsid w:val="002E0A22"/>
    <w:rsid w:val="002E7169"/>
    <w:rsid w:val="002F559E"/>
    <w:rsid w:val="00302C39"/>
    <w:rsid w:val="003035AA"/>
    <w:rsid w:val="003048EA"/>
    <w:rsid w:val="00313479"/>
    <w:rsid w:val="00313FA3"/>
    <w:rsid w:val="003143F3"/>
    <w:rsid w:val="00323873"/>
    <w:rsid w:val="00324BF4"/>
    <w:rsid w:val="00333A88"/>
    <w:rsid w:val="00360D61"/>
    <w:rsid w:val="00364A82"/>
    <w:rsid w:val="00366102"/>
    <w:rsid w:val="003705A4"/>
    <w:rsid w:val="003749EF"/>
    <w:rsid w:val="003A12A5"/>
    <w:rsid w:val="003A1A41"/>
    <w:rsid w:val="003A66AE"/>
    <w:rsid w:val="003B6955"/>
    <w:rsid w:val="003C4D86"/>
    <w:rsid w:val="003D64AF"/>
    <w:rsid w:val="003E1E07"/>
    <w:rsid w:val="003E481D"/>
    <w:rsid w:val="003E4837"/>
    <w:rsid w:val="003E6E98"/>
    <w:rsid w:val="003F3626"/>
    <w:rsid w:val="003F4641"/>
    <w:rsid w:val="003F4D12"/>
    <w:rsid w:val="00403A08"/>
    <w:rsid w:val="004053AE"/>
    <w:rsid w:val="00410DFA"/>
    <w:rsid w:val="004110C9"/>
    <w:rsid w:val="004115DD"/>
    <w:rsid w:val="004159BD"/>
    <w:rsid w:val="004309FE"/>
    <w:rsid w:val="00430E6E"/>
    <w:rsid w:val="00433FFD"/>
    <w:rsid w:val="00441E5F"/>
    <w:rsid w:val="004451CE"/>
    <w:rsid w:val="004511DA"/>
    <w:rsid w:val="004521B3"/>
    <w:rsid w:val="004564F7"/>
    <w:rsid w:val="0045715D"/>
    <w:rsid w:val="00460B65"/>
    <w:rsid w:val="0046166C"/>
    <w:rsid w:val="004665DB"/>
    <w:rsid w:val="00467EF4"/>
    <w:rsid w:val="00473155"/>
    <w:rsid w:val="00473D82"/>
    <w:rsid w:val="004746E7"/>
    <w:rsid w:val="00475EA2"/>
    <w:rsid w:val="004827D8"/>
    <w:rsid w:val="004842A5"/>
    <w:rsid w:val="004872C8"/>
    <w:rsid w:val="00496F14"/>
    <w:rsid w:val="00497918"/>
    <w:rsid w:val="004A210D"/>
    <w:rsid w:val="004A21A6"/>
    <w:rsid w:val="004A440D"/>
    <w:rsid w:val="004A4823"/>
    <w:rsid w:val="004B0660"/>
    <w:rsid w:val="004B0C7D"/>
    <w:rsid w:val="004B1BF6"/>
    <w:rsid w:val="004B7A34"/>
    <w:rsid w:val="004C1E7E"/>
    <w:rsid w:val="004D1CEF"/>
    <w:rsid w:val="004D4C1E"/>
    <w:rsid w:val="004D6293"/>
    <w:rsid w:val="004E06A3"/>
    <w:rsid w:val="004E2EF0"/>
    <w:rsid w:val="004E3A2F"/>
    <w:rsid w:val="004F20E9"/>
    <w:rsid w:val="00500700"/>
    <w:rsid w:val="005023DF"/>
    <w:rsid w:val="00502C2C"/>
    <w:rsid w:val="00510008"/>
    <w:rsid w:val="00520292"/>
    <w:rsid w:val="00521A5C"/>
    <w:rsid w:val="00531ECC"/>
    <w:rsid w:val="005400DB"/>
    <w:rsid w:val="00541F03"/>
    <w:rsid w:val="00545A9E"/>
    <w:rsid w:val="00552858"/>
    <w:rsid w:val="00561EC1"/>
    <w:rsid w:val="0056308D"/>
    <w:rsid w:val="00563EB7"/>
    <w:rsid w:val="00566123"/>
    <w:rsid w:val="00571FC8"/>
    <w:rsid w:val="00582B1D"/>
    <w:rsid w:val="00585F07"/>
    <w:rsid w:val="005867FC"/>
    <w:rsid w:val="0058743A"/>
    <w:rsid w:val="0059351C"/>
    <w:rsid w:val="00593DFD"/>
    <w:rsid w:val="0059414A"/>
    <w:rsid w:val="005955DD"/>
    <w:rsid w:val="005A209D"/>
    <w:rsid w:val="005A7A4F"/>
    <w:rsid w:val="005B1CEE"/>
    <w:rsid w:val="005B35AD"/>
    <w:rsid w:val="005B76A7"/>
    <w:rsid w:val="005C1C2D"/>
    <w:rsid w:val="005C3871"/>
    <w:rsid w:val="005C41D0"/>
    <w:rsid w:val="005E0361"/>
    <w:rsid w:val="005F26E0"/>
    <w:rsid w:val="005F6A16"/>
    <w:rsid w:val="00603571"/>
    <w:rsid w:val="006114AB"/>
    <w:rsid w:val="00613CCB"/>
    <w:rsid w:val="00617FF1"/>
    <w:rsid w:val="00652E1C"/>
    <w:rsid w:val="00654866"/>
    <w:rsid w:val="00655667"/>
    <w:rsid w:val="006556A0"/>
    <w:rsid w:val="0066536E"/>
    <w:rsid w:val="00666B1D"/>
    <w:rsid w:val="00667F8A"/>
    <w:rsid w:val="006762A7"/>
    <w:rsid w:val="00680527"/>
    <w:rsid w:val="00683085"/>
    <w:rsid w:val="006835A2"/>
    <w:rsid w:val="00687086"/>
    <w:rsid w:val="006A2E52"/>
    <w:rsid w:val="006A3D0A"/>
    <w:rsid w:val="006B0DB7"/>
    <w:rsid w:val="006B3C0C"/>
    <w:rsid w:val="006B3F5C"/>
    <w:rsid w:val="006B7155"/>
    <w:rsid w:val="006B7270"/>
    <w:rsid w:val="006C73F4"/>
    <w:rsid w:val="006D2E23"/>
    <w:rsid w:val="006D5B6D"/>
    <w:rsid w:val="0070092E"/>
    <w:rsid w:val="0070231E"/>
    <w:rsid w:val="00703015"/>
    <w:rsid w:val="00703FB4"/>
    <w:rsid w:val="0070742C"/>
    <w:rsid w:val="00711310"/>
    <w:rsid w:val="00717134"/>
    <w:rsid w:val="00727A06"/>
    <w:rsid w:val="00731374"/>
    <w:rsid w:val="007457DB"/>
    <w:rsid w:val="00755148"/>
    <w:rsid w:val="00761551"/>
    <w:rsid w:val="007632AC"/>
    <w:rsid w:val="00765C13"/>
    <w:rsid w:val="00770523"/>
    <w:rsid w:val="00772CA6"/>
    <w:rsid w:val="00775AF1"/>
    <w:rsid w:val="0078072B"/>
    <w:rsid w:val="00780CBF"/>
    <w:rsid w:val="00781174"/>
    <w:rsid w:val="007811D3"/>
    <w:rsid w:val="00785111"/>
    <w:rsid w:val="00792549"/>
    <w:rsid w:val="00797309"/>
    <w:rsid w:val="007A03EF"/>
    <w:rsid w:val="007C653A"/>
    <w:rsid w:val="007D0888"/>
    <w:rsid w:val="007D32F9"/>
    <w:rsid w:val="007D5014"/>
    <w:rsid w:val="007D554D"/>
    <w:rsid w:val="007E345B"/>
    <w:rsid w:val="007E3F49"/>
    <w:rsid w:val="007E4AF0"/>
    <w:rsid w:val="007E6F8C"/>
    <w:rsid w:val="007E7641"/>
    <w:rsid w:val="007E76DD"/>
    <w:rsid w:val="008000CC"/>
    <w:rsid w:val="00800614"/>
    <w:rsid w:val="00807F6A"/>
    <w:rsid w:val="00814774"/>
    <w:rsid w:val="00816F5B"/>
    <w:rsid w:val="0082024C"/>
    <w:rsid w:val="0082424F"/>
    <w:rsid w:val="00827203"/>
    <w:rsid w:val="00836097"/>
    <w:rsid w:val="00857BFD"/>
    <w:rsid w:val="0086306A"/>
    <w:rsid w:val="0087002A"/>
    <w:rsid w:val="008710CE"/>
    <w:rsid w:val="0088133C"/>
    <w:rsid w:val="0089276D"/>
    <w:rsid w:val="008A2573"/>
    <w:rsid w:val="008A45C8"/>
    <w:rsid w:val="008B1BEC"/>
    <w:rsid w:val="008B35D0"/>
    <w:rsid w:val="008C47E3"/>
    <w:rsid w:val="008D201C"/>
    <w:rsid w:val="008D4992"/>
    <w:rsid w:val="008D4BAC"/>
    <w:rsid w:val="008D7210"/>
    <w:rsid w:val="008E18F8"/>
    <w:rsid w:val="008E480B"/>
    <w:rsid w:val="008E60CD"/>
    <w:rsid w:val="008E6B19"/>
    <w:rsid w:val="008E7B16"/>
    <w:rsid w:val="008F14A5"/>
    <w:rsid w:val="008F18F6"/>
    <w:rsid w:val="008F70C8"/>
    <w:rsid w:val="00904BA0"/>
    <w:rsid w:val="00923B25"/>
    <w:rsid w:val="00927047"/>
    <w:rsid w:val="00927678"/>
    <w:rsid w:val="00936264"/>
    <w:rsid w:val="009402A7"/>
    <w:rsid w:val="00940CDC"/>
    <w:rsid w:val="00941D6B"/>
    <w:rsid w:val="00942ADB"/>
    <w:rsid w:val="00945E91"/>
    <w:rsid w:val="00947A90"/>
    <w:rsid w:val="009506E3"/>
    <w:rsid w:val="009538FC"/>
    <w:rsid w:val="009554D6"/>
    <w:rsid w:val="009702CA"/>
    <w:rsid w:val="00973E9E"/>
    <w:rsid w:val="00974753"/>
    <w:rsid w:val="009753E6"/>
    <w:rsid w:val="0098165B"/>
    <w:rsid w:val="009822BA"/>
    <w:rsid w:val="009839A0"/>
    <w:rsid w:val="009916F1"/>
    <w:rsid w:val="009932B5"/>
    <w:rsid w:val="009937D0"/>
    <w:rsid w:val="009A3F00"/>
    <w:rsid w:val="009B06CB"/>
    <w:rsid w:val="009B4A47"/>
    <w:rsid w:val="009D35F7"/>
    <w:rsid w:val="009D3B68"/>
    <w:rsid w:val="009D48C4"/>
    <w:rsid w:val="009E2011"/>
    <w:rsid w:val="009E571C"/>
    <w:rsid w:val="009E5AF1"/>
    <w:rsid w:val="00A00554"/>
    <w:rsid w:val="00A06C34"/>
    <w:rsid w:val="00A132A5"/>
    <w:rsid w:val="00A252CF"/>
    <w:rsid w:val="00A322CE"/>
    <w:rsid w:val="00A34E46"/>
    <w:rsid w:val="00A355B4"/>
    <w:rsid w:val="00A402CA"/>
    <w:rsid w:val="00A41521"/>
    <w:rsid w:val="00A459E2"/>
    <w:rsid w:val="00A50852"/>
    <w:rsid w:val="00A552CD"/>
    <w:rsid w:val="00A56796"/>
    <w:rsid w:val="00A608FC"/>
    <w:rsid w:val="00A700F5"/>
    <w:rsid w:val="00A70A44"/>
    <w:rsid w:val="00A70C53"/>
    <w:rsid w:val="00A713DC"/>
    <w:rsid w:val="00A75D59"/>
    <w:rsid w:val="00A808D5"/>
    <w:rsid w:val="00A90A9F"/>
    <w:rsid w:val="00A9203F"/>
    <w:rsid w:val="00A92EB2"/>
    <w:rsid w:val="00A93754"/>
    <w:rsid w:val="00AB4591"/>
    <w:rsid w:val="00AD0422"/>
    <w:rsid w:val="00AD247A"/>
    <w:rsid w:val="00AD332C"/>
    <w:rsid w:val="00AD3530"/>
    <w:rsid w:val="00AD4F85"/>
    <w:rsid w:val="00AE514D"/>
    <w:rsid w:val="00AE7AEA"/>
    <w:rsid w:val="00AF7095"/>
    <w:rsid w:val="00B03A99"/>
    <w:rsid w:val="00B0608A"/>
    <w:rsid w:val="00B13304"/>
    <w:rsid w:val="00B20E98"/>
    <w:rsid w:val="00B23949"/>
    <w:rsid w:val="00B27960"/>
    <w:rsid w:val="00B32F1A"/>
    <w:rsid w:val="00B4178E"/>
    <w:rsid w:val="00B50A32"/>
    <w:rsid w:val="00B521D8"/>
    <w:rsid w:val="00B55F92"/>
    <w:rsid w:val="00B62310"/>
    <w:rsid w:val="00B67410"/>
    <w:rsid w:val="00B71A40"/>
    <w:rsid w:val="00B73D93"/>
    <w:rsid w:val="00B74BFD"/>
    <w:rsid w:val="00B82A06"/>
    <w:rsid w:val="00B82AAB"/>
    <w:rsid w:val="00B83D89"/>
    <w:rsid w:val="00B93A4A"/>
    <w:rsid w:val="00B956EF"/>
    <w:rsid w:val="00B97D9F"/>
    <w:rsid w:val="00BA615A"/>
    <w:rsid w:val="00BA61D1"/>
    <w:rsid w:val="00BA7A5A"/>
    <w:rsid w:val="00BB40C1"/>
    <w:rsid w:val="00BB7441"/>
    <w:rsid w:val="00BC12AC"/>
    <w:rsid w:val="00BC4B08"/>
    <w:rsid w:val="00BC6CA0"/>
    <w:rsid w:val="00BD4444"/>
    <w:rsid w:val="00BE1039"/>
    <w:rsid w:val="00BE1C75"/>
    <w:rsid w:val="00BE6DD4"/>
    <w:rsid w:val="00BF3801"/>
    <w:rsid w:val="00BF5335"/>
    <w:rsid w:val="00C01CFA"/>
    <w:rsid w:val="00C02DDA"/>
    <w:rsid w:val="00C05609"/>
    <w:rsid w:val="00C14976"/>
    <w:rsid w:val="00C14E5D"/>
    <w:rsid w:val="00C20213"/>
    <w:rsid w:val="00C24ED3"/>
    <w:rsid w:val="00C3539E"/>
    <w:rsid w:val="00C470A5"/>
    <w:rsid w:val="00C626A7"/>
    <w:rsid w:val="00C62837"/>
    <w:rsid w:val="00C6422E"/>
    <w:rsid w:val="00C66711"/>
    <w:rsid w:val="00C66966"/>
    <w:rsid w:val="00C71655"/>
    <w:rsid w:val="00C739C7"/>
    <w:rsid w:val="00C831F5"/>
    <w:rsid w:val="00C86464"/>
    <w:rsid w:val="00C92AB5"/>
    <w:rsid w:val="00C93F8C"/>
    <w:rsid w:val="00CA5637"/>
    <w:rsid w:val="00CA7D5B"/>
    <w:rsid w:val="00CB4BFA"/>
    <w:rsid w:val="00CC01F6"/>
    <w:rsid w:val="00CD42FF"/>
    <w:rsid w:val="00CE0FE8"/>
    <w:rsid w:val="00CE2E24"/>
    <w:rsid w:val="00CF5463"/>
    <w:rsid w:val="00CF7589"/>
    <w:rsid w:val="00D007AA"/>
    <w:rsid w:val="00D01883"/>
    <w:rsid w:val="00D1796F"/>
    <w:rsid w:val="00D2082C"/>
    <w:rsid w:val="00D24D3F"/>
    <w:rsid w:val="00D25BFF"/>
    <w:rsid w:val="00D27B83"/>
    <w:rsid w:val="00D318A9"/>
    <w:rsid w:val="00D31AC3"/>
    <w:rsid w:val="00D329D9"/>
    <w:rsid w:val="00D34D49"/>
    <w:rsid w:val="00D36757"/>
    <w:rsid w:val="00D40D5B"/>
    <w:rsid w:val="00D41CD8"/>
    <w:rsid w:val="00D4428B"/>
    <w:rsid w:val="00D454CE"/>
    <w:rsid w:val="00D61A40"/>
    <w:rsid w:val="00D65AF6"/>
    <w:rsid w:val="00D660B7"/>
    <w:rsid w:val="00D7755E"/>
    <w:rsid w:val="00D77BFA"/>
    <w:rsid w:val="00D83925"/>
    <w:rsid w:val="00D87BC4"/>
    <w:rsid w:val="00D931FB"/>
    <w:rsid w:val="00DA04F6"/>
    <w:rsid w:val="00DA0848"/>
    <w:rsid w:val="00DA192D"/>
    <w:rsid w:val="00DA5A78"/>
    <w:rsid w:val="00DA605A"/>
    <w:rsid w:val="00DA6A96"/>
    <w:rsid w:val="00DB0372"/>
    <w:rsid w:val="00DB5E2E"/>
    <w:rsid w:val="00DB6471"/>
    <w:rsid w:val="00DC0C54"/>
    <w:rsid w:val="00DC1D9F"/>
    <w:rsid w:val="00DC65A0"/>
    <w:rsid w:val="00DD241A"/>
    <w:rsid w:val="00DD7092"/>
    <w:rsid w:val="00DE4193"/>
    <w:rsid w:val="00DE4D4A"/>
    <w:rsid w:val="00DF1D68"/>
    <w:rsid w:val="00E0662B"/>
    <w:rsid w:val="00E15BFC"/>
    <w:rsid w:val="00E16034"/>
    <w:rsid w:val="00E2546E"/>
    <w:rsid w:val="00E25FCB"/>
    <w:rsid w:val="00E32ABC"/>
    <w:rsid w:val="00E342B1"/>
    <w:rsid w:val="00E42383"/>
    <w:rsid w:val="00E45F22"/>
    <w:rsid w:val="00E561E6"/>
    <w:rsid w:val="00E62640"/>
    <w:rsid w:val="00E6461A"/>
    <w:rsid w:val="00E67279"/>
    <w:rsid w:val="00E70A2F"/>
    <w:rsid w:val="00E70F26"/>
    <w:rsid w:val="00E731E1"/>
    <w:rsid w:val="00E86262"/>
    <w:rsid w:val="00E90D08"/>
    <w:rsid w:val="00EA0E30"/>
    <w:rsid w:val="00EA60AB"/>
    <w:rsid w:val="00ED5C2B"/>
    <w:rsid w:val="00EE1DA6"/>
    <w:rsid w:val="00EF27B8"/>
    <w:rsid w:val="00EF5C53"/>
    <w:rsid w:val="00F015AD"/>
    <w:rsid w:val="00F0513D"/>
    <w:rsid w:val="00F0753E"/>
    <w:rsid w:val="00F10339"/>
    <w:rsid w:val="00F12B2B"/>
    <w:rsid w:val="00F21D19"/>
    <w:rsid w:val="00F2271E"/>
    <w:rsid w:val="00F2362B"/>
    <w:rsid w:val="00F308FD"/>
    <w:rsid w:val="00F3558E"/>
    <w:rsid w:val="00F371BB"/>
    <w:rsid w:val="00F479E8"/>
    <w:rsid w:val="00F52249"/>
    <w:rsid w:val="00F53496"/>
    <w:rsid w:val="00F55069"/>
    <w:rsid w:val="00F61957"/>
    <w:rsid w:val="00F62B80"/>
    <w:rsid w:val="00F65194"/>
    <w:rsid w:val="00F71D89"/>
    <w:rsid w:val="00F733A3"/>
    <w:rsid w:val="00F741D9"/>
    <w:rsid w:val="00F81F29"/>
    <w:rsid w:val="00F95B8D"/>
    <w:rsid w:val="00FC32DE"/>
    <w:rsid w:val="00FC4F31"/>
    <w:rsid w:val="00FC6A51"/>
    <w:rsid w:val="00FC705F"/>
    <w:rsid w:val="00FC75D7"/>
    <w:rsid w:val="00FD3FD0"/>
    <w:rsid w:val="00FD73B8"/>
    <w:rsid w:val="00FE2CE4"/>
    <w:rsid w:val="00FE3582"/>
    <w:rsid w:val="00FE4157"/>
    <w:rsid w:val="00FE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571FC8"/>
    <w:pPr>
      <w:keepNext/>
      <w:spacing w:after="0" w:line="240" w:lineRule="auto"/>
      <w:ind w:right="-2" w:firstLine="546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7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72B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B7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48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9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0C1D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00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008"/>
    <w:rPr>
      <w:sz w:val="22"/>
      <w:szCs w:val="22"/>
      <w:lang w:eastAsia="en-US"/>
    </w:rPr>
  </w:style>
  <w:style w:type="paragraph" w:customStyle="1" w:styleId="ConsPlusNormal">
    <w:name w:val="ConsPlusNormal"/>
    <w:rsid w:val="001957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2B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Hyperlink"/>
    <w:uiPriority w:val="99"/>
    <w:unhideWhenUsed/>
    <w:rsid w:val="00B95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71FC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06F6-F075-4CFC-979B-1D57D7F3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Идалия</dc:creator>
  <cp:lastModifiedBy>Секретарь ДУМЫ</cp:lastModifiedBy>
  <cp:revision>4</cp:revision>
  <cp:lastPrinted>2021-03-22T13:34:00Z</cp:lastPrinted>
  <dcterms:created xsi:type="dcterms:W3CDTF">2021-03-22T14:30:00Z</dcterms:created>
  <dcterms:modified xsi:type="dcterms:W3CDTF">2021-03-22T14:34:00Z</dcterms:modified>
</cp:coreProperties>
</file>