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5F" w:rsidRDefault="00B6295F" w:rsidP="00B6295F">
      <w:pPr>
        <w:pStyle w:val="a3"/>
        <w:rPr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3733800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95F" w:rsidRPr="00B6295F" w:rsidRDefault="00B6295F" w:rsidP="00B6295F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ДУМА</w:t>
      </w:r>
    </w:p>
    <w:p w:rsidR="00B6295F" w:rsidRPr="00B6295F" w:rsidRDefault="00B6295F" w:rsidP="00B6295F">
      <w:pPr>
        <w:pStyle w:val="a3"/>
        <w:rPr>
          <w:b w:val="0"/>
          <w:sz w:val="28"/>
          <w:szCs w:val="28"/>
        </w:rPr>
      </w:pPr>
      <w:r w:rsidRPr="00B6295F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АРДЫМСКОГО МУНИЦИПАЛЬНОГО ОКРУГА</w:t>
      </w:r>
    </w:p>
    <w:p w:rsidR="00B6295F" w:rsidRPr="00B6295F" w:rsidRDefault="00B6295F" w:rsidP="00B6295F">
      <w:pPr>
        <w:pStyle w:val="1"/>
        <w:jc w:val="center"/>
        <w:rPr>
          <w:sz w:val="28"/>
          <w:szCs w:val="28"/>
        </w:rPr>
      </w:pPr>
      <w:r w:rsidRPr="00B6295F">
        <w:rPr>
          <w:sz w:val="28"/>
          <w:szCs w:val="28"/>
        </w:rPr>
        <w:t>ПЕРМСКОГО КРАЯ</w:t>
      </w:r>
    </w:p>
    <w:p w:rsidR="00B6295F" w:rsidRPr="00B6295F" w:rsidRDefault="00B6295F" w:rsidP="00B62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55C" w:rsidRPr="00DF110D" w:rsidRDefault="0065255C" w:rsidP="00652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ДЕВЯТОЕ</w:t>
      </w:r>
      <w:r w:rsidRPr="00DF110D">
        <w:rPr>
          <w:rFonts w:ascii="Times New Roman" w:hAnsi="Times New Roman"/>
          <w:bCs/>
          <w:sz w:val="28"/>
          <w:szCs w:val="28"/>
        </w:rPr>
        <w:t xml:space="preserve"> ЗАСЕДАНИЕ</w:t>
      </w:r>
    </w:p>
    <w:p w:rsidR="0065255C" w:rsidRPr="00DF110D" w:rsidRDefault="0065255C" w:rsidP="00652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255C" w:rsidRPr="00DF110D" w:rsidRDefault="0065255C" w:rsidP="0065255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F110D">
        <w:rPr>
          <w:rFonts w:ascii="Times New Roman" w:hAnsi="Times New Roman"/>
          <w:sz w:val="28"/>
          <w:szCs w:val="28"/>
        </w:rPr>
        <w:t>РЕШЕНИЕ</w:t>
      </w:r>
    </w:p>
    <w:p w:rsidR="0065255C" w:rsidRPr="00DF110D" w:rsidRDefault="0065255C" w:rsidP="0065255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65255C" w:rsidRPr="00DF110D" w:rsidTr="00874373">
        <w:tc>
          <w:tcPr>
            <w:tcW w:w="3341" w:type="dxa"/>
          </w:tcPr>
          <w:p w:rsidR="0065255C" w:rsidRPr="00DF110D" w:rsidRDefault="0065255C" w:rsidP="00874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F110D">
              <w:rPr>
                <w:rFonts w:ascii="Times New Roman" w:hAnsi="Times New Roman"/>
                <w:sz w:val="28"/>
              </w:rPr>
              <w:t>27.01.2021</w:t>
            </w:r>
          </w:p>
        </w:tc>
        <w:tc>
          <w:tcPr>
            <w:tcW w:w="3341" w:type="dxa"/>
          </w:tcPr>
          <w:p w:rsidR="0065255C" w:rsidRPr="00DF110D" w:rsidRDefault="0065255C" w:rsidP="00874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06" w:type="dxa"/>
          </w:tcPr>
          <w:p w:rsidR="0065255C" w:rsidRDefault="0065255C" w:rsidP="00874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F110D">
              <w:rPr>
                <w:rFonts w:ascii="Times New Roman" w:hAnsi="Times New Roman"/>
                <w:sz w:val="28"/>
              </w:rPr>
              <w:t>№</w:t>
            </w:r>
            <w:r w:rsidR="00557384">
              <w:rPr>
                <w:rFonts w:ascii="Times New Roman" w:hAnsi="Times New Roman"/>
                <w:sz w:val="28"/>
              </w:rPr>
              <w:t xml:space="preserve"> 134</w:t>
            </w:r>
            <w:bookmarkStart w:id="0" w:name="_GoBack"/>
            <w:bookmarkEnd w:id="0"/>
          </w:p>
          <w:p w:rsidR="0065255C" w:rsidRPr="00DF110D" w:rsidRDefault="0065255C" w:rsidP="00874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</w:tcPr>
          <w:p w:rsidR="0065255C" w:rsidRPr="00DF110D" w:rsidRDefault="0065255C" w:rsidP="00874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030F22" w:rsidRPr="00616BEA" w:rsidRDefault="00030F22" w:rsidP="00030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3A" w:rsidRPr="00616BEA" w:rsidRDefault="00F35F3A" w:rsidP="00A64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6BEA">
        <w:rPr>
          <w:rFonts w:ascii="Times New Roman" w:hAnsi="Times New Roman" w:cs="Times New Roman"/>
          <w:b/>
          <w:sz w:val="28"/>
          <w:szCs w:val="28"/>
        </w:rPr>
        <w:t>О признании утратившими силу</w:t>
      </w:r>
    </w:p>
    <w:p w:rsidR="00F35F3A" w:rsidRPr="00616BEA" w:rsidRDefault="00272551" w:rsidP="00A64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6BEA">
        <w:rPr>
          <w:rFonts w:ascii="Times New Roman" w:hAnsi="Times New Roman" w:cs="Times New Roman"/>
          <w:b/>
          <w:sz w:val="28"/>
          <w:szCs w:val="28"/>
        </w:rPr>
        <w:t>решений</w:t>
      </w:r>
      <w:r w:rsidR="00F35F3A" w:rsidRPr="00616BEA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  <w:proofErr w:type="spellStart"/>
      <w:r w:rsidR="00F35F3A" w:rsidRPr="00616BEA">
        <w:rPr>
          <w:rFonts w:ascii="Times New Roman" w:hAnsi="Times New Roman" w:cs="Times New Roman"/>
          <w:b/>
          <w:sz w:val="28"/>
          <w:szCs w:val="28"/>
        </w:rPr>
        <w:t>Бичуринского</w:t>
      </w:r>
      <w:proofErr w:type="spellEnd"/>
      <w:r w:rsidR="00F35F3A" w:rsidRPr="00616B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BEA" w:rsidRPr="00616BEA" w:rsidRDefault="00F35F3A" w:rsidP="00A64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6BEA">
        <w:rPr>
          <w:rFonts w:ascii="Times New Roman" w:hAnsi="Times New Roman" w:cs="Times New Roman"/>
          <w:b/>
          <w:sz w:val="28"/>
          <w:szCs w:val="28"/>
        </w:rPr>
        <w:t>сельского поселения от 25.10.2017 №</w:t>
      </w:r>
      <w:r w:rsidR="00652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BEA">
        <w:rPr>
          <w:rFonts w:ascii="Times New Roman" w:hAnsi="Times New Roman" w:cs="Times New Roman"/>
          <w:b/>
          <w:sz w:val="28"/>
          <w:szCs w:val="28"/>
        </w:rPr>
        <w:t>135</w:t>
      </w:r>
    </w:p>
    <w:p w:rsidR="00616BEA" w:rsidRPr="00616BEA" w:rsidRDefault="00616BEA" w:rsidP="00A642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6BEA">
        <w:rPr>
          <w:rFonts w:ascii="Times New Roman" w:hAnsi="Times New Roman" w:cs="Times New Roman"/>
          <w:b/>
          <w:sz w:val="28"/>
          <w:szCs w:val="28"/>
        </w:rPr>
        <w:t>«</w:t>
      </w:r>
      <w:r w:rsidRPr="00616BEA">
        <w:rPr>
          <w:rFonts w:ascii="Times New Roman" w:hAnsi="Times New Roman"/>
          <w:b/>
          <w:sz w:val="28"/>
          <w:szCs w:val="28"/>
        </w:rPr>
        <w:t>О порядке исчисления и уплаты земельного</w:t>
      </w:r>
    </w:p>
    <w:p w:rsidR="00616BEA" w:rsidRPr="00616BEA" w:rsidRDefault="00616BEA" w:rsidP="00A642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6BEA">
        <w:rPr>
          <w:rFonts w:ascii="Times New Roman" w:hAnsi="Times New Roman"/>
          <w:b/>
          <w:sz w:val="28"/>
          <w:szCs w:val="28"/>
        </w:rPr>
        <w:t xml:space="preserve">налога на территории </w:t>
      </w:r>
      <w:proofErr w:type="spellStart"/>
      <w:r w:rsidRPr="00616BEA">
        <w:rPr>
          <w:rFonts w:ascii="Times New Roman" w:hAnsi="Times New Roman"/>
          <w:b/>
          <w:sz w:val="28"/>
          <w:szCs w:val="28"/>
        </w:rPr>
        <w:t>Бичуринского</w:t>
      </w:r>
      <w:proofErr w:type="spellEnd"/>
      <w:r w:rsidRPr="00616BEA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616BEA" w:rsidRPr="00616BEA" w:rsidRDefault="00616BEA" w:rsidP="00A642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6BEA">
        <w:rPr>
          <w:rFonts w:ascii="Times New Roman" w:hAnsi="Times New Roman"/>
          <w:b/>
          <w:sz w:val="28"/>
          <w:szCs w:val="28"/>
        </w:rPr>
        <w:t>поселения</w:t>
      </w:r>
      <w:r w:rsidRPr="00616BEA">
        <w:rPr>
          <w:rFonts w:ascii="Times New Roman" w:hAnsi="Times New Roman" w:cs="Times New Roman"/>
          <w:b/>
          <w:sz w:val="28"/>
          <w:szCs w:val="28"/>
        </w:rPr>
        <w:t>»</w:t>
      </w:r>
      <w:r w:rsidR="00F35F3A" w:rsidRPr="00616BEA">
        <w:rPr>
          <w:rFonts w:ascii="Times New Roman" w:hAnsi="Times New Roman" w:cs="Times New Roman"/>
          <w:b/>
          <w:sz w:val="28"/>
          <w:szCs w:val="28"/>
        </w:rPr>
        <w:t>,</w:t>
      </w:r>
      <w:r w:rsidRPr="00616BE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F35F3A" w:rsidRPr="00616BEA">
        <w:rPr>
          <w:rFonts w:ascii="Times New Roman" w:hAnsi="Times New Roman" w:cs="Times New Roman"/>
          <w:b/>
          <w:sz w:val="28"/>
          <w:szCs w:val="28"/>
        </w:rPr>
        <w:t>05.03.2020 №</w:t>
      </w:r>
      <w:r w:rsidR="00652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F3A" w:rsidRPr="00616BEA">
        <w:rPr>
          <w:rFonts w:ascii="Times New Roman" w:hAnsi="Times New Roman" w:cs="Times New Roman"/>
          <w:b/>
          <w:sz w:val="28"/>
          <w:szCs w:val="28"/>
        </w:rPr>
        <w:t>70</w:t>
      </w:r>
      <w:r w:rsidRPr="00616BE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16BEA">
        <w:rPr>
          <w:rFonts w:ascii="Times New Roman" w:hAnsi="Times New Roman"/>
          <w:b/>
          <w:sz w:val="28"/>
          <w:szCs w:val="28"/>
        </w:rPr>
        <w:t xml:space="preserve">О внесении  </w:t>
      </w:r>
    </w:p>
    <w:p w:rsidR="00616BEA" w:rsidRPr="00616BEA" w:rsidRDefault="00616BEA" w:rsidP="00A642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616BEA">
        <w:rPr>
          <w:rFonts w:ascii="Times New Roman" w:hAnsi="Times New Roman"/>
          <w:b/>
          <w:sz w:val="28"/>
          <w:szCs w:val="28"/>
        </w:rPr>
        <w:t>изменении</w:t>
      </w:r>
      <w:proofErr w:type="gramEnd"/>
      <w:r w:rsidRPr="00616BEA">
        <w:rPr>
          <w:rFonts w:ascii="Times New Roman" w:hAnsi="Times New Roman"/>
          <w:b/>
          <w:sz w:val="28"/>
          <w:szCs w:val="28"/>
        </w:rPr>
        <w:t xml:space="preserve"> в решение Совета депутатов от </w:t>
      </w:r>
    </w:p>
    <w:p w:rsidR="00616BEA" w:rsidRPr="00616BEA" w:rsidRDefault="00616BEA" w:rsidP="00A642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6BEA">
        <w:rPr>
          <w:rFonts w:ascii="Times New Roman" w:hAnsi="Times New Roman"/>
          <w:b/>
          <w:sz w:val="28"/>
          <w:szCs w:val="28"/>
        </w:rPr>
        <w:t>25.10.2017 №</w:t>
      </w:r>
      <w:r w:rsidR="0065255C">
        <w:rPr>
          <w:rFonts w:ascii="Times New Roman" w:hAnsi="Times New Roman"/>
          <w:b/>
          <w:sz w:val="28"/>
          <w:szCs w:val="28"/>
        </w:rPr>
        <w:t xml:space="preserve"> </w:t>
      </w:r>
      <w:r w:rsidRPr="00616BEA">
        <w:rPr>
          <w:rFonts w:ascii="Times New Roman" w:hAnsi="Times New Roman"/>
          <w:b/>
          <w:sz w:val="28"/>
          <w:szCs w:val="28"/>
        </w:rPr>
        <w:t xml:space="preserve"> 135 « О порядке исчисления и </w:t>
      </w:r>
    </w:p>
    <w:p w:rsidR="00616BEA" w:rsidRPr="00616BEA" w:rsidRDefault="00616BEA" w:rsidP="00A642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6BEA">
        <w:rPr>
          <w:rFonts w:ascii="Times New Roman" w:hAnsi="Times New Roman"/>
          <w:b/>
          <w:sz w:val="28"/>
          <w:szCs w:val="28"/>
        </w:rPr>
        <w:t xml:space="preserve">уплаты земельного налога на территории </w:t>
      </w:r>
    </w:p>
    <w:p w:rsidR="00F35F3A" w:rsidRPr="00616BEA" w:rsidRDefault="00616BEA" w:rsidP="00A64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6BEA">
        <w:rPr>
          <w:rFonts w:ascii="Times New Roman" w:hAnsi="Times New Roman"/>
          <w:b/>
          <w:sz w:val="28"/>
          <w:szCs w:val="28"/>
        </w:rPr>
        <w:t>Бичуринского</w:t>
      </w:r>
      <w:proofErr w:type="spellEnd"/>
      <w:r w:rsidRPr="00616BE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616BEA">
        <w:rPr>
          <w:rFonts w:ascii="Times New Roman" w:hAnsi="Times New Roman" w:cs="Times New Roman"/>
          <w:b/>
          <w:sz w:val="28"/>
          <w:szCs w:val="28"/>
        </w:rPr>
        <w:t>»</w:t>
      </w:r>
    </w:p>
    <w:p w:rsidR="00B6295F" w:rsidRPr="00616BEA" w:rsidRDefault="00B6295F" w:rsidP="00B629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F22" w:rsidRPr="00616BEA" w:rsidRDefault="00030F22" w:rsidP="00B629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6B8" w:rsidRPr="00616BEA" w:rsidRDefault="00A836B8" w:rsidP="00A836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BEA">
        <w:rPr>
          <w:rFonts w:ascii="Times New Roman" w:hAnsi="Times New Roman" w:cs="Times New Roman"/>
          <w:sz w:val="28"/>
          <w:szCs w:val="28"/>
        </w:rPr>
        <w:t>В соответствии с</w:t>
      </w:r>
      <w:r w:rsidR="0065255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16BE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главой 31</w:t>
        </w:r>
      </w:hyperlink>
      <w:r w:rsidRPr="00616BE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hyperlink r:id="rId7" w:history="1">
        <w:r w:rsidRPr="00616BE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 части 1 статьи 16</w:t>
        </w:r>
      </w:hyperlink>
      <w:r w:rsidR="0065255C">
        <w:t xml:space="preserve"> </w:t>
      </w:r>
      <w:r w:rsidRPr="00616BEA">
        <w:rPr>
          <w:rFonts w:ascii="Times New Roman" w:hAnsi="Times New Roman" w:cs="Times New Roman"/>
          <w:sz w:val="28"/>
          <w:szCs w:val="28"/>
        </w:rPr>
        <w:t>Фед</w:t>
      </w:r>
      <w:r w:rsidR="0065255C">
        <w:rPr>
          <w:rFonts w:ascii="Times New Roman" w:hAnsi="Times New Roman" w:cs="Times New Roman"/>
          <w:sz w:val="28"/>
          <w:szCs w:val="28"/>
        </w:rPr>
        <w:t>ерального закона от 06.10.2003 №</w:t>
      </w:r>
      <w:r w:rsidRPr="00616BE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8" w:history="1">
        <w:r w:rsidRPr="00616BE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65255C">
        <w:t xml:space="preserve"> </w:t>
      </w:r>
      <w:r w:rsidR="0065255C">
        <w:rPr>
          <w:rFonts w:ascii="Times New Roman" w:hAnsi="Times New Roman" w:cs="Times New Roman"/>
          <w:sz w:val="28"/>
          <w:szCs w:val="28"/>
        </w:rPr>
        <w:t>Пермского края от 05.11.2019 №</w:t>
      </w:r>
      <w:r w:rsidRPr="00616BEA">
        <w:rPr>
          <w:rFonts w:ascii="Times New Roman" w:hAnsi="Times New Roman" w:cs="Times New Roman"/>
          <w:sz w:val="28"/>
          <w:szCs w:val="28"/>
        </w:rPr>
        <w:t xml:space="preserve"> 474-ПК "Об образовании нового муниципального образования </w:t>
      </w:r>
      <w:proofErr w:type="spellStart"/>
      <w:r w:rsidRPr="00616BEA">
        <w:rPr>
          <w:rFonts w:ascii="Times New Roman" w:hAnsi="Times New Roman" w:cs="Times New Roman"/>
          <w:sz w:val="28"/>
          <w:szCs w:val="28"/>
        </w:rPr>
        <w:t>Бардымский</w:t>
      </w:r>
      <w:proofErr w:type="spellEnd"/>
      <w:r w:rsidRPr="00616BEA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края", </w:t>
      </w:r>
      <w:r w:rsidR="00F35F3A" w:rsidRPr="00616BEA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F35F3A" w:rsidRPr="00616BEA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F35F3A" w:rsidRPr="00616BEA">
        <w:rPr>
          <w:rFonts w:ascii="Times New Roman" w:hAnsi="Times New Roman" w:cs="Times New Roman"/>
          <w:sz w:val="28"/>
          <w:szCs w:val="28"/>
        </w:rPr>
        <w:t xml:space="preserve"> муниципального округа от 21.10.2020 №</w:t>
      </w:r>
      <w:r w:rsidR="0065255C">
        <w:rPr>
          <w:rFonts w:ascii="Times New Roman" w:hAnsi="Times New Roman" w:cs="Times New Roman"/>
          <w:sz w:val="28"/>
          <w:szCs w:val="28"/>
        </w:rPr>
        <w:t xml:space="preserve"> </w:t>
      </w:r>
      <w:r w:rsidR="00F35F3A" w:rsidRPr="00616BEA">
        <w:rPr>
          <w:rFonts w:ascii="Times New Roman" w:hAnsi="Times New Roman" w:cs="Times New Roman"/>
          <w:sz w:val="28"/>
          <w:szCs w:val="28"/>
        </w:rPr>
        <w:t xml:space="preserve">40 «Об установлении земельного налога  на территории </w:t>
      </w:r>
      <w:proofErr w:type="spellStart"/>
      <w:r w:rsidR="00F35F3A" w:rsidRPr="00616BEA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F35F3A" w:rsidRPr="00616BEA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края», </w:t>
      </w:r>
      <w:r w:rsidRPr="00616BEA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Pr="00616BEA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616BEA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p w:rsidR="00A836B8" w:rsidRPr="00616BEA" w:rsidRDefault="00A836B8" w:rsidP="00A836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6BEA">
        <w:rPr>
          <w:rFonts w:ascii="Times New Roman" w:hAnsi="Times New Roman" w:cs="Times New Roman"/>
          <w:sz w:val="28"/>
          <w:szCs w:val="28"/>
        </w:rPr>
        <w:t>РЕШАЕТ:</w:t>
      </w:r>
    </w:p>
    <w:p w:rsidR="00616BEA" w:rsidRPr="00616BEA" w:rsidRDefault="00F35F3A" w:rsidP="00616BEA">
      <w:pPr>
        <w:pStyle w:val="a8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6BEA">
        <w:rPr>
          <w:rFonts w:ascii="Times New Roman" w:hAnsi="Times New Roman"/>
          <w:sz w:val="28"/>
          <w:szCs w:val="28"/>
        </w:rPr>
        <w:t xml:space="preserve">Признать утратившими силу решения Совета депутатов </w:t>
      </w:r>
      <w:proofErr w:type="spellStart"/>
      <w:r w:rsidRPr="00616BEA">
        <w:rPr>
          <w:rFonts w:ascii="Times New Roman" w:hAnsi="Times New Roman"/>
          <w:sz w:val="28"/>
          <w:szCs w:val="28"/>
        </w:rPr>
        <w:t>Бичуринского</w:t>
      </w:r>
      <w:proofErr w:type="spellEnd"/>
      <w:r w:rsidRPr="00616BE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16BEA" w:rsidRPr="00616BEA">
        <w:rPr>
          <w:rFonts w:ascii="Times New Roman" w:hAnsi="Times New Roman"/>
          <w:sz w:val="28"/>
          <w:szCs w:val="28"/>
        </w:rPr>
        <w:t>:</w:t>
      </w:r>
    </w:p>
    <w:p w:rsidR="00616BEA" w:rsidRPr="00616BEA" w:rsidRDefault="00F35F3A" w:rsidP="00616BEA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6BEA">
        <w:rPr>
          <w:rFonts w:ascii="Times New Roman" w:hAnsi="Times New Roman"/>
          <w:sz w:val="28"/>
          <w:szCs w:val="28"/>
        </w:rPr>
        <w:t xml:space="preserve"> от 25.10.2017 №</w:t>
      </w:r>
      <w:r w:rsidR="0065255C">
        <w:rPr>
          <w:rFonts w:ascii="Times New Roman" w:hAnsi="Times New Roman"/>
          <w:sz w:val="28"/>
          <w:szCs w:val="28"/>
        </w:rPr>
        <w:t xml:space="preserve"> </w:t>
      </w:r>
      <w:r w:rsidRPr="00616BEA">
        <w:rPr>
          <w:rFonts w:ascii="Times New Roman" w:hAnsi="Times New Roman"/>
          <w:sz w:val="28"/>
          <w:szCs w:val="28"/>
        </w:rPr>
        <w:t xml:space="preserve">135 «О порядке исчисления и уплаты земельного налога на территории </w:t>
      </w:r>
      <w:proofErr w:type="spellStart"/>
      <w:r w:rsidRPr="00616BEA">
        <w:rPr>
          <w:rFonts w:ascii="Times New Roman" w:hAnsi="Times New Roman"/>
          <w:sz w:val="28"/>
          <w:szCs w:val="28"/>
        </w:rPr>
        <w:t>Бичуринского</w:t>
      </w:r>
      <w:proofErr w:type="spellEnd"/>
      <w:r w:rsidRPr="00616BEA">
        <w:rPr>
          <w:rFonts w:ascii="Times New Roman" w:hAnsi="Times New Roman"/>
          <w:sz w:val="28"/>
          <w:szCs w:val="28"/>
        </w:rPr>
        <w:t xml:space="preserve"> сельского поселения», </w:t>
      </w:r>
    </w:p>
    <w:p w:rsidR="003D598C" w:rsidRPr="00616BEA" w:rsidRDefault="00F35F3A" w:rsidP="00616BEA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6BEA">
        <w:rPr>
          <w:rFonts w:ascii="Times New Roman" w:hAnsi="Times New Roman"/>
          <w:sz w:val="28"/>
          <w:szCs w:val="28"/>
        </w:rPr>
        <w:t xml:space="preserve"> от 05.03.2020 №</w:t>
      </w:r>
      <w:r w:rsidR="0065255C">
        <w:rPr>
          <w:rFonts w:ascii="Times New Roman" w:hAnsi="Times New Roman"/>
          <w:sz w:val="28"/>
          <w:szCs w:val="28"/>
        </w:rPr>
        <w:t xml:space="preserve"> </w:t>
      </w:r>
      <w:r w:rsidRPr="00616BEA">
        <w:rPr>
          <w:rFonts w:ascii="Times New Roman" w:hAnsi="Times New Roman"/>
          <w:sz w:val="28"/>
          <w:szCs w:val="28"/>
        </w:rPr>
        <w:t xml:space="preserve">70 «О внесении  изменении в решение Совета </w:t>
      </w:r>
      <w:r w:rsidR="0065255C">
        <w:rPr>
          <w:rFonts w:ascii="Times New Roman" w:hAnsi="Times New Roman"/>
          <w:sz w:val="28"/>
          <w:szCs w:val="28"/>
        </w:rPr>
        <w:t>депутатов от 25.10.2017 № 135 «</w:t>
      </w:r>
      <w:r w:rsidRPr="00616BEA">
        <w:rPr>
          <w:rFonts w:ascii="Times New Roman" w:hAnsi="Times New Roman"/>
          <w:sz w:val="28"/>
          <w:szCs w:val="28"/>
        </w:rPr>
        <w:t xml:space="preserve">О порядке исчисления и уплаты земельного налога на территории </w:t>
      </w:r>
      <w:proofErr w:type="spellStart"/>
      <w:r w:rsidRPr="00616BEA">
        <w:rPr>
          <w:rFonts w:ascii="Times New Roman" w:hAnsi="Times New Roman"/>
          <w:sz w:val="28"/>
          <w:szCs w:val="28"/>
        </w:rPr>
        <w:t>Бичуринского</w:t>
      </w:r>
      <w:proofErr w:type="spellEnd"/>
      <w:r w:rsidRPr="00616BEA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DB4C8D" w:rsidRPr="00616BEA" w:rsidRDefault="0059615C" w:rsidP="00BD7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BE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7376" w:rsidRPr="00616BEA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 в газете «Тан» («Рассвет») и разме</w:t>
      </w:r>
      <w:r w:rsidR="00F02E65" w:rsidRPr="00616BE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D7376" w:rsidRPr="00616BEA">
        <w:rPr>
          <w:rFonts w:ascii="Times New Roman" w:eastAsia="Times New Roman" w:hAnsi="Times New Roman" w:cs="Times New Roman"/>
          <w:sz w:val="28"/>
          <w:szCs w:val="28"/>
        </w:rPr>
        <w:t xml:space="preserve">тить на официальном сайте </w:t>
      </w:r>
      <w:proofErr w:type="spellStart"/>
      <w:r w:rsidR="00BD7376" w:rsidRPr="00616BEA">
        <w:rPr>
          <w:rFonts w:ascii="Times New Roman" w:eastAsia="Times New Roman" w:hAnsi="Times New Roman" w:cs="Times New Roman"/>
          <w:sz w:val="28"/>
          <w:szCs w:val="28"/>
        </w:rPr>
        <w:t>Ба</w:t>
      </w:r>
      <w:r w:rsidR="00DB4C8D" w:rsidRPr="00616BEA">
        <w:rPr>
          <w:rFonts w:ascii="Times New Roman" w:eastAsia="Times New Roman" w:hAnsi="Times New Roman" w:cs="Times New Roman"/>
          <w:sz w:val="28"/>
          <w:szCs w:val="28"/>
        </w:rPr>
        <w:t>рдымского</w:t>
      </w:r>
      <w:proofErr w:type="spellEnd"/>
      <w:r w:rsidR="00DB4C8D" w:rsidRPr="00616BE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030F22" w:rsidRPr="00616BEA" w:rsidRDefault="0059615C" w:rsidP="00596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BEA">
        <w:rPr>
          <w:rFonts w:ascii="Times New Roman" w:eastAsia="Times New Roman" w:hAnsi="Times New Roman" w:cs="Times New Roman"/>
          <w:sz w:val="28"/>
          <w:szCs w:val="28"/>
        </w:rPr>
        <w:t>3</w:t>
      </w:r>
      <w:r w:rsidR="00BD7376" w:rsidRPr="00616BEA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B51A9D" w:rsidRPr="00616BEA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BD7376" w:rsidRPr="00616B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6BEA" w:rsidRPr="00616BEA" w:rsidRDefault="00616BEA" w:rsidP="00616B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BEA" w:rsidRPr="00616BEA" w:rsidRDefault="00616BEA" w:rsidP="004D6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B37" w:rsidRPr="00616BEA" w:rsidRDefault="0059615C" w:rsidP="004D6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BEA">
        <w:rPr>
          <w:rFonts w:ascii="Times New Roman" w:hAnsi="Times New Roman" w:cs="Times New Roman"/>
          <w:sz w:val="28"/>
          <w:szCs w:val="28"/>
        </w:rPr>
        <w:t>4</w:t>
      </w:r>
      <w:r w:rsidR="00272551" w:rsidRPr="00616BEA">
        <w:rPr>
          <w:rFonts w:ascii="Times New Roman" w:hAnsi="Times New Roman" w:cs="Times New Roman"/>
          <w:sz w:val="28"/>
          <w:szCs w:val="28"/>
        </w:rPr>
        <w:t xml:space="preserve">. </w:t>
      </w:r>
      <w:r w:rsidR="004D6B37" w:rsidRPr="00616BEA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председателя</w:t>
      </w:r>
      <w:r w:rsidR="0065255C">
        <w:rPr>
          <w:rFonts w:ascii="Times New Roman" w:hAnsi="Times New Roman" w:cs="Times New Roman"/>
          <w:sz w:val="28"/>
          <w:szCs w:val="28"/>
        </w:rPr>
        <w:t xml:space="preserve"> постоянной </w:t>
      </w:r>
      <w:r w:rsidR="004D6B37" w:rsidRPr="00616BEA">
        <w:rPr>
          <w:rFonts w:ascii="Times New Roman" w:hAnsi="Times New Roman" w:cs="Times New Roman"/>
          <w:sz w:val="28"/>
          <w:szCs w:val="28"/>
        </w:rPr>
        <w:t xml:space="preserve"> комиссии по бюджету, налоговой политике и финансам Мукаева Р.Р.</w:t>
      </w:r>
    </w:p>
    <w:p w:rsidR="00616BEA" w:rsidRPr="00616BEA" w:rsidRDefault="00616BEA" w:rsidP="00B51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25C8" w:rsidRPr="00616BEA" w:rsidRDefault="009F25C8" w:rsidP="00BD737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D7376" w:rsidRPr="00616BEA" w:rsidRDefault="00BD7376" w:rsidP="00BD737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16BE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D7376" w:rsidRPr="00616BEA" w:rsidRDefault="00BD7376" w:rsidP="00BD737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BEA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616BEA">
        <w:rPr>
          <w:rFonts w:ascii="Times New Roman" w:hAnsi="Times New Roman" w:cs="Times New Roman"/>
          <w:sz w:val="28"/>
          <w:szCs w:val="28"/>
        </w:rPr>
        <w:t xml:space="preserve"> муниципального округа                                                       </w:t>
      </w:r>
      <w:proofErr w:type="spellStart"/>
      <w:r w:rsidRPr="00616BEA">
        <w:rPr>
          <w:rFonts w:ascii="Times New Roman" w:hAnsi="Times New Roman" w:cs="Times New Roman"/>
          <w:sz w:val="28"/>
          <w:szCs w:val="28"/>
        </w:rPr>
        <w:t>И.Р.Вахитов</w:t>
      </w:r>
      <w:proofErr w:type="spellEnd"/>
    </w:p>
    <w:p w:rsidR="00BD7376" w:rsidRPr="00616BEA" w:rsidRDefault="00BD7376" w:rsidP="00BD737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D7376" w:rsidRPr="00616BEA" w:rsidRDefault="00BD7376" w:rsidP="00BD737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D7376" w:rsidRPr="00616BEA" w:rsidRDefault="009F25C8" w:rsidP="00BD737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16BEA">
        <w:rPr>
          <w:rFonts w:ascii="Times New Roman" w:hAnsi="Times New Roman" w:cs="Times New Roman"/>
          <w:sz w:val="28"/>
          <w:szCs w:val="28"/>
        </w:rPr>
        <w:t>Г</w:t>
      </w:r>
      <w:r w:rsidR="00BD7376" w:rsidRPr="00616BEA">
        <w:rPr>
          <w:rFonts w:ascii="Times New Roman" w:hAnsi="Times New Roman" w:cs="Times New Roman"/>
          <w:sz w:val="28"/>
          <w:szCs w:val="28"/>
        </w:rPr>
        <w:t>лав</w:t>
      </w:r>
      <w:r w:rsidRPr="00616BEA">
        <w:rPr>
          <w:rFonts w:ascii="Times New Roman" w:hAnsi="Times New Roman" w:cs="Times New Roman"/>
          <w:sz w:val="28"/>
          <w:szCs w:val="28"/>
        </w:rPr>
        <w:t>а</w:t>
      </w:r>
      <w:r w:rsidR="00BD7376" w:rsidRPr="00616BEA">
        <w:rPr>
          <w:rFonts w:ascii="Times New Roman" w:hAnsi="Times New Roman" w:cs="Times New Roman"/>
          <w:sz w:val="28"/>
          <w:szCs w:val="28"/>
        </w:rPr>
        <w:t xml:space="preserve"> муниципального округа –</w:t>
      </w:r>
    </w:p>
    <w:p w:rsidR="00BD7376" w:rsidRPr="00616BEA" w:rsidRDefault="009F25C8" w:rsidP="00BD737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16BEA">
        <w:rPr>
          <w:rFonts w:ascii="Times New Roman" w:hAnsi="Times New Roman" w:cs="Times New Roman"/>
          <w:sz w:val="28"/>
          <w:szCs w:val="28"/>
        </w:rPr>
        <w:t>глава</w:t>
      </w:r>
      <w:r w:rsidR="00BD7376" w:rsidRPr="00616BE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D7376" w:rsidRPr="00616BEA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</w:p>
    <w:p w:rsidR="00030F22" w:rsidRDefault="00BD7376" w:rsidP="004D6B3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7"/>
          <w:szCs w:val="27"/>
        </w:rPr>
      </w:pPr>
      <w:r w:rsidRPr="00616BE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16BEA">
        <w:rPr>
          <w:rFonts w:ascii="Times New Roman" w:hAnsi="Times New Roman" w:cs="Times New Roman"/>
          <w:sz w:val="28"/>
          <w:szCs w:val="28"/>
        </w:rPr>
        <w:tab/>
      </w:r>
      <w:r w:rsidRPr="00616BEA">
        <w:rPr>
          <w:rFonts w:ascii="Times New Roman" w:hAnsi="Times New Roman" w:cs="Times New Roman"/>
          <w:sz w:val="28"/>
          <w:szCs w:val="28"/>
        </w:rPr>
        <w:tab/>
      </w:r>
      <w:r w:rsidR="006525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Pr="00F35F3A">
        <w:rPr>
          <w:rFonts w:ascii="Times New Roman" w:hAnsi="Times New Roman" w:cs="Times New Roman"/>
          <w:sz w:val="27"/>
          <w:szCs w:val="27"/>
        </w:rPr>
        <w:t>Х.Г.Алапанов</w:t>
      </w:r>
      <w:bookmarkStart w:id="1" w:name="Par29"/>
      <w:bookmarkEnd w:id="1"/>
      <w:proofErr w:type="spellEnd"/>
    </w:p>
    <w:p w:rsidR="0065255C" w:rsidRDefault="0065255C" w:rsidP="004D6B3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7"/>
          <w:szCs w:val="27"/>
        </w:rPr>
      </w:pPr>
    </w:p>
    <w:p w:rsidR="0065255C" w:rsidRDefault="0065255C" w:rsidP="004D6B3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7"/>
          <w:szCs w:val="27"/>
        </w:rPr>
      </w:pPr>
    </w:p>
    <w:p w:rsidR="0065255C" w:rsidRPr="00F35F3A" w:rsidRDefault="0065255C" w:rsidP="004D6B3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28.01.2021</w:t>
      </w:r>
    </w:p>
    <w:sectPr w:rsidR="0065255C" w:rsidRPr="00F35F3A" w:rsidSect="0065255C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007A"/>
    <w:multiLevelType w:val="hybridMultilevel"/>
    <w:tmpl w:val="A44C6726"/>
    <w:lvl w:ilvl="0" w:tplc="4BB4B43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1B680BA2"/>
    <w:multiLevelType w:val="multilevel"/>
    <w:tmpl w:val="E90C23F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3">
    <w:nsid w:val="58A87A93"/>
    <w:multiLevelType w:val="hybridMultilevel"/>
    <w:tmpl w:val="3DCAD530"/>
    <w:lvl w:ilvl="0" w:tplc="3C4CA70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4E1AE3"/>
    <w:multiLevelType w:val="multilevel"/>
    <w:tmpl w:val="E90C23F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77974116"/>
    <w:multiLevelType w:val="multilevel"/>
    <w:tmpl w:val="7DE8BB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7D69710B"/>
    <w:multiLevelType w:val="singleLevel"/>
    <w:tmpl w:val="E0129650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295F"/>
    <w:rsid w:val="00030F22"/>
    <w:rsid w:val="000E4634"/>
    <w:rsid w:val="001C2D07"/>
    <w:rsid w:val="001F443E"/>
    <w:rsid w:val="0024112E"/>
    <w:rsid w:val="00272551"/>
    <w:rsid w:val="002A458F"/>
    <w:rsid w:val="002C16E5"/>
    <w:rsid w:val="002D36C7"/>
    <w:rsid w:val="00310943"/>
    <w:rsid w:val="003D598C"/>
    <w:rsid w:val="003E2B7E"/>
    <w:rsid w:val="0040705E"/>
    <w:rsid w:val="00407398"/>
    <w:rsid w:val="00443A78"/>
    <w:rsid w:val="00445A71"/>
    <w:rsid w:val="004465C3"/>
    <w:rsid w:val="004738EC"/>
    <w:rsid w:val="00492A03"/>
    <w:rsid w:val="004A0198"/>
    <w:rsid w:val="004C052D"/>
    <w:rsid w:val="004D6B37"/>
    <w:rsid w:val="00516D94"/>
    <w:rsid w:val="00557384"/>
    <w:rsid w:val="00563B05"/>
    <w:rsid w:val="00572B46"/>
    <w:rsid w:val="0059615C"/>
    <w:rsid w:val="005A71F9"/>
    <w:rsid w:val="00606E09"/>
    <w:rsid w:val="00616BEA"/>
    <w:rsid w:val="0065255C"/>
    <w:rsid w:val="00782BCD"/>
    <w:rsid w:val="007F5933"/>
    <w:rsid w:val="00802C63"/>
    <w:rsid w:val="00825362"/>
    <w:rsid w:val="00840CD1"/>
    <w:rsid w:val="00902859"/>
    <w:rsid w:val="009A7BD1"/>
    <w:rsid w:val="009C50FB"/>
    <w:rsid w:val="009D7B5C"/>
    <w:rsid w:val="009F25C8"/>
    <w:rsid w:val="00A27C63"/>
    <w:rsid w:val="00A64282"/>
    <w:rsid w:val="00A836B8"/>
    <w:rsid w:val="00A97B17"/>
    <w:rsid w:val="00AF4689"/>
    <w:rsid w:val="00B03F87"/>
    <w:rsid w:val="00B04B4B"/>
    <w:rsid w:val="00B32602"/>
    <w:rsid w:val="00B51A9D"/>
    <w:rsid w:val="00B6295F"/>
    <w:rsid w:val="00BC1BE2"/>
    <w:rsid w:val="00BD5F4B"/>
    <w:rsid w:val="00BD7376"/>
    <w:rsid w:val="00BE2A70"/>
    <w:rsid w:val="00C0147F"/>
    <w:rsid w:val="00C71A52"/>
    <w:rsid w:val="00C8093D"/>
    <w:rsid w:val="00C84C34"/>
    <w:rsid w:val="00CF538D"/>
    <w:rsid w:val="00D542DC"/>
    <w:rsid w:val="00D863AC"/>
    <w:rsid w:val="00DA1347"/>
    <w:rsid w:val="00DB4C8D"/>
    <w:rsid w:val="00E644FD"/>
    <w:rsid w:val="00E74D6E"/>
    <w:rsid w:val="00EB25AC"/>
    <w:rsid w:val="00EE42C2"/>
    <w:rsid w:val="00EF31F4"/>
    <w:rsid w:val="00F02E65"/>
    <w:rsid w:val="00F10390"/>
    <w:rsid w:val="00F33725"/>
    <w:rsid w:val="00F35F3A"/>
    <w:rsid w:val="00F42F98"/>
    <w:rsid w:val="00FA1369"/>
    <w:rsid w:val="00FB3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B1276-D970-4E7E-92E1-7AEB370A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F87"/>
  </w:style>
  <w:style w:type="paragraph" w:styleId="1">
    <w:name w:val="heading 1"/>
    <w:basedOn w:val="a"/>
    <w:next w:val="a"/>
    <w:link w:val="10"/>
    <w:qFormat/>
    <w:rsid w:val="00B629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5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B6295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95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B6295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B629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6295F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rsid w:val="00B62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629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2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BD73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A45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825362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CF538D"/>
    <w:rPr>
      <w:b/>
      <w:bCs/>
      <w:spacing w:val="20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CF538D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b/>
      <w:bCs/>
      <w:spacing w:val="20"/>
      <w:sz w:val="23"/>
      <w:szCs w:val="23"/>
    </w:rPr>
  </w:style>
  <w:style w:type="table" w:styleId="a6">
    <w:name w:val="Table Grid"/>
    <w:basedOn w:val="a1"/>
    <w:uiPriority w:val="59"/>
    <w:rsid w:val="00BE2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836B8"/>
    <w:rPr>
      <w:color w:val="0000FF"/>
      <w:u w:val="single"/>
    </w:rPr>
  </w:style>
  <w:style w:type="paragraph" w:styleId="a8">
    <w:name w:val="No Spacing"/>
    <w:link w:val="a9"/>
    <w:uiPriority w:val="1"/>
    <w:qFormat/>
    <w:rsid w:val="00F35F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F35F3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4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8&amp;n=133790&amp;date=07.07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53251&amp;date=07.07.2020&amp;dst=101359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342431&amp;date=07.07.2020&amp;dst=10305&amp;fld=13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ЗС</dc:creator>
  <cp:lastModifiedBy>Учетная запись Майкрософт</cp:lastModifiedBy>
  <cp:revision>4</cp:revision>
  <cp:lastPrinted>2021-01-26T07:04:00Z</cp:lastPrinted>
  <dcterms:created xsi:type="dcterms:W3CDTF">2021-01-28T12:41:00Z</dcterms:created>
  <dcterms:modified xsi:type="dcterms:W3CDTF">2021-02-02T05:41:00Z</dcterms:modified>
</cp:coreProperties>
</file>