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D8" w:rsidRDefault="00D950D8" w:rsidP="00D950D8">
      <w:pPr>
        <w:pStyle w:val="a3"/>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page">
              <wp:posOffset>3638550</wp:posOffset>
            </wp:positionH>
            <wp:positionV relativeFrom="page">
              <wp:posOffset>323850</wp:posOffset>
            </wp:positionV>
            <wp:extent cx="676275" cy="638175"/>
            <wp:effectExtent l="19050" t="0" r="9525"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5"/>
                    <a:srcRect l="15825" r="73529" b="74850"/>
                    <a:stretch>
                      <a:fillRect/>
                    </a:stretch>
                  </pic:blipFill>
                  <pic:spPr bwMode="auto">
                    <a:xfrm>
                      <a:off x="0" y="0"/>
                      <a:ext cx="676275" cy="638175"/>
                    </a:xfrm>
                    <a:prstGeom prst="rect">
                      <a:avLst/>
                    </a:prstGeom>
                    <a:noFill/>
                    <a:ln w="9525">
                      <a:noFill/>
                      <a:miter lim="800000"/>
                      <a:headEnd/>
                      <a:tailEnd/>
                    </a:ln>
                  </pic:spPr>
                </pic:pic>
              </a:graphicData>
            </a:graphic>
          </wp:anchor>
        </w:drawing>
      </w:r>
    </w:p>
    <w:p w:rsidR="00D950D8" w:rsidRPr="00982162" w:rsidRDefault="00D950D8" w:rsidP="00D950D8">
      <w:pPr>
        <w:pStyle w:val="a3"/>
        <w:jc w:val="center"/>
        <w:rPr>
          <w:rFonts w:ascii="Times New Roman" w:hAnsi="Times New Roman"/>
          <w:sz w:val="28"/>
          <w:szCs w:val="28"/>
        </w:rPr>
      </w:pPr>
      <w:r w:rsidRPr="00982162">
        <w:rPr>
          <w:rFonts w:ascii="Times New Roman" w:hAnsi="Times New Roman"/>
          <w:sz w:val="28"/>
          <w:szCs w:val="28"/>
        </w:rPr>
        <w:t>ДУМА</w:t>
      </w:r>
    </w:p>
    <w:p w:rsidR="00D950D8" w:rsidRPr="00982162" w:rsidRDefault="00D950D8" w:rsidP="00D950D8">
      <w:pPr>
        <w:pStyle w:val="a3"/>
        <w:jc w:val="center"/>
        <w:rPr>
          <w:rFonts w:ascii="Times New Roman" w:hAnsi="Times New Roman"/>
          <w:sz w:val="28"/>
          <w:szCs w:val="28"/>
        </w:rPr>
      </w:pPr>
      <w:r w:rsidRPr="00982162">
        <w:rPr>
          <w:rFonts w:ascii="Times New Roman" w:hAnsi="Times New Roman"/>
          <w:sz w:val="28"/>
          <w:szCs w:val="28"/>
        </w:rPr>
        <w:t>БАРДЫМСКОГО МУНИЦИПАЛЬНОГО ОКРУГА</w:t>
      </w:r>
    </w:p>
    <w:p w:rsidR="00D950D8" w:rsidRDefault="00D950D8" w:rsidP="00D950D8">
      <w:pPr>
        <w:pStyle w:val="a3"/>
        <w:jc w:val="center"/>
        <w:rPr>
          <w:rFonts w:ascii="Times New Roman" w:hAnsi="Times New Roman"/>
          <w:sz w:val="28"/>
          <w:szCs w:val="28"/>
        </w:rPr>
      </w:pPr>
      <w:r w:rsidRPr="00982162">
        <w:rPr>
          <w:rFonts w:ascii="Times New Roman" w:hAnsi="Times New Roman"/>
          <w:sz w:val="28"/>
          <w:szCs w:val="28"/>
        </w:rPr>
        <w:t>ПЕРМСКОГО КРАЯ</w:t>
      </w:r>
    </w:p>
    <w:p w:rsidR="00AE37C2" w:rsidRDefault="00AE37C2" w:rsidP="00D950D8">
      <w:pPr>
        <w:pStyle w:val="a3"/>
        <w:jc w:val="center"/>
        <w:rPr>
          <w:rFonts w:ascii="Times New Roman" w:hAnsi="Times New Roman"/>
          <w:sz w:val="28"/>
          <w:szCs w:val="28"/>
        </w:rPr>
      </w:pPr>
    </w:p>
    <w:p w:rsidR="00D950D8" w:rsidRPr="00982162" w:rsidRDefault="00AE37C2" w:rsidP="00D950D8">
      <w:pPr>
        <w:pStyle w:val="a3"/>
        <w:jc w:val="center"/>
        <w:rPr>
          <w:rFonts w:ascii="Times New Roman" w:hAnsi="Times New Roman"/>
          <w:sz w:val="28"/>
          <w:szCs w:val="28"/>
        </w:rPr>
      </w:pPr>
      <w:r>
        <w:rPr>
          <w:rFonts w:ascii="Times New Roman" w:hAnsi="Times New Roman"/>
          <w:sz w:val="28"/>
          <w:szCs w:val="28"/>
        </w:rPr>
        <w:t xml:space="preserve">ШЕСТОЕ </w:t>
      </w:r>
      <w:r w:rsidR="00D950D8" w:rsidRPr="00982162">
        <w:rPr>
          <w:rFonts w:ascii="Times New Roman" w:hAnsi="Times New Roman"/>
          <w:sz w:val="28"/>
          <w:szCs w:val="28"/>
        </w:rPr>
        <w:t xml:space="preserve"> ЗАСЕДАНИЕ</w:t>
      </w:r>
    </w:p>
    <w:p w:rsidR="00D950D8" w:rsidRPr="00982162" w:rsidRDefault="00D950D8" w:rsidP="00D950D8">
      <w:pPr>
        <w:pStyle w:val="a3"/>
        <w:jc w:val="center"/>
        <w:rPr>
          <w:rFonts w:ascii="Times New Roman" w:hAnsi="Times New Roman"/>
          <w:sz w:val="28"/>
          <w:szCs w:val="28"/>
        </w:rPr>
      </w:pPr>
    </w:p>
    <w:p w:rsidR="00D950D8" w:rsidRPr="00982162" w:rsidRDefault="00D950D8" w:rsidP="00D950D8">
      <w:pPr>
        <w:pStyle w:val="a3"/>
        <w:jc w:val="center"/>
        <w:rPr>
          <w:rFonts w:ascii="Times New Roman" w:hAnsi="Times New Roman"/>
          <w:sz w:val="28"/>
          <w:szCs w:val="28"/>
        </w:rPr>
      </w:pPr>
      <w:r w:rsidRPr="00982162">
        <w:rPr>
          <w:rFonts w:ascii="Times New Roman" w:hAnsi="Times New Roman"/>
          <w:sz w:val="28"/>
          <w:szCs w:val="28"/>
        </w:rPr>
        <w:t>РЕШЕНИЕ</w:t>
      </w:r>
    </w:p>
    <w:p w:rsidR="00D950D8" w:rsidRPr="00982162" w:rsidRDefault="00D950D8" w:rsidP="00D950D8">
      <w:pPr>
        <w:pStyle w:val="a3"/>
        <w:jc w:val="center"/>
        <w:rPr>
          <w:rFonts w:ascii="Times New Roman" w:hAnsi="Times New Roman"/>
          <w:sz w:val="28"/>
          <w:szCs w:val="28"/>
        </w:rPr>
      </w:pPr>
    </w:p>
    <w:p w:rsidR="00D950D8" w:rsidRDefault="00D950D8" w:rsidP="00D950D8">
      <w:pPr>
        <w:jc w:val="both"/>
        <w:rPr>
          <w:rFonts w:ascii="Times New Roman" w:hAnsi="Times New Roman"/>
          <w:sz w:val="28"/>
          <w:szCs w:val="28"/>
        </w:rPr>
      </w:pPr>
      <w:r>
        <w:rPr>
          <w:rFonts w:ascii="Times New Roman" w:hAnsi="Times New Roman"/>
          <w:sz w:val="28"/>
          <w:szCs w:val="28"/>
        </w:rPr>
        <w:tab/>
      </w:r>
      <w:r w:rsidR="00AE37C2">
        <w:rPr>
          <w:rFonts w:ascii="Times New Roman" w:hAnsi="Times New Roman"/>
          <w:sz w:val="28"/>
          <w:szCs w:val="28"/>
        </w:rPr>
        <w:t>25</w:t>
      </w:r>
      <w:r>
        <w:rPr>
          <w:rFonts w:ascii="Times New Roman" w:hAnsi="Times New Roman"/>
          <w:sz w:val="28"/>
          <w:szCs w:val="28"/>
        </w:rPr>
        <w:t>.1</w:t>
      </w:r>
      <w:r w:rsidR="00AE37C2">
        <w:rPr>
          <w:rFonts w:ascii="Times New Roman" w:hAnsi="Times New Roman"/>
          <w:sz w:val="28"/>
          <w:szCs w:val="28"/>
        </w:rPr>
        <w:t>1</w:t>
      </w:r>
      <w:r>
        <w:rPr>
          <w:rFonts w:ascii="Times New Roman" w:hAnsi="Times New Roman"/>
          <w:sz w:val="28"/>
          <w:szCs w:val="28"/>
        </w:rPr>
        <w:t>.2020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sidR="00537494">
        <w:rPr>
          <w:rFonts w:ascii="Times New Roman" w:hAnsi="Times New Roman"/>
          <w:sz w:val="28"/>
          <w:szCs w:val="28"/>
        </w:rPr>
        <w:t>50</w:t>
      </w:r>
    </w:p>
    <w:p w:rsidR="00D950D8" w:rsidRDefault="00D950D8" w:rsidP="00D950D8">
      <w:pPr>
        <w:pStyle w:val="a3"/>
        <w:rPr>
          <w:rFonts w:ascii="Times New Roman" w:hAnsi="Times New Roman"/>
          <w:b/>
          <w:sz w:val="28"/>
          <w:szCs w:val="28"/>
        </w:rPr>
      </w:pPr>
    </w:p>
    <w:p w:rsidR="00AE37C2" w:rsidRDefault="00AE37C2" w:rsidP="00AE37C2">
      <w:pPr>
        <w:autoSpaceDE w:val="0"/>
        <w:autoSpaceDN w:val="0"/>
        <w:adjustRightInd w:val="0"/>
        <w:spacing w:after="0" w:line="240" w:lineRule="auto"/>
        <w:rPr>
          <w:rFonts w:ascii="Times New Roman" w:eastAsia="Times New Roman" w:hAnsi="Times New Roman"/>
          <w:b/>
          <w:bCs/>
          <w:sz w:val="28"/>
          <w:szCs w:val="28"/>
        </w:rPr>
      </w:pPr>
      <w:r w:rsidRPr="00995BB9">
        <w:rPr>
          <w:rFonts w:ascii="Times New Roman" w:eastAsia="Times New Roman" w:hAnsi="Times New Roman"/>
          <w:b/>
          <w:bCs/>
          <w:sz w:val="28"/>
          <w:szCs w:val="28"/>
        </w:rPr>
        <w:t>О</w:t>
      </w:r>
      <w:r>
        <w:rPr>
          <w:rFonts w:ascii="Times New Roman" w:eastAsia="Times New Roman" w:hAnsi="Times New Roman"/>
          <w:b/>
          <w:bCs/>
          <w:sz w:val="28"/>
          <w:szCs w:val="28"/>
        </w:rPr>
        <w:t>б утверждении Положения о</w:t>
      </w:r>
    </w:p>
    <w:p w:rsidR="00AE37C2" w:rsidRDefault="00AE37C2" w:rsidP="00AE37C2">
      <w:pPr>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постоянных, временных </w:t>
      </w:r>
      <w:proofErr w:type="gramStart"/>
      <w:r>
        <w:rPr>
          <w:rFonts w:ascii="Times New Roman" w:eastAsia="Times New Roman" w:hAnsi="Times New Roman"/>
          <w:b/>
          <w:bCs/>
          <w:sz w:val="28"/>
          <w:szCs w:val="28"/>
        </w:rPr>
        <w:t>комиссиях</w:t>
      </w:r>
      <w:proofErr w:type="gramEnd"/>
    </w:p>
    <w:p w:rsidR="00AE37C2" w:rsidRDefault="00AE37C2" w:rsidP="00AE37C2">
      <w:pPr>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и рабочих группах Думы</w:t>
      </w:r>
    </w:p>
    <w:p w:rsidR="00AE37C2" w:rsidRDefault="00AE37C2" w:rsidP="00AE37C2">
      <w:pPr>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Бардымского муниципального округа </w:t>
      </w:r>
      <w:r w:rsidRPr="00995BB9">
        <w:rPr>
          <w:rFonts w:ascii="Times New Roman" w:eastAsia="Times New Roman" w:hAnsi="Times New Roman"/>
          <w:b/>
          <w:bCs/>
          <w:sz w:val="28"/>
          <w:szCs w:val="28"/>
        </w:rPr>
        <w:t xml:space="preserve"> </w:t>
      </w:r>
    </w:p>
    <w:p w:rsidR="00AE37C2" w:rsidRDefault="00AE37C2" w:rsidP="00AE37C2">
      <w:pPr>
        <w:autoSpaceDE w:val="0"/>
        <w:autoSpaceDN w:val="0"/>
        <w:adjustRightInd w:val="0"/>
        <w:spacing w:after="0" w:line="240" w:lineRule="auto"/>
        <w:rPr>
          <w:rFonts w:ascii="Times New Roman" w:eastAsia="Times New Roman" w:hAnsi="Times New Roman"/>
          <w:b/>
          <w:bCs/>
          <w:sz w:val="28"/>
          <w:szCs w:val="28"/>
        </w:rPr>
      </w:pPr>
    </w:p>
    <w:p w:rsidR="00537494" w:rsidRDefault="00537494" w:rsidP="00AE37C2">
      <w:pPr>
        <w:autoSpaceDE w:val="0"/>
        <w:autoSpaceDN w:val="0"/>
        <w:adjustRightInd w:val="0"/>
        <w:spacing w:after="0" w:line="240" w:lineRule="auto"/>
        <w:rPr>
          <w:rFonts w:ascii="Times New Roman" w:eastAsia="Times New Roman" w:hAnsi="Times New Roman"/>
          <w:b/>
          <w:bCs/>
          <w:sz w:val="28"/>
          <w:szCs w:val="28"/>
        </w:rPr>
      </w:pPr>
    </w:p>
    <w:p w:rsidR="00AE37C2" w:rsidRDefault="008035A5" w:rsidP="007D111D">
      <w:pPr>
        <w:pStyle w:val="a3"/>
        <w:jc w:val="both"/>
        <w:rPr>
          <w:rFonts w:ascii="Times New Roman" w:hAnsi="Times New Roman"/>
          <w:sz w:val="28"/>
          <w:szCs w:val="28"/>
        </w:rPr>
      </w:pPr>
      <w:r>
        <w:rPr>
          <w:rFonts w:ascii="Times New Roman" w:hAnsi="Times New Roman"/>
          <w:sz w:val="28"/>
          <w:szCs w:val="28"/>
        </w:rPr>
        <w:t xml:space="preserve">               </w:t>
      </w:r>
      <w:r w:rsidR="00AE37C2" w:rsidRPr="00265F06">
        <w:rPr>
          <w:rFonts w:ascii="Times New Roman" w:hAnsi="Times New Roman"/>
          <w:sz w:val="28"/>
          <w:szCs w:val="28"/>
        </w:rPr>
        <w:t>В соответствии ст.</w:t>
      </w:r>
      <w:r w:rsidR="0035423B">
        <w:rPr>
          <w:rFonts w:ascii="Times New Roman" w:hAnsi="Times New Roman"/>
          <w:sz w:val="28"/>
          <w:szCs w:val="28"/>
        </w:rPr>
        <w:t>10</w:t>
      </w:r>
      <w:r w:rsidR="00AE37C2" w:rsidRPr="00265F06">
        <w:rPr>
          <w:rFonts w:ascii="Times New Roman" w:hAnsi="Times New Roman"/>
          <w:sz w:val="28"/>
          <w:szCs w:val="28"/>
        </w:rPr>
        <w:t xml:space="preserve"> </w:t>
      </w:r>
      <w:hyperlink r:id="rId6" w:tooltip="Решение Земского Собрания Осинского муниципального района от 25.08.2011 N 72 &quot;Об утверждении Положения о Земском Собрании Осинского муниципального района&quot;{КонсультантПлюс}" w:history="1">
        <w:r w:rsidR="00AE37C2" w:rsidRPr="00265F06">
          <w:rPr>
            <w:rFonts w:ascii="Times New Roman" w:hAnsi="Times New Roman"/>
            <w:sz w:val="28"/>
            <w:szCs w:val="28"/>
          </w:rPr>
          <w:t>Положения</w:t>
        </w:r>
      </w:hyperlink>
      <w:r w:rsidR="00AE37C2" w:rsidRPr="00265F06">
        <w:rPr>
          <w:rFonts w:ascii="Times New Roman" w:hAnsi="Times New Roman"/>
          <w:sz w:val="28"/>
          <w:szCs w:val="28"/>
        </w:rPr>
        <w:t xml:space="preserve"> о </w:t>
      </w:r>
      <w:r w:rsidR="0035423B">
        <w:rPr>
          <w:rFonts w:ascii="Times New Roman" w:hAnsi="Times New Roman"/>
          <w:sz w:val="28"/>
          <w:szCs w:val="28"/>
        </w:rPr>
        <w:t>Думе</w:t>
      </w:r>
      <w:r w:rsidR="00AE37C2" w:rsidRPr="00265F06">
        <w:rPr>
          <w:rFonts w:ascii="Times New Roman" w:hAnsi="Times New Roman"/>
          <w:sz w:val="28"/>
          <w:szCs w:val="28"/>
        </w:rPr>
        <w:t xml:space="preserve"> Бардымского муниципального </w:t>
      </w:r>
      <w:r w:rsidR="0035423B">
        <w:rPr>
          <w:rFonts w:ascii="Times New Roman" w:hAnsi="Times New Roman"/>
          <w:sz w:val="28"/>
          <w:szCs w:val="28"/>
        </w:rPr>
        <w:t>округа</w:t>
      </w:r>
      <w:r w:rsidR="007D111D">
        <w:rPr>
          <w:rFonts w:ascii="Times New Roman" w:hAnsi="Times New Roman"/>
          <w:sz w:val="28"/>
          <w:szCs w:val="28"/>
        </w:rPr>
        <w:t xml:space="preserve"> </w:t>
      </w:r>
      <w:r w:rsidR="00AE37C2">
        <w:rPr>
          <w:rFonts w:ascii="Times New Roman" w:hAnsi="Times New Roman"/>
          <w:sz w:val="28"/>
          <w:szCs w:val="28"/>
        </w:rPr>
        <w:t>Пермского края, утвержденного</w:t>
      </w:r>
      <w:r w:rsidR="00AE37C2" w:rsidRPr="00265F06">
        <w:rPr>
          <w:rFonts w:ascii="Times New Roman" w:hAnsi="Times New Roman"/>
          <w:sz w:val="28"/>
          <w:szCs w:val="28"/>
        </w:rPr>
        <w:t xml:space="preserve"> решением Земского Собрания Бардымско</w:t>
      </w:r>
      <w:r w:rsidR="007D111D">
        <w:rPr>
          <w:rFonts w:ascii="Times New Roman" w:hAnsi="Times New Roman"/>
          <w:sz w:val="28"/>
          <w:szCs w:val="28"/>
        </w:rPr>
        <w:t>го   муниципального района от 30</w:t>
      </w:r>
      <w:r w:rsidR="00AE37C2" w:rsidRPr="00265F06">
        <w:rPr>
          <w:rFonts w:ascii="Times New Roman" w:hAnsi="Times New Roman"/>
          <w:sz w:val="28"/>
          <w:szCs w:val="28"/>
        </w:rPr>
        <w:t>.0</w:t>
      </w:r>
      <w:r w:rsidR="007D111D">
        <w:rPr>
          <w:rFonts w:ascii="Times New Roman" w:hAnsi="Times New Roman"/>
          <w:sz w:val="28"/>
          <w:szCs w:val="28"/>
        </w:rPr>
        <w:t>9</w:t>
      </w:r>
      <w:r w:rsidR="00AE37C2" w:rsidRPr="00265F06">
        <w:rPr>
          <w:rFonts w:ascii="Times New Roman" w:hAnsi="Times New Roman"/>
          <w:sz w:val="28"/>
          <w:szCs w:val="28"/>
        </w:rPr>
        <w:t>.20</w:t>
      </w:r>
      <w:r w:rsidR="007D111D">
        <w:rPr>
          <w:rFonts w:ascii="Times New Roman" w:hAnsi="Times New Roman"/>
          <w:sz w:val="28"/>
          <w:szCs w:val="28"/>
        </w:rPr>
        <w:t>20 №25</w:t>
      </w:r>
      <w:r w:rsidR="00AE37C2" w:rsidRPr="00265F06">
        <w:rPr>
          <w:rFonts w:ascii="Times New Roman" w:hAnsi="Times New Roman"/>
          <w:sz w:val="28"/>
          <w:szCs w:val="28"/>
        </w:rPr>
        <w:t xml:space="preserve">, </w:t>
      </w:r>
      <w:r w:rsidR="007D111D">
        <w:rPr>
          <w:rFonts w:ascii="Times New Roman" w:hAnsi="Times New Roman"/>
          <w:sz w:val="28"/>
          <w:szCs w:val="28"/>
        </w:rPr>
        <w:t>ст.14</w:t>
      </w:r>
      <w:r w:rsidR="007D111D" w:rsidRPr="007113AF">
        <w:rPr>
          <w:rFonts w:ascii="Times New Roman" w:hAnsi="Times New Roman"/>
          <w:b/>
          <w:sz w:val="28"/>
          <w:szCs w:val="28"/>
        </w:rPr>
        <w:t xml:space="preserve"> </w:t>
      </w:r>
      <w:r w:rsidR="007D111D" w:rsidRPr="007D111D">
        <w:rPr>
          <w:rFonts w:ascii="Times New Roman" w:hAnsi="Times New Roman"/>
          <w:sz w:val="28"/>
          <w:szCs w:val="28"/>
        </w:rPr>
        <w:t>Регламента Думы Бардымского муниципального округа Пермского края</w:t>
      </w:r>
      <w:r w:rsidR="007D111D">
        <w:rPr>
          <w:rFonts w:ascii="Times New Roman" w:hAnsi="Times New Roman"/>
          <w:sz w:val="28"/>
          <w:szCs w:val="28"/>
        </w:rPr>
        <w:t>,</w:t>
      </w:r>
      <w:r w:rsidR="007D111D" w:rsidRPr="007D111D">
        <w:rPr>
          <w:rFonts w:ascii="Times New Roman" w:hAnsi="Times New Roman"/>
          <w:sz w:val="28"/>
          <w:szCs w:val="28"/>
        </w:rPr>
        <w:t xml:space="preserve"> </w:t>
      </w:r>
      <w:r w:rsidR="007D111D">
        <w:rPr>
          <w:rFonts w:ascii="Times New Roman" w:hAnsi="Times New Roman"/>
          <w:sz w:val="28"/>
          <w:szCs w:val="28"/>
        </w:rPr>
        <w:t>утвержденного</w:t>
      </w:r>
      <w:r w:rsidR="007D111D" w:rsidRPr="00265F06">
        <w:rPr>
          <w:rFonts w:ascii="Times New Roman" w:hAnsi="Times New Roman"/>
          <w:sz w:val="28"/>
          <w:szCs w:val="28"/>
        </w:rPr>
        <w:t xml:space="preserve"> решением Земского Собрания Бардымско</w:t>
      </w:r>
      <w:r w:rsidR="007D111D">
        <w:rPr>
          <w:rFonts w:ascii="Times New Roman" w:hAnsi="Times New Roman"/>
          <w:sz w:val="28"/>
          <w:szCs w:val="28"/>
        </w:rPr>
        <w:t>го   муниципального района от 21</w:t>
      </w:r>
      <w:r w:rsidR="007D111D" w:rsidRPr="00265F06">
        <w:rPr>
          <w:rFonts w:ascii="Times New Roman" w:hAnsi="Times New Roman"/>
          <w:sz w:val="28"/>
          <w:szCs w:val="28"/>
        </w:rPr>
        <w:t>.</w:t>
      </w:r>
      <w:r w:rsidR="007D111D">
        <w:rPr>
          <w:rFonts w:ascii="Times New Roman" w:hAnsi="Times New Roman"/>
          <w:sz w:val="28"/>
          <w:szCs w:val="28"/>
        </w:rPr>
        <w:t>10</w:t>
      </w:r>
      <w:r w:rsidR="007D111D" w:rsidRPr="00265F06">
        <w:rPr>
          <w:rFonts w:ascii="Times New Roman" w:hAnsi="Times New Roman"/>
          <w:sz w:val="28"/>
          <w:szCs w:val="28"/>
        </w:rPr>
        <w:t>.20</w:t>
      </w:r>
      <w:r w:rsidR="007D111D">
        <w:rPr>
          <w:rFonts w:ascii="Times New Roman" w:hAnsi="Times New Roman"/>
          <w:sz w:val="28"/>
          <w:szCs w:val="28"/>
        </w:rPr>
        <w:t>20 №34</w:t>
      </w:r>
      <w:r w:rsidR="007D111D" w:rsidRPr="00265F06">
        <w:rPr>
          <w:rFonts w:ascii="Times New Roman" w:hAnsi="Times New Roman"/>
          <w:sz w:val="28"/>
          <w:szCs w:val="28"/>
        </w:rPr>
        <w:t>,</w:t>
      </w:r>
      <w:r w:rsidR="007D111D">
        <w:rPr>
          <w:rFonts w:ascii="Times New Roman" w:hAnsi="Times New Roman"/>
          <w:sz w:val="28"/>
          <w:szCs w:val="28"/>
        </w:rPr>
        <w:t xml:space="preserve"> Дума</w:t>
      </w:r>
      <w:r w:rsidR="00AE37C2" w:rsidRPr="00265F06">
        <w:rPr>
          <w:rFonts w:ascii="Times New Roman" w:hAnsi="Times New Roman"/>
          <w:sz w:val="28"/>
          <w:szCs w:val="28"/>
        </w:rPr>
        <w:t xml:space="preserve"> Бардымского муниципального </w:t>
      </w:r>
      <w:r w:rsidR="007D111D">
        <w:rPr>
          <w:rFonts w:ascii="Times New Roman" w:hAnsi="Times New Roman"/>
          <w:sz w:val="28"/>
          <w:szCs w:val="28"/>
        </w:rPr>
        <w:t>округа</w:t>
      </w:r>
      <w:r w:rsidR="00AE37C2" w:rsidRPr="00265F06">
        <w:rPr>
          <w:rFonts w:ascii="Times New Roman" w:hAnsi="Times New Roman"/>
          <w:sz w:val="28"/>
          <w:szCs w:val="28"/>
        </w:rPr>
        <w:t xml:space="preserve"> </w:t>
      </w:r>
    </w:p>
    <w:p w:rsidR="00AE37C2" w:rsidRDefault="00AE37C2" w:rsidP="00AE37C2">
      <w:pPr>
        <w:pStyle w:val="ConsPlusNormal"/>
        <w:jc w:val="both"/>
        <w:rPr>
          <w:rFonts w:ascii="Times New Roman" w:hAnsi="Times New Roman" w:cs="Times New Roman"/>
          <w:sz w:val="28"/>
          <w:szCs w:val="28"/>
        </w:rPr>
      </w:pPr>
      <w:r>
        <w:rPr>
          <w:rFonts w:ascii="Times New Roman" w:hAnsi="Times New Roman" w:cs="Times New Roman"/>
          <w:sz w:val="28"/>
          <w:szCs w:val="28"/>
        </w:rPr>
        <w:t>РЕШАЕТ</w:t>
      </w:r>
      <w:r w:rsidRPr="00265F06">
        <w:rPr>
          <w:rFonts w:ascii="Times New Roman" w:hAnsi="Times New Roman" w:cs="Times New Roman"/>
          <w:sz w:val="28"/>
          <w:szCs w:val="28"/>
        </w:rPr>
        <w:t>:</w:t>
      </w:r>
    </w:p>
    <w:p w:rsidR="00AE37C2" w:rsidRDefault="00AE37C2" w:rsidP="00AE37C2">
      <w:pPr>
        <w:pStyle w:val="ConsPlusNorma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65F06">
        <w:rPr>
          <w:rFonts w:ascii="Times New Roman" w:hAnsi="Times New Roman" w:cs="Times New Roman"/>
          <w:sz w:val="28"/>
          <w:szCs w:val="28"/>
        </w:rPr>
        <w:t xml:space="preserve">Утвердить прилагаемое </w:t>
      </w:r>
      <w:hyperlink w:anchor="Par28" w:tooltip="ПОЛОЖЕНИЕ" w:history="1">
        <w:r w:rsidRPr="00265F06">
          <w:rPr>
            <w:rFonts w:ascii="Times New Roman" w:hAnsi="Times New Roman" w:cs="Times New Roman"/>
            <w:sz w:val="28"/>
            <w:szCs w:val="28"/>
          </w:rPr>
          <w:t>Положение</w:t>
        </w:r>
      </w:hyperlink>
      <w:r w:rsidRPr="00265F06">
        <w:rPr>
          <w:rFonts w:ascii="Times New Roman" w:hAnsi="Times New Roman" w:cs="Times New Roman"/>
          <w:sz w:val="28"/>
          <w:szCs w:val="28"/>
        </w:rPr>
        <w:t xml:space="preserve"> о постоянных</w:t>
      </w:r>
      <w:r>
        <w:rPr>
          <w:rFonts w:ascii="Times New Roman" w:hAnsi="Times New Roman" w:cs="Times New Roman"/>
          <w:sz w:val="28"/>
          <w:szCs w:val="28"/>
        </w:rPr>
        <w:t>, временных комиссиях и рабочих группах</w:t>
      </w:r>
      <w:r w:rsidRPr="00265F06">
        <w:rPr>
          <w:rFonts w:ascii="Times New Roman" w:hAnsi="Times New Roman" w:cs="Times New Roman"/>
          <w:sz w:val="28"/>
          <w:szCs w:val="28"/>
        </w:rPr>
        <w:t xml:space="preserve"> </w:t>
      </w:r>
      <w:r>
        <w:rPr>
          <w:rFonts w:ascii="Times New Roman" w:hAnsi="Times New Roman" w:cs="Times New Roman"/>
          <w:sz w:val="28"/>
          <w:szCs w:val="28"/>
        </w:rPr>
        <w:t xml:space="preserve">Думы </w:t>
      </w:r>
      <w:r w:rsidRPr="00265F06">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округа.</w:t>
      </w:r>
    </w:p>
    <w:p w:rsidR="00AE37C2" w:rsidRDefault="00AE37C2" w:rsidP="007D111D">
      <w:pPr>
        <w:pStyle w:val="a3"/>
        <w:ind w:firstLine="708"/>
        <w:jc w:val="both"/>
        <w:rPr>
          <w:rFonts w:ascii="Times New Roman" w:hAnsi="Times New Roman"/>
          <w:sz w:val="28"/>
          <w:szCs w:val="28"/>
        </w:rPr>
      </w:pPr>
      <w:r w:rsidRPr="00421144">
        <w:rPr>
          <w:rFonts w:ascii="Times New Roman" w:hAnsi="Times New Roman"/>
          <w:sz w:val="28"/>
          <w:szCs w:val="28"/>
        </w:rPr>
        <w:t xml:space="preserve">2. Настоящее решение вступает в силу со дня его официального опубликования. </w:t>
      </w:r>
    </w:p>
    <w:p w:rsidR="00537494" w:rsidRPr="00535145" w:rsidRDefault="00537494" w:rsidP="00537494">
      <w:pPr>
        <w:pStyle w:val="a3"/>
        <w:jc w:val="both"/>
        <w:rPr>
          <w:rFonts w:ascii="Times New Roman" w:eastAsia="Calibri" w:hAnsi="Times New Roman"/>
          <w:sz w:val="28"/>
          <w:szCs w:val="28"/>
          <w:lang w:eastAsia="en-US"/>
        </w:rPr>
      </w:pPr>
      <w:r>
        <w:rPr>
          <w:rFonts w:ascii="Times New Roman" w:hAnsi="Times New Roman"/>
          <w:sz w:val="28"/>
          <w:szCs w:val="28"/>
        </w:rPr>
        <w:t xml:space="preserve">          </w:t>
      </w:r>
      <w:r w:rsidR="00AE37C2" w:rsidRPr="00421144">
        <w:rPr>
          <w:rFonts w:ascii="Times New Roman" w:hAnsi="Times New Roman"/>
          <w:sz w:val="28"/>
          <w:szCs w:val="28"/>
        </w:rPr>
        <w:t>3.</w:t>
      </w:r>
      <w:r>
        <w:rPr>
          <w:rFonts w:ascii="Times New Roman" w:hAnsi="Times New Roman"/>
          <w:sz w:val="28"/>
          <w:szCs w:val="28"/>
        </w:rPr>
        <w:t xml:space="preserve"> </w:t>
      </w:r>
      <w:r w:rsidR="007D111D" w:rsidRPr="007113AF">
        <w:rPr>
          <w:rFonts w:ascii="Times New Roman" w:hAnsi="Times New Roman"/>
          <w:sz w:val="28"/>
          <w:szCs w:val="28"/>
        </w:rPr>
        <w:t xml:space="preserve">Опубликовать настоящее решение в газете «Тан» («Рассвет») </w:t>
      </w:r>
      <w:r w:rsidRPr="00535145">
        <w:rPr>
          <w:rFonts w:ascii="Times New Roman" w:hAnsi="Times New Roman"/>
          <w:sz w:val="28"/>
          <w:szCs w:val="28"/>
        </w:rPr>
        <w:t xml:space="preserve">и разместить на официальном сайте Бардымского муниципального района Пермского края  </w:t>
      </w:r>
      <w:r>
        <w:rPr>
          <w:rFonts w:ascii="Times New Roman" w:hAnsi="Times New Roman"/>
          <w:sz w:val="28"/>
          <w:szCs w:val="28"/>
        </w:rPr>
        <w:t xml:space="preserve"> </w:t>
      </w:r>
      <w:proofErr w:type="spellStart"/>
      <w:r>
        <w:rPr>
          <w:rFonts w:ascii="Times New Roman" w:hAnsi="Times New Roman"/>
          <w:sz w:val="28"/>
          <w:szCs w:val="28"/>
        </w:rPr>
        <w:t>барда</w:t>
      </w:r>
      <w:proofErr w:type="gramStart"/>
      <w:r>
        <w:rPr>
          <w:rFonts w:ascii="Times New Roman" w:hAnsi="Times New Roman"/>
          <w:sz w:val="28"/>
          <w:szCs w:val="28"/>
        </w:rPr>
        <w:t>.р</w:t>
      </w:r>
      <w:proofErr w:type="gramEnd"/>
      <w:r>
        <w:rPr>
          <w:rFonts w:ascii="Times New Roman" w:hAnsi="Times New Roman"/>
          <w:sz w:val="28"/>
          <w:szCs w:val="28"/>
        </w:rPr>
        <w:t>ф</w:t>
      </w:r>
      <w:proofErr w:type="spellEnd"/>
    </w:p>
    <w:p w:rsidR="007D111D" w:rsidRPr="007113AF" w:rsidRDefault="00AE37C2" w:rsidP="007D111D">
      <w:pPr>
        <w:pStyle w:val="a3"/>
        <w:ind w:firstLine="708"/>
        <w:jc w:val="both"/>
        <w:rPr>
          <w:rFonts w:ascii="Times New Roman" w:hAnsi="Times New Roman"/>
          <w:sz w:val="28"/>
          <w:szCs w:val="28"/>
        </w:rPr>
      </w:pPr>
      <w:r>
        <w:rPr>
          <w:rFonts w:ascii="Times New Roman" w:hAnsi="Times New Roman"/>
          <w:sz w:val="28"/>
          <w:szCs w:val="28"/>
        </w:rPr>
        <w:t xml:space="preserve">4. </w:t>
      </w:r>
      <w:r w:rsidR="00537494">
        <w:rPr>
          <w:rFonts w:ascii="Times New Roman" w:hAnsi="Times New Roman"/>
          <w:sz w:val="28"/>
          <w:szCs w:val="28"/>
        </w:rPr>
        <w:t>Контроль исполнения</w:t>
      </w:r>
      <w:r w:rsidR="007D111D" w:rsidRPr="007113AF">
        <w:rPr>
          <w:rFonts w:ascii="Times New Roman" w:hAnsi="Times New Roman"/>
          <w:sz w:val="28"/>
          <w:szCs w:val="28"/>
        </w:rPr>
        <w:t xml:space="preserve"> настоящего решения возложить на </w:t>
      </w:r>
      <w:r w:rsidR="007D111D">
        <w:rPr>
          <w:rFonts w:ascii="Times New Roman" w:hAnsi="Times New Roman"/>
          <w:sz w:val="28"/>
          <w:szCs w:val="28"/>
        </w:rPr>
        <w:t xml:space="preserve">заместителя </w:t>
      </w:r>
      <w:r w:rsidR="007D111D" w:rsidRPr="007113AF">
        <w:rPr>
          <w:rFonts w:ascii="Times New Roman" w:hAnsi="Times New Roman"/>
          <w:sz w:val="28"/>
          <w:szCs w:val="28"/>
        </w:rPr>
        <w:t>председателя Думы Ба</w:t>
      </w:r>
      <w:r w:rsidR="007D111D">
        <w:rPr>
          <w:rFonts w:ascii="Times New Roman" w:hAnsi="Times New Roman"/>
          <w:sz w:val="28"/>
          <w:szCs w:val="28"/>
        </w:rPr>
        <w:t>рдымского муниципального округа Исмагилову Н.Г.</w:t>
      </w:r>
    </w:p>
    <w:p w:rsidR="007D111D" w:rsidRDefault="007D111D" w:rsidP="007D111D">
      <w:pPr>
        <w:pStyle w:val="a3"/>
        <w:jc w:val="both"/>
        <w:rPr>
          <w:rFonts w:ascii="Times New Roman" w:hAnsi="Times New Roman"/>
          <w:sz w:val="28"/>
          <w:szCs w:val="28"/>
        </w:rPr>
      </w:pPr>
    </w:p>
    <w:p w:rsidR="00537494" w:rsidRPr="00A84E0F" w:rsidRDefault="00537494" w:rsidP="007D111D">
      <w:pPr>
        <w:pStyle w:val="a3"/>
        <w:jc w:val="both"/>
        <w:rPr>
          <w:rFonts w:ascii="Times New Roman" w:hAnsi="Times New Roman"/>
          <w:sz w:val="28"/>
          <w:szCs w:val="28"/>
        </w:rPr>
      </w:pPr>
    </w:p>
    <w:p w:rsidR="00AE37C2" w:rsidRPr="00995BB9" w:rsidRDefault="00AE37C2" w:rsidP="00AE37C2">
      <w:pPr>
        <w:spacing w:after="0" w:line="240" w:lineRule="auto"/>
        <w:jc w:val="both"/>
        <w:rPr>
          <w:rFonts w:ascii="Times New Roman" w:eastAsia="Times New Roman" w:hAnsi="Times New Roman"/>
          <w:sz w:val="28"/>
          <w:szCs w:val="20"/>
        </w:rPr>
      </w:pPr>
      <w:r w:rsidRPr="00995BB9">
        <w:rPr>
          <w:rFonts w:ascii="Times New Roman" w:eastAsia="Times New Roman" w:hAnsi="Times New Roman"/>
          <w:sz w:val="28"/>
          <w:szCs w:val="20"/>
        </w:rPr>
        <w:t xml:space="preserve">Председатель </w:t>
      </w:r>
      <w:r>
        <w:rPr>
          <w:rFonts w:ascii="Times New Roman" w:eastAsia="Times New Roman" w:hAnsi="Times New Roman"/>
          <w:sz w:val="28"/>
          <w:szCs w:val="20"/>
        </w:rPr>
        <w:t>Думы</w:t>
      </w:r>
      <w:r w:rsidR="00537494">
        <w:rPr>
          <w:rFonts w:ascii="Times New Roman" w:eastAsia="Times New Roman" w:hAnsi="Times New Roman"/>
          <w:sz w:val="28"/>
          <w:szCs w:val="20"/>
        </w:rPr>
        <w:t xml:space="preserve"> </w:t>
      </w:r>
    </w:p>
    <w:p w:rsidR="00537494" w:rsidRDefault="00AE37C2" w:rsidP="00AE37C2">
      <w:pPr>
        <w:spacing w:after="0" w:line="240" w:lineRule="auto"/>
        <w:jc w:val="both"/>
        <w:rPr>
          <w:rFonts w:ascii="Times New Roman" w:eastAsia="Times New Roman" w:hAnsi="Times New Roman"/>
          <w:sz w:val="28"/>
          <w:szCs w:val="20"/>
        </w:rPr>
      </w:pPr>
      <w:r w:rsidRPr="00995BB9">
        <w:rPr>
          <w:rFonts w:ascii="Times New Roman" w:eastAsia="Times New Roman" w:hAnsi="Times New Roman"/>
          <w:sz w:val="28"/>
          <w:szCs w:val="20"/>
        </w:rPr>
        <w:t xml:space="preserve">Бардымского муниципального </w:t>
      </w:r>
      <w:r>
        <w:rPr>
          <w:rFonts w:ascii="Times New Roman" w:eastAsia="Times New Roman" w:hAnsi="Times New Roman"/>
          <w:sz w:val="28"/>
          <w:szCs w:val="20"/>
        </w:rPr>
        <w:t>округа</w:t>
      </w:r>
      <w:r w:rsidRPr="00995BB9">
        <w:rPr>
          <w:rFonts w:ascii="Times New Roman" w:eastAsia="Times New Roman" w:hAnsi="Times New Roman"/>
          <w:sz w:val="28"/>
          <w:szCs w:val="20"/>
        </w:rPr>
        <w:tab/>
      </w:r>
      <w:r w:rsidRPr="00995BB9">
        <w:rPr>
          <w:rFonts w:ascii="Times New Roman" w:eastAsia="Times New Roman" w:hAnsi="Times New Roman"/>
          <w:sz w:val="28"/>
          <w:szCs w:val="20"/>
        </w:rPr>
        <w:tab/>
      </w:r>
      <w:r>
        <w:rPr>
          <w:rFonts w:ascii="Times New Roman" w:eastAsia="Times New Roman" w:hAnsi="Times New Roman"/>
          <w:sz w:val="28"/>
          <w:szCs w:val="20"/>
        </w:rPr>
        <w:t xml:space="preserve">                           </w:t>
      </w:r>
      <w:r w:rsidR="00537494">
        <w:rPr>
          <w:rFonts w:ascii="Times New Roman" w:eastAsia="Times New Roman" w:hAnsi="Times New Roman"/>
          <w:sz w:val="28"/>
          <w:szCs w:val="20"/>
        </w:rPr>
        <w:t xml:space="preserve">    </w:t>
      </w:r>
      <w:r>
        <w:rPr>
          <w:rFonts w:ascii="Times New Roman" w:eastAsia="Times New Roman" w:hAnsi="Times New Roman"/>
          <w:sz w:val="28"/>
          <w:szCs w:val="20"/>
        </w:rPr>
        <w:t xml:space="preserve">    И.Р.Вахитов</w:t>
      </w:r>
    </w:p>
    <w:p w:rsidR="00AE37C2" w:rsidRPr="00995BB9" w:rsidRDefault="00AE37C2" w:rsidP="00AE37C2">
      <w:pPr>
        <w:spacing w:after="0" w:line="240" w:lineRule="auto"/>
        <w:jc w:val="both"/>
        <w:rPr>
          <w:rFonts w:ascii="Times New Roman" w:eastAsia="Times New Roman" w:hAnsi="Times New Roman"/>
          <w:sz w:val="28"/>
          <w:szCs w:val="20"/>
        </w:rPr>
      </w:pPr>
      <w:r w:rsidRPr="00995BB9">
        <w:rPr>
          <w:rFonts w:ascii="Times New Roman" w:eastAsia="Times New Roman" w:hAnsi="Times New Roman"/>
          <w:sz w:val="28"/>
          <w:szCs w:val="20"/>
        </w:rPr>
        <w:tab/>
      </w:r>
      <w:r w:rsidRPr="00995BB9">
        <w:rPr>
          <w:rFonts w:ascii="Times New Roman" w:eastAsia="Times New Roman" w:hAnsi="Times New Roman"/>
          <w:sz w:val="28"/>
          <w:szCs w:val="20"/>
        </w:rPr>
        <w:tab/>
      </w:r>
      <w:r>
        <w:rPr>
          <w:rFonts w:ascii="Times New Roman" w:eastAsia="Times New Roman" w:hAnsi="Times New Roman"/>
          <w:sz w:val="28"/>
          <w:szCs w:val="20"/>
        </w:rPr>
        <w:t xml:space="preserve">  </w:t>
      </w:r>
    </w:p>
    <w:p w:rsidR="00537494" w:rsidRPr="00C20A02" w:rsidRDefault="00537494" w:rsidP="00537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Глава</w:t>
      </w:r>
      <w:r w:rsidRPr="00C20A02">
        <w:rPr>
          <w:rFonts w:ascii="Times New Roman" w:eastAsia="Times New Roman" w:hAnsi="Times New Roman"/>
          <w:sz w:val="28"/>
          <w:szCs w:val="28"/>
        </w:rPr>
        <w:t xml:space="preserve"> муниципального </w:t>
      </w:r>
      <w:r>
        <w:rPr>
          <w:rFonts w:ascii="Times New Roman" w:eastAsia="Times New Roman" w:hAnsi="Times New Roman"/>
          <w:sz w:val="28"/>
          <w:szCs w:val="28"/>
        </w:rPr>
        <w:t>округа</w:t>
      </w:r>
      <w:r w:rsidRPr="00C20A02">
        <w:rPr>
          <w:rFonts w:ascii="Times New Roman" w:eastAsia="Times New Roman" w:hAnsi="Times New Roman"/>
          <w:sz w:val="28"/>
          <w:szCs w:val="28"/>
        </w:rPr>
        <w:t>-</w:t>
      </w:r>
    </w:p>
    <w:p w:rsidR="00537494" w:rsidRDefault="00537494" w:rsidP="00537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глава а</w:t>
      </w:r>
      <w:r w:rsidRPr="00C20A02">
        <w:rPr>
          <w:rFonts w:ascii="Times New Roman" w:eastAsia="Times New Roman" w:hAnsi="Times New Roman"/>
          <w:sz w:val="28"/>
          <w:szCs w:val="28"/>
        </w:rPr>
        <w:t xml:space="preserve">дминистрации Бардымского </w:t>
      </w:r>
    </w:p>
    <w:p w:rsidR="00146074" w:rsidRDefault="00537494" w:rsidP="00537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муниципального округа</w:t>
      </w:r>
      <w:r w:rsidRPr="00C20A0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C20A0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C20A02">
        <w:rPr>
          <w:rFonts w:ascii="Times New Roman" w:eastAsia="Times New Roman" w:hAnsi="Times New Roman"/>
          <w:sz w:val="28"/>
          <w:szCs w:val="28"/>
        </w:rPr>
        <w:t xml:space="preserve">    </w:t>
      </w:r>
      <w:proofErr w:type="spellStart"/>
      <w:r w:rsidRPr="00C20A02">
        <w:rPr>
          <w:rFonts w:ascii="Times New Roman" w:eastAsia="Times New Roman" w:hAnsi="Times New Roman"/>
          <w:sz w:val="28"/>
          <w:szCs w:val="28"/>
        </w:rPr>
        <w:t>Х.Г.Алапанов</w:t>
      </w:r>
      <w:proofErr w:type="spellEnd"/>
    </w:p>
    <w:p w:rsidR="00146074" w:rsidRDefault="00146074" w:rsidP="00537494">
      <w:pPr>
        <w:spacing w:after="0" w:line="240" w:lineRule="auto"/>
        <w:rPr>
          <w:rFonts w:ascii="Times New Roman" w:eastAsia="Times New Roman" w:hAnsi="Times New Roman"/>
          <w:sz w:val="24"/>
          <w:szCs w:val="24"/>
        </w:rPr>
      </w:pPr>
    </w:p>
    <w:p w:rsidR="00537494" w:rsidRPr="00C20A02" w:rsidRDefault="00537494" w:rsidP="00537494">
      <w:pPr>
        <w:spacing w:after="0" w:line="240" w:lineRule="auto"/>
        <w:rPr>
          <w:rFonts w:ascii="Times New Roman" w:eastAsia="Times New Roman" w:hAnsi="Times New Roman"/>
          <w:sz w:val="28"/>
          <w:szCs w:val="28"/>
        </w:rPr>
      </w:pPr>
      <w:r>
        <w:rPr>
          <w:rFonts w:ascii="Times New Roman" w:eastAsia="Times New Roman" w:hAnsi="Times New Roman"/>
          <w:sz w:val="24"/>
          <w:szCs w:val="24"/>
        </w:rPr>
        <w:t>26</w:t>
      </w:r>
      <w:r w:rsidRPr="00C20A02">
        <w:rPr>
          <w:rFonts w:ascii="Times New Roman" w:eastAsia="Times New Roman" w:hAnsi="Times New Roman"/>
          <w:sz w:val="24"/>
          <w:szCs w:val="24"/>
        </w:rPr>
        <w:t>.1</w:t>
      </w:r>
      <w:r>
        <w:rPr>
          <w:rFonts w:ascii="Times New Roman" w:eastAsia="Times New Roman" w:hAnsi="Times New Roman"/>
          <w:sz w:val="24"/>
          <w:szCs w:val="24"/>
        </w:rPr>
        <w:t>1</w:t>
      </w:r>
      <w:r w:rsidRPr="00C20A02">
        <w:rPr>
          <w:rFonts w:ascii="Times New Roman" w:eastAsia="Times New Roman" w:hAnsi="Times New Roman"/>
          <w:sz w:val="24"/>
          <w:szCs w:val="24"/>
        </w:rPr>
        <w:t>.20</w:t>
      </w:r>
      <w:r>
        <w:rPr>
          <w:rFonts w:ascii="Times New Roman" w:eastAsia="Times New Roman" w:hAnsi="Times New Roman"/>
          <w:sz w:val="24"/>
          <w:szCs w:val="24"/>
        </w:rPr>
        <w:t>20</w:t>
      </w:r>
      <w:r w:rsidRPr="00C20A02">
        <w:rPr>
          <w:rFonts w:ascii="Times New Roman" w:eastAsia="Times New Roman" w:hAnsi="Times New Roman"/>
          <w:sz w:val="28"/>
          <w:szCs w:val="28"/>
        </w:rPr>
        <w:t xml:space="preserve"> </w:t>
      </w:r>
    </w:p>
    <w:p w:rsidR="00CB1C8F" w:rsidRPr="00421144" w:rsidRDefault="00CB1C8F" w:rsidP="00CB1C8F">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B1C8F" w:rsidRPr="00421144" w:rsidRDefault="00CB1C8F" w:rsidP="00CB1C8F">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решением </w:t>
      </w:r>
      <w:r>
        <w:rPr>
          <w:rFonts w:ascii="Times New Roman" w:hAnsi="Times New Roman" w:cs="Times New Roman"/>
          <w:sz w:val="28"/>
          <w:szCs w:val="28"/>
        </w:rPr>
        <w:t>Думы</w:t>
      </w:r>
    </w:p>
    <w:p w:rsidR="00CB1C8F" w:rsidRPr="00421144" w:rsidRDefault="00CB1C8F" w:rsidP="00CB1C8F">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Ба</w:t>
      </w:r>
      <w:r>
        <w:rPr>
          <w:rFonts w:ascii="Times New Roman" w:hAnsi="Times New Roman" w:cs="Times New Roman"/>
          <w:sz w:val="28"/>
          <w:szCs w:val="28"/>
        </w:rPr>
        <w:t>рдымского муниципального округа</w:t>
      </w:r>
    </w:p>
    <w:p w:rsidR="00CB1C8F" w:rsidRPr="00421144" w:rsidRDefault="00CB1C8F" w:rsidP="00CB1C8F">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от </w:t>
      </w:r>
      <w:r w:rsidR="00537494">
        <w:rPr>
          <w:rFonts w:ascii="Times New Roman" w:hAnsi="Times New Roman" w:cs="Times New Roman"/>
          <w:sz w:val="28"/>
          <w:szCs w:val="28"/>
        </w:rPr>
        <w:t xml:space="preserve">25.11.2020 </w:t>
      </w:r>
      <w:r w:rsidRPr="00421144">
        <w:rPr>
          <w:rFonts w:ascii="Times New Roman" w:hAnsi="Times New Roman" w:cs="Times New Roman"/>
          <w:sz w:val="28"/>
          <w:szCs w:val="28"/>
        </w:rPr>
        <w:t xml:space="preserve">№ </w:t>
      </w:r>
      <w:r w:rsidR="00537494">
        <w:rPr>
          <w:rFonts w:ascii="Times New Roman" w:hAnsi="Times New Roman" w:cs="Times New Roman"/>
          <w:sz w:val="28"/>
          <w:szCs w:val="28"/>
        </w:rPr>
        <w:t>50</w:t>
      </w:r>
    </w:p>
    <w:p w:rsidR="00CB1C8F" w:rsidRDefault="00CB1C8F" w:rsidP="00CB1C8F">
      <w:pPr>
        <w:pStyle w:val="ConsPlusTitle"/>
        <w:jc w:val="right"/>
        <w:rPr>
          <w:rFonts w:ascii="Times New Roman" w:hAnsi="Times New Roman" w:cs="Times New Roman"/>
          <w:sz w:val="24"/>
          <w:szCs w:val="24"/>
        </w:rPr>
      </w:pPr>
    </w:p>
    <w:p w:rsidR="00CB1C8F" w:rsidRDefault="00CB1C8F" w:rsidP="00CB1C8F">
      <w:pPr>
        <w:pStyle w:val="ConsPlusTitle"/>
        <w:rPr>
          <w:rFonts w:ascii="Times New Roman" w:hAnsi="Times New Roman" w:cs="Times New Roman"/>
          <w:sz w:val="24"/>
          <w:szCs w:val="24"/>
        </w:rPr>
      </w:pPr>
    </w:p>
    <w:p w:rsidR="00CB1C8F" w:rsidRDefault="00CB1C8F" w:rsidP="00537494">
      <w:pPr>
        <w:pStyle w:val="ConsPlusTitle"/>
        <w:jc w:val="center"/>
        <w:rPr>
          <w:rFonts w:ascii="Times New Roman" w:hAnsi="Times New Roman" w:cs="Times New Roman"/>
          <w:sz w:val="24"/>
          <w:szCs w:val="24"/>
        </w:rPr>
      </w:pPr>
      <w:r w:rsidRPr="006513BF">
        <w:rPr>
          <w:rFonts w:ascii="Times New Roman" w:hAnsi="Times New Roman" w:cs="Times New Roman"/>
          <w:sz w:val="24"/>
          <w:szCs w:val="24"/>
        </w:rPr>
        <w:t>ПОЛОЖЕНИЕ</w:t>
      </w:r>
    </w:p>
    <w:p w:rsidR="00CB1C8F" w:rsidRPr="006513BF" w:rsidRDefault="00CB1C8F" w:rsidP="00537494">
      <w:pPr>
        <w:pStyle w:val="ConsPlusTitle"/>
        <w:jc w:val="center"/>
        <w:rPr>
          <w:rFonts w:ascii="Times New Roman" w:hAnsi="Times New Roman" w:cs="Times New Roman"/>
          <w:sz w:val="24"/>
          <w:szCs w:val="24"/>
        </w:rPr>
      </w:pPr>
      <w:r w:rsidRPr="006513BF">
        <w:rPr>
          <w:rFonts w:ascii="Times New Roman" w:hAnsi="Times New Roman" w:cs="Times New Roman"/>
          <w:sz w:val="24"/>
          <w:szCs w:val="24"/>
        </w:rPr>
        <w:t>О ПОСТОЯННЫХ</w:t>
      </w:r>
      <w:r>
        <w:rPr>
          <w:rFonts w:ascii="Times New Roman" w:hAnsi="Times New Roman" w:cs="Times New Roman"/>
          <w:sz w:val="24"/>
          <w:szCs w:val="24"/>
        </w:rPr>
        <w:t xml:space="preserve">,  ВРЕМЕННЫХ </w:t>
      </w:r>
      <w:r w:rsidRPr="006513BF">
        <w:rPr>
          <w:rFonts w:ascii="Times New Roman" w:hAnsi="Times New Roman" w:cs="Times New Roman"/>
          <w:sz w:val="24"/>
          <w:szCs w:val="24"/>
        </w:rPr>
        <w:t xml:space="preserve"> КОМИССИЯХ </w:t>
      </w:r>
      <w:r>
        <w:rPr>
          <w:rFonts w:ascii="Times New Roman" w:hAnsi="Times New Roman" w:cs="Times New Roman"/>
          <w:sz w:val="24"/>
          <w:szCs w:val="24"/>
        </w:rPr>
        <w:t>И  РАБОЧИХ ГРУППАХ  ДУМЫ</w:t>
      </w:r>
      <w:r w:rsidRPr="006513BF">
        <w:rPr>
          <w:rFonts w:ascii="Times New Roman" w:hAnsi="Times New Roman" w:cs="Times New Roman"/>
          <w:sz w:val="24"/>
          <w:szCs w:val="24"/>
        </w:rPr>
        <w:t xml:space="preserve">  БАРДЫМС</w:t>
      </w:r>
      <w:r>
        <w:rPr>
          <w:rFonts w:ascii="Times New Roman" w:hAnsi="Times New Roman" w:cs="Times New Roman"/>
          <w:sz w:val="24"/>
          <w:szCs w:val="24"/>
        </w:rPr>
        <w:t>КОГО МУНИЦИПАЛЬНОГО ОКРУГА</w:t>
      </w:r>
    </w:p>
    <w:p w:rsidR="00CB1C8F" w:rsidRDefault="00CB1C8F" w:rsidP="00537494">
      <w:pPr>
        <w:pStyle w:val="ConsPlusTitle"/>
        <w:jc w:val="center"/>
        <w:rPr>
          <w:rFonts w:ascii="Times New Roman" w:hAnsi="Times New Roman" w:cs="Times New Roman"/>
          <w:sz w:val="24"/>
          <w:szCs w:val="24"/>
        </w:rPr>
      </w:pPr>
    </w:p>
    <w:p w:rsidR="00CB1C8F" w:rsidRPr="006513BF" w:rsidRDefault="00CB1C8F" w:rsidP="00537494">
      <w:pPr>
        <w:pStyle w:val="ConsPlusTitle"/>
        <w:jc w:val="center"/>
        <w:rPr>
          <w:rFonts w:ascii="Times New Roman" w:hAnsi="Times New Roman" w:cs="Times New Roman"/>
          <w:sz w:val="24"/>
          <w:szCs w:val="24"/>
        </w:rPr>
      </w:pPr>
    </w:p>
    <w:p w:rsidR="00CB1C8F" w:rsidRDefault="00CB1C8F" w:rsidP="00CB1C8F">
      <w:pPr>
        <w:pStyle w:val="ConsPlusNormal"/>
        <w:jc w:val="center"/>
        <w:outlineLvl w:val="1"/>
        <w:rPr>
          <w:rFonts w:ascii="Times New Roman" w:hAnsi="Times New Roman" w:cs="Times New Roman"/>
          <w:b/>
          <w:sz w:val="28"/>
          <w:szCs w:val="28"/>
        </w:rPr>
      </w:pPr>
      <w:r w:rsidRPr="008B258D">
        <w:rPr>
          <w:rFonts w:ascii="Times New Roman" w:hAnsi="Times New Roman" w:cs="Times New Roman"/>
          <w:b/>
          <w:sz w:val="28"/>
          <w:szCs w:val="28"/>
        </w:rPr>
        <w:t xml:space="preserve">Глава </w:t>
      </w:r>
      <w:r w:rsidRPr="008B258D">
        <w:rPr>
          <w:rFonts w:ascii="Times New Roman" w:hAnsi="Times New Roman" w:cs="Times New Roman"/>
          <w:b/>
          <w:sz w:val="28"/>
          <w:szCs w:val="28"/>
          <w:lang w:val="en-US"/>
        </w:rPr>
        <w:t>I</w:t>
      </w:r>
      <w:r w:rsidRPr="008B258D">
        <w:rPr>
          <w:rFonts w:ascii="Times New Roman" w:hAnsi="Times New Roman" w:cs="Times New Roman"/>
          <w:b/>
          <w:sz w:val="28"/>
          <w:szCs w:val="28"/>
        </w:rPr>
        <w:t xml:space="preserve">. Постоянные комиссии </w:t>
      </w:r>
    </w:p>
    <w:p w:rsidR="00CB1C8F" w:rsidRPr="008B258D" w:rsidRDefault="00CB1C8F" w:rsidP="00CB1C8F">
      <w:pPr>
        <w:pStyle w:val="ConsPlusNormal"/>
        <w:jc w:val="center"/>
        <w:outlineLvl w:val="1"/>
        <w:rPr>
          <w:rFonts w:ascii="Times New Roman" w:hAnsi="Times New Roman" w:cs="Times New Roman"/>
          <w:b/>
          <w:sz w:val="28"/>
          <w:szCs w:val="28"/>
        </w:rPr>
      </w:pPr>
      <w:r w:rsidRPr="008B258D">
        <w:rPr>
          <w:rFonts w:ascii="Times New Roman" w:hAnsi="Times New Roman" w:cs="Times New Roman"/>
          <w:b/>
          <w:sz w:val="28"/>
          <w:szCs w:val="28"/>
        </w:rPr>
        <w:t xml:space="preserve">Думы Бардымского муниципального округа. </w:t>
      </w:r>
    </w:p>
    <w:p w:rsidR="00CB1C8F" w:rsidRPr="008B258D" w:rsidRDefault="00CB1C8F" w:rsidP="00CB1C8F">
      <w:pPr>
        <w:pStyle w:val="ConsPlusNormal"/>
        <w:jc w:val="center"/>
        <w:outlineLvl w:val="1"/>
        <w:rPr>
          <w:rFonts w:ascii="Times New Roman" w:hAnsi="Times New Roman" w:cs="Times New Roman"/>
          <w:sz w:val="28"/>
          <w:szCs w:val="28"/>
        </w:rPr>
      </w:pPr>
    </w:p>
    <w:p w:rsidR="00CB1C8F" w:rsidRPr="008B258D" w:rsidRDefault="00CB1C8F" w:rsidP="00CB1C8F">
      <w:pPr>
        <w:pStyle w:val="ConsPlusNormal"/>
        <w:jc w:val="center"/>
        <w:outlineLvl w:val="1"/>
        <w:rPr>
          <w:rFonts w:ascii="Times New Roman" w:hAnsi="Times New Roman" w:cs="Times New Roman"/>
          <w:sz w:val="28"/>
          <w:szCs w:val="28"/>
        </w:rPr>
      </w:pPr>
      <w:r w:rsidRPr="008B258D">
        <w:rPr>
          <w:rFonts w:ascii="Times New Roman" w:hAnsi="Times New Roman" w:cs="Times New Roman"/>
          <w:sz w:val="28"/>
          <w:szCs w:val="28"/>
        </w:rPr>
        <w:t>1. ОБЩИЕ ПОЛОЖЕНИЯ</w:t>
      </w:r>
    </w:p>
    <w:p w:rsidR="00CB1C8F" w:rsidRPr="00421144" w:rsidRDefault="00CB1C8F" w:rsidP="00CB1C8F">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1.1. Настоящее Положение определяет статус и порядок деятельности постоянных комиссий </w:t>
      </w:r>
      <w:r>
        <w:rPr>
          <w:rFonts w:ascii="Times New Roman" w:hAnsi="Times New Roman" w:cs="Times New Roman"/>
          <w:sz w:val="28"/>
          <w:szCs w:val="28"/>
        </w:rPr>
        <w:t xml:space="preserve"> Думы</w:t>
      </w:r>
      <w:r w:rsidRPr="00421144">
        <w:rPr>
          <w:rFonts w:ascii="Times New Roman" w:hAnsi="Times New Roman" w:cs="Times New Roman"/>
          <w:sz w:val="28"/>
          <w:szCs w:val="28"/>
        </w:rPr>
        <w:t xml:space="preserve"> Бардымского  муниципального</w:t>
      </w:r>
      <w:r>
        <w:rPr>
          <w:rFonts w:ascii="Times New Roman" w:hAnsi="Times New Roman" w:cs="Times New Roman"/>
          <w:sz w:val="28"/>
          <w:szCs w:val="28"/>
        </w:rPr>
        <w:t xml:space="preserve"> округа</w:t>
      </w:r>
      <w:r w:rsidRPr="00421144">
        <w:rPr>
          <w:rFonts w:ascii="Times New Roman" w:hAnsi="Times New Roman" w:cs="Times New Roman"/>
          <w:sz w:val="28"/>
          <w:szCs w:val="28"/>
        </w:rPr>
        <w:t xml:space="preserve"> (далее - </w:t>
      </w:r>
      <w:r>
        <w:rPr>
          <w:rFonts w:ascii="Times New Roman" w:hAnsi="Times New Roman" w:cs="Times New Roman"/>
          <w:sz w:val="28"/>
          <w:szCs w:val="28"/>
        </w:rPr>
        <w:t xml:space="preserve"> Дума</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1.2. Постоянная комиссия </w:t>
      </w:r>
      <w:r>
        <w:rPr>
          <w:rFonts w:ascii="Times New Roman" w:hAnsi="Times New Roman" w:cs="Times New Roman"/>
          <w:sz w:val="28"/>
          <w:szCs w:val="28"/>
        </w:rPr>
        <w:t>Думы</w:t>
      </w:r>
      <w:r w:rsidRPr="00421144">
        <w:rPr>
          <w:rFonts w:ascii="Times New Roman" w:hAnsi="Times New Roman" w:cs="Times New Roman"/>
          <w:sz w:val="28"/>
          <w:szCs w:val="28"/>
        </w:rPr>
        <w:t xml:space="preserve"> (далее - комиссия) является  действующим рабочим органом </w:t>
      </w:r>
      <w:r>
        <w:rPr>
          <w:rFonts w:ascii="Times New Roman" w:hAnsi="Times New Roman" w:cs="Times New Roman"/>
          <w:sz w:val="28"/>
          <w:szCs w:val="28"/>
        </w:rPr>
        <w:t>Думы</w:t>
      </w:r>
      <w:r w:rsidRPr="00421144">
        <w:rPr>
          <w:rFonts w:ascii="Times New Roman" w:hAnsi="Times New Roman" w:cs="Times New Roman"/>
          <w:sz w:val="28"/>
          <w:szCs w:val="28"/>
        </w:rPr>
        <w:t xml:space="preserve">, осуществляет по его поручению предварительное рассмотрение и подготовку вопросов, рассматриваемых на заседаниях </w:t>
      </w:r>
      <w:r>
        <w:rPr>
          <w:rFonts w:ascii="Times New Roman" w:hAnsi="Times New Roman" w:cs="Times New Roman"/>
          <w:sz w:val="28"/>
          <w:szCs w:val="28"/>
        </w:rPr>
        <w:t>Думы</w:t>
      </w:r>
      <w:r w:rsidRPr="00421144">
        <w:rPr>
          <w:rFonts w:ascii="Times New Roman" w:hAnsi="Times New Roman" w:cs="Times New Roman"/>
          <w:sz w:val="28"/>
          <w:szCs w:val="28"/>
        </w:rPr>
        <w:t xml:space="preserve">, а также содействует проведению в жизнь его решений, осуществляет в пределах компетенции </w:t>
      </w:r>
      <w:r>
        <w:rPr>
          <w:rFonts w:ascii="Times New Roman" w:hAnsi="Times New Roman" w:cs="Times New Roman"/>
          <w:sz w:val="28"/>
          <w:szCs w:val="28"/>
        </w:rPr>
        <w:t>Думы</w:t>
      </w:r>
      <w:r w:rsidRPr="00421144">
        <w:rPr>
          <w:rFonts w:ascii="Times New Roman" w:hAnsi="Times New Roman" w:cs="Times New Roman"/>
          <w:sz w:val="28"/>
          <w:szCs w:val="28"/>
        </w:rPr>
        <w:t xml:space="preserve"> контрольные функции.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1.3. В своей деятельности комиссия руководствуется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21144">
          <w:rPr>
            <w:rFonts w:ascii="Times New Roman" w:hAnsi="Times New Roman" w:cs="Times New Roman"/>
            <w:sz w:val="28"/>
            <w:szCs w:val="28"/>
          </w:rPr>
          <w:t>Конституцией</w:t>
        </w:r>
      </w:hyperlink>
      <w:r w:rsidRPr="00421144">
        <w:rPr>
          <w:rFonts w:ascii="Times New Roman" w:hAnsi="Times New Roman" w:cs="Times New Roman"/>
          <w:sz w:val="28"/>
          <w:szCs w:val="28"/>
        </w:rPr>
        <w:t xml:space="preserve"> Российской Федерации, действующим законодательством Российской Федерации, Пермского края, </w:t>
      </w:r>
      <w:hyperlink r:id="rId8" w:tooltip="&quot;Устав Осинского муниципального района&quot; (принят решением Земского Собрания Осинского района от 29.06.2005 N 523) (ред. от 28.05.2015) (Зарегистрировано в ГУ Минюста России по Приволжскому федеральному округу 18.01.2006 N RU595230002006001){КонсультантПлюс}" w:history="1">
        <w:r w:rsidRPr="00421144">
          <w:rPr>
            <w:rFonts w:ascii="Times New Roman" w:hAnsi="Times New Roman" w:cs="Times New Roman"/>
            <w:sz w:val="28"/>
            <w:szCs w:val="28"/>
          </w:rPr>
          <w:t>Уставом</w:t>
        </w:r>
      </w:hyperlink>
      <w:r w:rsidRPr="00421144">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 xml:space="preserve"> округ</w:t>
      </w:r>
      <w:proofErr w:type="gramStart"/>
      <w:r>
        <w:rPr>
          <w:rFonts w:ascii="Times New Roman" w:hAnsi="Times New Roman" w:cs="Times New Roman"/>
          <w:sz w:val="28"/>
          <w:szCs w:val="28"/>
        </w:rPr>
        <w:t>а</w:t>
      </w:r>
      <w:r w:rsidRPr="00421144">
        <w:rPr>
          <w:rFonts w:ascii="Times New Roman" w:hAnsi="Times New Roman" w:cs="Times New Roman"/>
          <w:sz w:val="28"/>
          <w:szCs w:val="28"/>
        </w:rPr>
        <w:t>(</w:t>
      </w:r>
      <w:proofErr w:type="gramEnd"/>
      <w:r w:rsidRPr="00421144">
        <w:rPr>
          <w:rFonts w:ascii="Times New Roman" w:hAnsi="Times New Roman" w:cs="Times New Roman"/>
          <w:sz w:val="28"/>
          <w:szCs w:val="28"/>
        </w:rPr>
        <w:t>далее - Устав),</w:t>
      </w:r>
      <w:r>
        <w:rPr>
          <w:rFonts w:ascii="Times New Roman" w:hAnsi="Times New Roman" w:cs="Times New Roman"/>
          <w:sz w:val="28"/>
          <w:szCs w:val="28"/>
        </w:rPr>
        <w:t xml:space="preserve"> Положением Думы (далее- Положением),</w:t>
      </w:r>
      <w:hyperlink r:id="rId9" w:tooltip="Решение Земского Собрания Осинского муниципального района от 24.08.2006 N 116 (ред. от 28.08.2014) &quot;Об утверждении Регламента деятельности Земского Собрания Осинского муниципального района&quot;{КонсультантПлюс}" w:history="1">
        <w:r w:rsidRPr="00421144">
          <w:rPr>
            <w:rFonts w:ascii="Times New Roman" w:hAnsi="Times New Roman" w:cs="Times New Roman"/>
            <w:sz w:val="28"/>
            <w:szCs w:val="28"/>
          </w:rPr>
          <w:t>Регламентом</w:t>
        </w:r>
      </w:hyperlink>
      <w:r>
        <w:rPr>
          <w:rFonts w:ascii="Times New Roman" w:hAnsi="Times New Roman" w:cs="Times New Roman"/>
          <w:sz w:val="28"/>
          <w:szCs w:val="28"/>
        </w:rPr>
        <w:t xml:space="preserve"> Думы </w:t>
      </w:r>
      <w:r w:rsidRPr="00421144">
        <w:rPr>
          <w:rFonts w:ascii="Times New Roman" w:hAnsi="Times New Roman" w:cs="Times New Roman"/>
          <w:sz w:val="28"/>
          <w:szCs w:val="28"/>
        </w:rPr>
        <w:t xml:space="preserve">(далее - Регламент), нормативными правовыми актами </w:t>
      </w:r>
      <w:r>
        <w:rPr>
          <w:rFonts w:ascii="Times New Roman" w:hAnsi="Times New Roman" w:cs="Times New Roman"/>
          <w:sz w:val="28"/>
          <w:szCs w:val="28"/>
        </w:rPr>
        <w:t>Думы</w:t>
      </w:r>
      <w:r w:rsidRPr="00421144">
        <w:rPr>
          <w:rFonts w:ascii="Times New Roman" w:hAnsi="Times New Roman" w:cs="Times New Roman"/>
          <w:sz w:val="28"/>
          <w:szCs w:val="28"/>
        </w:rPr>
        <w:t>, а также настоящим Положением.</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1.4. Комиссия может быть переформирована, переименована или упразднена решением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1.5. Деятельность комиссии основывается на принципах законности, гласности, коллегиальности и учета общего мнения.</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1.6. Комиссия избирается на срок полномочий </w:t>
      </w:r>
      <w:r>
        <w:rPr>
          <w:rFonts w:ascii="Times New Roman" w:hAnsi="Times New Roman" w:cs="Times New Roman"/>
          <w:sz w:val="28"/>
          <w:szCs w:val="28"/>
        </w:rPr>
        <w:t>Думы и подотчетна ей</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1.7. Комиссии осуществляют свою деятельность по направлениям, указанным в </w:t>
      </w:r>
      <w:hyperlink w:anchor="Par157" w:tooltip="ОСНОВНЫЕ НАПРАВЛЕНИЯ" w:history="1">
        <w:r w:rsidRPr="00421144">
          <w:rPr>
            <w:rFonts w:ascii="Times New Roman" w:hAnsi="Times New Roman" w:cs="Times New Roman"/>
            <w:sz w:val="28"/>
            <w:szCs w:val="28"/>
          </w:rPr>
          <w:t>приложениях 1</w:t>
        </w:r>
      </w:hyperlink>
      <w:r w:rsidRPr="00421144">
        <w:rPr>
          <w:rFonts w:ascii="Times New Roman" w:hAnsi="Times New Roman" w:cs="Times New Roman"/>
          <w:sz w:val="28"/>
          <w:szCs w:val="28"/>
        </w:rPr>
        <w:t>-</w:t>
      </w:r>
      <w:hyperlink w:anchor="Par216" w:tooltip="ОСНОВНЫЕ НАПРАВЛЕНИЯ" w:history="1">
        <w:r w:rsidRPr="00421144">
          <w:rPr>
            <w:rFonts w:ascii="Times New Roman" w:hAnsi="Times New Roman" w:cs="Times New Roman"/>
            <w:sz w:val="28"/>
            <w:szCs w:val="28"/>
          </w:rPr>
          <w:t>3</w:t>
        </w:r>
      </w:hyperlink>
      <w:r w:rsidRPr="00421144">
        <w:rPr>
          <w:rFonts w:ascii="Times New Roman" w:hAnsi="Times New Roman" w:cs="Times New Roman"/>
          <w:sz w:val="28"/>
          <w:szCs w:val="28"/>
        </w:rPr>
        <w:t xml:space="preserve"> к настоящему Положению.</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jc w:val="center"/>
        <w:outlineLvl w:val="1"/>
        <w:rPr>
          <w:rFonts w:ascii="Times New Roman" w:hAnsi="Times New Roman" w:cs="Times New Roman"/>
          <w:sz w:val="28"/>
          <w:szCs w:val="28"/>
        </w:rPr>
      </w:pPr>
      <w:r w:rsidRPr="00421144">
        <w:rPr>
          <w:rFonts w:ascii="Times New Roman" w:hAnsi="Times New Roman" w:cs="Times New Roman"/>
          <w:sz w:val="28"/>
          <w:szCs w:val="28"/>
        </w:rPr>
        <w:t>2. ОСНОВНЫЕ ПРИНЦИПЫ ДЕЯТЕЛЬНОСТИ</w:t>
      </w:r>
    </w:p>
    <w:p w:rsidR="00CB1C8F" w:rsidRPr="00421144" w:rsidRDefault="00CB1C8F" w:rsidP="00537494">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И ПОРЯДОК ОБРАЗОВАНИЯ КОМИССИЙ</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2.1. Деятельность комиссий основана на коллективном, свободном и открытом обсуждении и решении вопросов, гласности их работы, принятии решений большинством и соблюдении прав меньшинства.</w:t>
      </w:r>
    </w:p>
    <w:p w:rsidR="00CB1C8F" w:rsidRPr="0075007A" w:rsidRDefault="00CB1C8F" w:rsidP="00537494">
      <w:pPr>
        <w:pStyle w:val="ConsPlusNormal"/>
        <w:ind w:firstLine="540"/>
        <w:jc w:val="both"/>
        <w:rPr>
          <w:rFonts w:ascii="Times New Roman" w:hAnsi="Times New Roman" w:cs="Times New Roman"/>
          <w:sz w:val="28"/>
          <w:szCs w:val="28"/>
        </w:rPr>
      </w:pPr>
      <w:r w:rsidRPr="0075007A">
        <w:rPr>
          <w:rFonts w:ascii="Times New Roman" w:hAnsi="Times New Roman" w:cs="Times New Roman"/>
          <w:sz w:val="28"/>
          <w:szCs w:val="28"/>
        </w:rPr>
        <w:lastRenderedPageBreak/>
        <w:t>2.2. Количественный и поименный состав комиссий формируется открытым голосованием и утверждается на заседании Думы большинством голосов от числа депутатов, присутствующих на заседании Думы.</w:t>
      </w:r>
    </w:p>
    <w:p w:rsidR="00CB1C8F" w:rsidRPr="0075007A"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2.3. Количественный состав каждой комиссии не </w:t>
      </w:r>
      <w:r>
        <w:rPr>
          <w:rFonts w:ascii="Times New Roman" w:hAnsi="Times New Roman" w:cs="Times New Roman"/>
          <w:sz w:val="28"/>
          <w:szCs w:val="28"/>
        </w:rPr>
        <w:t xml:space="preserve">может быть менее трех  </w:t>
      </w:r>
      <w:r w:rsidRPr="0075007A">
        <w:rPr>
          <w:rFonts w:ascii="Times New Roman" w:hAnsi="Times New Roman" w:cs="Times New Roman"/>
          <w:sz w:val="28"/>
          <w:szCs w:val="28"/>
        </w:rPr>
        <w:t>и не более 5 депутатов.</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2.4. Включение депутата в комиссию производится с учетом его желания, выраженного в письменном заявлении.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Если число заявлений, поданных депутатами для включения в комиссию, превышает ее количественный состав, то решение о включении депутата в состав комиссии принимается большинством голосов от числа депутатов, избранных в </w:t>
      </w:r>
      <w:r>
        <w:rPr>
          <w:rFonts w:ascii="Times New Roman" w:hAnsi="Times New Roman" w:cs="Times New Roman"/>
          <w:sz w:val="28"/>
          <w:szCs w:val="28"/>
        </w:rPr>
        <w:t>Думу</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2.5. Комиссию возглавляет председатель, утверждаемый на заседании </w:t>
      </w:r>
      <w:r>
        <w:rPr>
          <w:rFonts w:ascii="Times New Roman" w:hAnsi="Times New Roman" w:cs="Times New Roman"/>
          <w:sz w:val="28"/>
          <w:szCs w:val="28"/>
        </w:rPr>
        <w:t>Думы</w:t>
      </w:r>
      <w:r w:rsidR="00537494">
        <w:rPr>
          <w:rFonts w:ascii="Times New Roman" w:hAnsi="Times New Roman" w:cs="Times New Roman"/>
          <w:sz w:val="28"/>
          <w:szCs w:val="28"/>
        </w:rPr>
        <w:t xml:space="preserve"> </w:t>
      </w:r>
      <w:r w:rsidRPr="00421144">
        <w:rPr>
          <w:rFonts w:ascii="Times New Roman" w:hAnsi="Times New Roman" w:cs="Times New Roman"/>
          <w:sz w:val="28"/>
          <w:szCs w:val="28"/>
        </w:rPr>
        <w:t xml:space="preserve">большинством голосов от числа депутатов, </w:t>
      </w:r>
      <w:r>
        <w:rPr>
          <w:rFonts w:ascii="Times New Roman" w:hAnsi="Times New Roman" w:cs="Times New Roman"/>
          <w:sz w:val="28"/>
          <w:szCs w:val="28"/>
        </w:rPr>
        <w:t>присутствующих на заседании Думы</w:t>
      </w:r>
      <w:r w:rsidR="00537494">
        <w:rPr>
          <w:rFonts w:ascii="Times New Roman" w:hAnsi="Times New Roman" w:cs="Times New Roman"/>
          <w:sz w:val="28"/>
          <w:szCs w:val="28"/>
        </w:rPr>
        <w:t xml:space="preserve"> </w:t>
      </w:r>
      <w:r w:rsidRPr="00421144">
        <w:rPr>
          <w:rFonts w:ascii="Times New Roman" w:hAnsi="Times New Roman" w:cs="Times New Roman"/>
          <w:sz w:val="28"/>
          <w:szCs w:val="28"/>
        </w:rPr>
        <w:t xml:space="preserve">по представлению комиссии из числа ее членов. Представление оформляется решением комиссии. Если выборы председателя комиссии не состоятся, то до избрания нового председателя комиссии его обязанности на заседаниях комиссии исполняет заместитель председателя комиссии или по поручению председателя </w:t>
      </w:r>
      <w:r>
        <w:rPr>
          <w:rFonts w:ascii="Times New Roman" w:hAnsi="Times New Roman" w:cs="Times New Roman"/>
          <w:sz w:val="28"/>
          <w:szCs w:val="28"/>
        </w:rPr>
        <w:t>Дум</w:t>
      </w:r>
      <w:proofErr w:type="gramStart"/>
      <w:r>
        <w:rPr>
          <w:rFonts w:ascii="Times New Roman" w:hAnsi="Times New Roman" w:cs="Times New Roman"/>
          <w:sz w:val="28"/>
          <w:szCs w:val="28"/>
        </w:rPr>
        <w:t>ы</w:t>
      </w:r>
      <w:r w:rsidRPr="00421144">
        <w:rPr>
          <w:rFonts w:ascii="Times New Roman" w:hAnsi="Times New Roman" w:cs="Times New Roman"/>
          <w:sz w:val="28"/>
          <w:szCs w:val="28"/>
        </w:rPr>
        <w:t>-</w:t>
      </w:r>
      <w:proofErr w:type="gramEnd"/>
      <w:r w:rsidRPr="00421144">
        <w:rPr>
          <w:rFonts w:ascii="Times New Roman" w:hAnsi="Times New Roman" w:cs="Times New Roman"/>
          <w:sz w:val="28"/>
          <w:szCs w:val="28"/>
        </w:rPr>
        <w:t xml:space="preserve"> один из членов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2.6. Комиссия на своем первом заседании избирает из своего состава заместителя председателя, секретаря  открытым голосованием большинством голосов от установленного числа членов комиссии. Заместитель председателя комиссии избирается по представлению председателя комиссии. При равенстве голосов голос председателя комиссии является решающим. </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2.7. Заместитель председателя комиссии исполняет обязанности председателя комиссии в его отсутствие.</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2.8.  Секретарь комиссии оформляет протоколы  заседаний.</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2.9. Комиссия вправе вносить на рассмотрение </w:t>
      </w:r>
      <w:r>
        <w:rPr>
          <w:rFonts w:ascii="Times New Roman" w:hAnsi="Times New Roman" w:cs="Times New Roman"/>
          <w:sz w:val="28"/>
          <w:szCs w:val="28"/>
        </w:rPr>
        <w:t xml:space="preserve">Думы </w:t>
      </w:r>
      <w:r w:rsidRPr="00421144">
        <w:rPr>
          <w:rFonts w:ascii="Times New Roman" w:hAnsi="Times New Roman" w:cs="Times New Roman"/>
          <w:sz w:val="28"/>
          <w:szCs w:val="28"/>
        </w:rPr>
        <w:t xml:space="preserve">предложения о переизбрании  председателей комиссий по инициативе не менее половины от общего числа членов соответствующей комиссии. </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2.10. Комиссии могут создавать в своей структуре рабочие группы с привлечением членов других комиссий, экспертов, специалистов.</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2.11. В течение срока полномочий </w:t>
      </w:r>
      <w:r>
        <w:rPr>
          <w:rFonts w:ascii="Times New Roman" w:hAnsi="Times New Roman" w:cs="Times New Roman"/>
          <w:sz w:val="28"/>
          <w:szCs w:val="28"/>
        </w:rPr>
        <w:t xml:space="preserve">Дума </w:t>
      </w:r>
      <w:r w:rsidRPr="00421144">
        <w:rPr>
          <w:rFonts w:ascii="Times New Roman" w:hAnsi="Times New Roman" w:cs="Times New Roman"/>
          <w:sz w:val="28"/>
          <w:szCs w:val="28"/>
        </w:rPr>
        <w:t xml:space="preserve">может вносить изменения в состав комиссий. </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2.12. Депутат может быть отозван из комиссии или добровольно выйти из состава ее членов в порядке, установленном настоящим Положением.</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jc w:val="center"/>
        <w:outlineLvl w:val="1"/>
        <w:rPr>
          <w:rFonts w:ascii="Times New Roman" w:hAnsi="Times New Roman" w:cs="Times New Roman"/>
          <w:sz w:val="28"/>
          <w:szCs w:val="28"/>
        </w:rPr>
      </w:pPr>
      <w:r w:rsidRPr="00421144">
        <w:rPr>
          <w:rFonts w:ascii="Times New Roman" w:hAnsi="Times New Roman" w:cs="Times New Roman"/>
          <w:sz w:val="28"/>
          <w:szCs w:val="28"/>
        </w:rPr>
        <w:t>3. ФУНКЦИИ КОМИССИИ</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3.1. Комиссия по поручению </w:t>
      </w:r>
      <w:r>
        <w:rPr>
          <w:rFonts w:ascii="Times New Roman" w:hAnsi="Times New Roman" w:cs="Times New Roman"/>
          <w:sz w:val="28"/>
          <w:szCs w:val="28"/>
        </w:rPr>
        <w:t>Думы</w:t>
      </w:r>
      <w:r w:rsidRPr="00421144">
        <w:rPr>
          <w:rFonts w:ascii="Times New Roman" w:hAnsi="Times New Roman" w:cs="Times New Roman"/>
          <w:sz w:val="28"/>
          <w:szCs w:val="28"/>
        </w:rPr>
        <w:t xml:space="preserve">, председателя </w:t>
      </w:r>
      <w:r>
        <w:rPr>
          <w:rFonts w:ascii="Times New Roman" w:hAnsi="Times New Roman" w:cs="Times New Roman"/>
          <w:sz w:val="28"/>
          <w:szCs w:val="28"/>
        </w:rPr>
        <w:t>Думы</w:t>
      </w:r>
      <w:r w:rsidR="00537494">
        <w:rPr>
          <w:rFonts w:ascii="Times New Roman" w:hAnsi="Times New Roman" w:cs="Times New Roman"/>
          <w:sz w:val="28"/>
          <w:szCs w:val="28"/>
        </w:rPr>
        <w:t xml:space="preserve"> </w:t>
      </w:r>
      <w:r w:rsidRPr="00421144">
        <w:rPr>
          <w:rFonts w:ascii="Times New Roman" w:hAnsi="Times New Roman" w:cs="Times New Roman"/>
          <w:sz w:val="28"/>
          <w:szCs w:val="28"/>
        </w:rPr>
        <w:t>или по собственной инициативе осуществляет:</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организацию работы в </w:t>
      </w:r>
      <w:r>
        <w:rPr>
          <w:rFonts w:ascii="Times New Roman" w:hAnsi="Times New Roman" w:cs="Times New Roman"/>
          <w:sz w:val="28"/>
          <w:szCs w:val="28"/>
        </w:rPr>
        <w:t>Думе</w:t>
      </w:r>
      <w:r w:rsidR="00537494">
        <w:rPr>
          <w:rFonts w:ascii="Times New Roman" w:hAnsi="Times New Roman" w:cs="Times New Roman"/>
          <w:sz w:val="28"/>
          <w:szCs w:val="28"/>
        </w:rPr>
        <w:t xml:space="preserve"> </w:t>
      </w:r>
      <w:r w:rsidRPr="00421144">
        <w:rPr>
          <w:rFonts w:ascii="Times New Roman" w:hAnsi="Times New Roman" w:cs="Times New Roman"/>
          <w:sz w:val="28"/>
          <w:szCs w:val="28"/>
        </w:rPr>
        <w:t>по своим направлениям деятельности;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предварительное обсуждение проектов документов, внесенных на рассмотрение </w:t>
      </w:r>
      <w:r>
        <w:rPr>
          <w:rFonts w:ascii="Times New Roman" w:hAnsi="Times New Roman" w:cs="Times New Roman"/>
          <w:sz w:val="28"/>
          <w:szCs w:val="28"/>
        </w:rPr>
        <w:t>Думы</w:t>
      </w:r>
      <w:r w:rsidRPr="00421144">
        <w:rPr>
          <w:rFonts w:ascii="Times New Roman" w:hAnsi="Times New Roman" w:cs="Times New Roman"/>
          <w:sz w:val="28"/>
          <w:szCs w:val="28"/>
        </w:rPr>
        <w:t>, рассмотрение и внесение поправок к проектам документов, принятым за основу;</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lastRenderedPageBreak/>
        <w:t xml:space="preserve"> инициативную разработку проектов документов и предложений, внесение подготовленных документов на рассмотрение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взаимодействие с рабочими органами </w:t>
      </w:r>
      <w:r>
        <w:rPr>
          <w:rFonts w:ascii="Times New Roman" w:hAnsi="Times New Roman" w:cs="Times New Roman"/>
          <w:sz w:val="28"/>
          <w:szCs w:val="28"/>
        </w:rPr>
        <w:t>Думы а</w:t>
      </w:r>
      <w:r w:rsidRPr="00421144">
        <w:rPr>
          <w:rFonts w:ascii="Times New Roman" w:hAnsi="Times New Roman" w:cs="Times New Roman"/>
          <w:sz w:val="28"/>
          <w:szCs w:val="28"/>
        </w:rPr>
        <w:t xml:space="preserve">дминистрацией Бардымского  муниципального </w:t>
      </w:r>
      <w:r>
        <w:rPr>
          <w:rFonts w:ascii="Times New Roman" w:hAnsi="Times New Roman" w:cs="Times New Roman"/>
          <w:sz w:val="28"/>
          <w:szCs w:val="28"/>
        </w:rPr>
        <w:t xml:space="preserve"> округа</w:t>
      </w:r>
      <w:r w:rsidRPr="00421144">
        <w:rPr>
          <w:rFonts w:ascii="Times New Roman" w:hAnsi="Times New Roman" w:cs="Times New Roman"/>
          <w:sz w:val="28"/>
          <w:szCs w:val="28"/>
        </w:rPr>
        <w:t xml:space="preserve"> при подготовке решений </w:t>
      </w:r>
      <w:r>
        <w:rPr>
          <w:rFonts w:ascii="Times New Roman" w:hAnsi="Times New Roman" w:cs="Times New Roman"/>
          <w:sz w:val="28"/>
          <w:szCs w:val="28"/>
        </w:rPr>
        <w:t>Думы</w:t>
      </w:r>
      <w:r w:rsidRPr="00421144">
        <w:rPr>
          <w:rFonts w:ascii="Times New Roman" w:hAnsi="Times New Roman" w:cs="Times New Roman"/>
          <w:sz w:val="28"/>
          <w:szCs w:val="28"/>
        </w:rPr>
        <w:t>, относящихся к ведению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направление своих представителей в качестве докладчиков, содокладчиков, экспертов на заседания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внесение согласованных комиссией поправок;</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проведение по поручению </w:t>
      </w:r>
      <w:r>
        <w:rPr>
          <w:rFonts w:ascii="Times New Roman" w:hAnsi="Times New Roman" w:cs="Times New Roman"/>
          <w:sz w:val="28"/>
          <w:szCs w:val="28"/>
        </w:rPr>
        <w:t>Думы</w:t>
      </w:r>
      <w:r w:rsidRPr="00421144">
        <w:rPr>
          <w:rFonts w:ascii="Times New Roman" w:hAnsi="Times New Roman" w:cs="Times New Roman"/>
          <w:sz w:val="28"/>
          <w:szCs w:val="28"/>
        </w:rPr>
        <w:t xml:space="preserve"> депутатских расследований;</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подготовку предложений и осуществление по поручению </w:t>
      </w:r>
      <w:r>
        <w:rPr>
          <w:rFonts w:ascii="Times New Roman" w:hAnsi="Times New Roman" w:cs="Times New Roman"/>
          <w:sz w:val="28"/>
          <w:szCs w:val="28"/>
        </w:rPr>
        <w:t>Думы</w:t>
      </w:r>
      <w:r w:rsidRPr="00421144">
        <w:rPr>
          <w:rFonts w:ascii="Times New Roman" w:hAnsi="Times New Roman" w:cs="Times New Roman"/>
          <w:sz w:val="28"/>
          <w:szCs w:val="28"/>
        </w:rPr>
        <w:t xml:space="preserve">, председателя </w:t>
      </w:r>
      <w:r>
        <w:rPr>
          <w:rFonts w:ascii="Times New Roman" w:hAnsi="Times New Roman" w:cs="Times New Roman"/>
          <w:sz w:val="28"/>
          <w:szCs w:val="28"/>
        </w:rPr>
        <w:t xml:space="preserve">Думы </w:t>
      </w:r>
      <w:r w:rsidRPr="00421144">
        <w:rPr>
          <w:rFonts w:ascii="Times New Roman" w:hAnsi="Times New Roman" w:cs="Times New Roman"/>
          <w:sz w:val="28"/>
          <w:szCs w:val="28"/>
        </w:rPr>
        <w:t>контрольных функций по выполнению ими принятых  правовых актов;</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сбор и анализ информации по проблемам, находящимся в ведении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планирование деятельности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документирование деятельности комиссии, представление материалов о работе комиссии депутатам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рассмотрение обращений и предложений, поступивших от граждан, предприятий, учреждений и организаций.</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Комиссия вправе принять для предварительного изучения или рассмотрения другие отнесенные к ее компетентности вопросы с целью подготовки по ним предложений.</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jc w:val="center"/>
        <w:outlineLvl w:val="1"/>
        <w:rPr>
          <w:rFonts w:ascii="Times New Roman" w:hAnsi="Times New Roman" w:cs="Times New Roman"/>
          <w:sz w:val="28"/>
          <w:szCs w:val="28"/>
        </w:rPr>
      </w:pPr>
      <w:r w:rsidRPr="00421144">
        <w:rPr>
          <w:rFonts w:ascii="Times New Roman" w:hAnsi="Times New Roman" w:cs="Times New Roman"/>
          <w:sz w:val="28"/>
          <w:szCs w:val="28"/>
        </w:rPr>
        <w:t>4. ПРАВА КОМИССИИ</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4.1.  Для осуществления вышеуказанных функций в соответствии с настоящим Положением комиссия имеет право:</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вносить на рассмотрение </w:t>
      </w:r>
      <w:r>
        <w:rPr>
          <w:rFonts w:ascii="Times New Roman" w:hAnsi="Times New Roman" w:cs="Times New Roman"/>
          <w:sz w:val="28"/>
          <w:szCs w:val="28"/>
        </w:rPr>
        <w:t xml:space="preserve">Думы </w:t>
      </w:r>
      <w:r w:rsidRPr="00421144">
        <w:rPr>
          <w:rFonts w:ascii="Times New Roman" w:hAnsi="Times New Roman" w:cs="Times New Roman"/>
          <w:sz w:val="28"/>
          <w:szCs w:val="28"/>
        </w:rPr>
        <w:t xml:space="preserve">вопросы, проекты решений </w:t>
      </w:r>
      <w:r>
        <w:rPr>
          <w:rFonts w:ascii="Times New Roman" w:hAnsi="Times New Roman" w:cs="Times New Roman"/>
          <w:sz w:val="28"/>
          <w:szCs w:val="28"/>
        </w:rPr>
        <w:t>Думы</w:t>
      </w:r>
      <w:r w:rsidRPr="00421144">
        <w:rPr>
          <w:rFonts w:ascii="Times New Roman" w:hAnsi="Times New Roman" w:cs="Times New Roman"/>
          <w:sz w:val="28"/>
          <w:szCs w:val="28"/>
        </w:rPr>
        <w:t>, относящиеся к ее ведению и компетенции;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определять своих докладчиков на заседания </w:t>
      </w:r>
      <w:r>
        <w:rPr>
          <w:rFonts w:ascii="Times New Roman" w:hAnsi="Times New Roman" w:cs="Times New Roman"/>
          <w:sz w:val="28"/>
          <w:szCs w:val="28"/>
        </w:rPr>
        <w:t xml:space="preserve">Думы </w:t>
      </w:r>
      <w:r w:rsidRPr="00421144">
        <w:rPr>
          <w:rFonts w:ascii="Times New Roman" w:hAnsi="Times New Roman" w:cs="Times New Roman"/>
          <w:sz w:val="28"/>
          <w:szCs w:val="28"/>
        </w:rPr>
        <w:t xml:space="preserve">по вопросам, внесенным ею на рассмотрение в </w:t>
      </w:r>
      <w:r>
        <w:rPr>
          <w:rFonts w:ascii="Times New Roman" w:hAnsi="Times New Roman" w:cs="Times New Roman"/>
          <w:sz w:val="28"/>
          <w:szCs w:val="28"/>
        </w:rPr>
        <w:t>Думу</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запрашивать и получ</w:t>
      </w:r>
      <w:r>
        <w:rPr>
          <w:rFonts w:ascii="Times New Roman" w:hAnsi="Times New Roman" w:cs="Times New Roman"/>
          <w:sz w:val="28"/>
          <w:szCs w:val="28"/>
        </w:rPr>
        <w:t>ать в установленном порядке от а</w:t>
      </w:r>
      <w:r w:rsidRPr="00421144">
        <w:rPr>
          <w:rFonts w:ascii="Times New Roman" w:hAnsi="Times New Roman" w:cs="Times New Roman"/>
          <w:sz w:val="28"/>
          <w:szCs w:val="28"/>
        </w:rPr>
        <w:t xml:space="preserve">дминистрации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ее структурных подразделений, предприятий, учреждений и организаций необходимые документы и иные данные, необходимые для работы комиссии, в пределах, установленных действующим законодательством;</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заслушивать на своих засед</w:t>
      </w:r>
      <w:r>
        <w:rPr>
          <w:rFonts w:ascii="Times New Roman" w:hAnsi="Times New Roman" w:cs="Times New Roman"/>
          <w:sz w:val="28"/>
          <w:szCs w:val="28"/>
        </w:rPr>
        <w:t>аниях сообщения представителей а</w:t>
      </w:r>
      <w:r w:rsidRPr="00421144">
        <w:rPr>
          <w:rFonts w:ascii="Times New Roman" w:hAnsi="Times New Roman" w:cs="Times New Roman"/>
          <w:sz w:val="28"/>
          <w:szCs w:val="28"/>
        </w:rPr>
        <w:t xml:space="preserve">дминистрации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об исполнении решений </w:t>
      </w:r>
      <w:r>
        <w:rPr>
          <w:rFonts w:ascii="Times New Roman" w:hAnsi="Times New Roman" w:cs="Times New Roman"/>
          <w:sz w:val="28"/>
          <w:szCs w:val="28"/>
        </w:rPr>
        <w:t>Думы</w:t>
      </w:r>
      <w:r w:rsidRPr="00421144">
        <w:rPr>
          <w:rFonts w:ascii="Times New Roman" w:hAnsi="Times New Roman" w:cs="Times New Roman"/>
          <w:sz w:val="28"/>
          <w:szCs w:val="28"/>
        </w:rPr>
        <w:t xml:space="preserve">, </w:t>
      </w:r>
      <w:proofErr w:type="gramStart"/>
      <w:r w:rsidRPr="00421144">
        <w:rPr>
          <w:rFonts w:ascii="Times New Roman" w:hAnsi="Times New Roman" w:cs="Times New Roman"/>
          <w:sz w:val="28"/>
          <w:szCs w:val="28"/>
        </w:rPr>
        <w:t>контроль за</w:t>
      </w:r>
      <w:proofErr w:type="gramEnd"/>
      <w:r w:rsidRPr="00421144">
        <w:rPr>
          <w:rFonts w:ascii="Times New Roman" w:hAnsi="Times New Roman" w:cs="Times New Roman"/>
          <w:sz w:val="28"/>
          <w:szCs w:val="28"/>
        </w:rPr>
        <w:t xml:space="preserve"> исполнением которых поручен соответствующей комиссии. По предварительному уведомлению представители администрации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должны присутствовать на заседаниях комиссии и давать разъяснен</w:t>
      </w:r>
      <w:r w:rsidR="00537494">
        <w:rPr>
          <w:rFonts w:ascii="Times New Roman" w:hAnsi="Times New Roman" w:cs="Times New Roman"/>
          <w:sz w:val="28"/>
          <w:szCs w:val="28"/>
        </w:rPr>
        <w:t>ия по рассматриваемым вопросам;</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вносить в </w:t>
      </w:r>
      <w:r>
        <w:rPr>
          <w:rFonts w:ascii="Times New Roman" w:hAnsi="Times New Roman" w:cs="Times New Roman"/>
          <w:sz w:val="28"/>
          <w:szCs w:val="28"/>
        </w:rPr>
        <w:t xml:space="preserve">Думу </w:t>
      </w:r>
      <w:r w:rsidRPr="00421144">
        <w:rPr>
          <w:rFonts w:ascii="Times New Roman" w:hAnsi="Times New Roman" w:cs="Times New Roman"/>
          <w:sz w:val="28"/>
          <w:szCs w:val="28"/>
        </w:rPr>
        <w:t xml:space="preserve">предложения о передаче проектов решений </w:t>
      </w:r>
      <w:r>
        <w:rPr>
          <w:rFonts w:ascii="Times New Roman" w:hAnsi="Times New Roman" w:cs="Times New Roman"/>
          <w:sz w:val="28"/>
          <w:szCs w:val="28"/>
        </w:rPr>
        <w:t>Думы</w:t>
      </w:r>
      <w:r w:rsidRPr="00421144">
        <w:rPr>
          <w:rFonts w:ascii="Times New Roman" w:hAnsi="Times New Roman" w:cs="Times New Roman"/>
          <w:sz w:val="28"/>
          <w:szCs w:val="28"/>
        </w:rPr>
        <w:t xml:space="preserve"> по наиболее важным вопросам для обсуждения населением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lastRenderedPageBreak/>
        <w:t xml:space="preserve"> обращаться по вопросам, входящим в компетенцию </w:t>
      </w:r>
      <w:r>
        <w:rPr>
          <w:rFonts w:ascii="Times New Roman" w:hAnsi="Times New Roman" w:cs="Times New Roman"/>
          <w:sz w:val="28"/>
          <w:szCs w:val="28"/>
        </w:rPr>
        <w:t>Думы</w:t>
      </w:r>
      <w:r w:rsidRPr="00421144">
        <w:rPr>
          <w:rFonts w:ascii="Times New Roman" w:hAnsi="Times New Roman" w:cs="Times New Roman"/>
          <w:sz w:val="28"/>
          <w:szCs w:val="28"/>
        </w:rPr>
        <w:t xml:space="preserve">, с депутатским запросом к главе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w:t>
      </w:r>
      <w:proofErr w:type="gramStart"/>
      <w:r w:rsidRPr="00421144">
        <w:rPr>
          <w:rFonts w:ascii="Times New Roman" w:hAnsi="Times New Roman" w:cs="Times New Roman"/>
          <w:sz w:val="28"/>
          <w:szCs w:val="28"/>
        </w:rPr>
        <w:t>гл</w:t>
      </w:r>
      <w:proofErr w:type="gramEnd"/>
      <w:r w:rsidRPr="00421144">
        <w:rPr>
          <w:rFonts w:ascii="Times New Roman" w:hAnsi="Times New Roman" w:cs="Times New Roman"/>
          <w:sz w:val="28"/>
          <w:szCs w:val="28"/>
        </w:rPr>
        <w:t>аве</w:t>
      </w:r>
      <w:r w:rsidR="00537494">
        <w:rPr>
          <w:rFonts w:ascii="Times New Roman" w:hAnsi="Times New Roman" w:cs="Times New Roman"/>
          <w:sz w:val="28"/>
          <w:szCs w:val="28"/>
        </w:rPr>
        <w:t xml:space="preserve"> </w:t>
      </w:r>
      <w:r>
        <w:rPr>
          <w:rFonts w:ascii="Times New Roman" w:hAnsi="Times New Roman" w:cs="Times New Roman"/>
          <w:sz w:val="28"/>
          <w:szCs w:val="28"/>
        </w:rPr>
        <w:t>а</w:t>
      </w:r>
      <w:r w:rsidRPr="00421144">
        <w:rPr>
          <w:rFonts w:ascii="Times New Roman" w:hAnsi="Times New Roman" w:cs="Times New Roman"/>
          <w:sz w:val="28"/>
          <w:szCs w:val="28"/>
        </w:rPr>
        <w:t>дминистрации Бардымского  муниципального</w:t>
      </w:r>
      <w:r>
        <w:rPr>
          <w:rFonts w:ascii="Times New Roman" w:hAnsi="Times New Roman" w:cs="Times New Roman"/>
          <w:sz w:val="28"/>
          <w:szCs w:val="28"/>
        </w:rPr>
        <w:t xml:space="preserve"> округа, должностным лицам а</w:t>
      </w:r>
      <w:r w:rsidRPr="00421144">
        <w:rPr>
          <w:rFonts w:ascii="Times New Roman" w:hAnsi="Times New Roman" w:cs="Times New Roman"/>
          <w:sz w:val="28"/>
          <w:szCs w:val="28"/>
        </w:rPr>
        <w:t xml:space="preserve">дминистрации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руководителям исполнительных органов государственной власти, руководителям территориальных подразделений федеральных органов исполнительной власти, расположенных на территории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органам местного самоуправления </w:t>
      </w:r>
      <w:r>
        <w:rPr>
          <w:rFonts w:ascii="Times New Roman" w:hAnsi="Times New Roman" w:cs="Times New Roman"/>
          <w:sz w:val="28"/>
          <w:szCs w:val="28"/>
        </w:rPr>
        <w:t xml:space="preserve">Бардымского </w:t>
      </w: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руководителям предприятий, учреждений, организаций независимо от форм собственности.</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jc w:val="center"/>
        <w:outlineLvl w:val="1"/>
        <w:rPr>
          <w:rFonts w:ascii="Times New Roman" w:hAnsi="Times New Roman" w:cs="Times New Roman"/>
          <w:sz w:val="28"/>
          <w:szCs w:val="28"/>
        </w:rPr>
      </w:pPr>
      <w:r w:rsidRPr="00421144">
        <w:rPr>
          <w:rFonts w:ascii="Times New Roman" w:hAnsi="Times New Roman" w:cs="Times New Roman"/>
          <w:sz w:val="28"/>
          <w:szCs w:val="28"/>
        </w:rPr>
        <w:t>5. ПРАВА И ОБЯЗАННОСТИ ПРЕДСЕДАТЕЛЯ И ЧЛЕНОВ КОМИССИИ</w:t>
      </w:r>
    </w:p>
    <w:p w:rsidR="00CB1C8F" w:rsidRPr="00421144" w:rsidRDefault="00CB1C8F" w:rsidP="00537494">
      <w:pPr>
        <w:pStyle w:val="ConsPlusNormal"/>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5.1. Председатель комиссии: </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представляет свою комиссию как в </w:t>
      </w:r>
      <w:r>
        <w:rPr>
          <w:rFonts w:ascii="Times New Roman" w:hAnsi="Times New Roman" w:cs="Times New Roman"/>
          <w:sz w:val="28"/>
          <w:szCs w:val="28"/>
        </w:rPr>
        <w:t xml:space="preserve">Думе, так и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w:t>
      </w:r>
      <w:proofErr w:type="gramEnd"/>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планирует и организует работу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выступает докладчиком или содокладчиком на заседаниях </w:t>
      </w:r>
      <w:r>
        <w:rPr>
          <w:rFonts w:ascii="Times New Roman" w:hAnsi="Times New Roman" w:cs="Times New Roman"/>
          <w:sz w:val="28"/>
          <w:szCs w:val="28"/>
        </w:rPr>
        <w:t>Думы</w:t>
      </w:r>
      <w:r w:rsidRPr="00421144">
        <w:rPr>
          <w:rFonts w:ascii="Times New Roman" w:hAnsi="Times New Roman" w:cs="Times New Roman"/>
          <w:sz w:val="28"/>
          <w:szCs w:val="28"/>
        </w:rPr>
        <w:t xml:space="preserve"> по рассматриваемым комиссией вопросам;</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контролирует выполнение планов работы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информирует членов комиссии о результатах рассмотрения рекомендаций комиссии, о принятых по ним мерах;</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председательствует на заседании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организует </w:t>
      </w:r>
      <w:proofErr w:type="gramStart"/>
      <w:r w:rsidRPr="00421144">
        <w:rPr>
          <w:rFonts w:ascii="Times New Roman" w:hAnsi="Times New Roman" w:cs="Times New Roman"/>
          <w:sz w:val="28"/>
          <w:szCs w:val="28"/>
        </w:rPr>
        <w:t>контроль за</w:t>
      </w:r>
      <w:proofErr w:type="gramEnd"/>
      <w:r w:rsidRPr="00421144">
        <w:rPr>
          <w:rFonts w:ascii="Times New Roman" w:hAnsi="Times New Roman" w:cs="Times New Roman"/>
          <w:sz w:val="28"/>
          <w:szCs w:val="28"/>
        </w:rPr>
        <w:t xml:space="preserve"> исполнением решений </w:t>
      </w:r>
      <w:r>
        <w:rPr>
          <w:rFonts w:ascii="Times New Roman" w:hAnsi="Times New Roman" w:cs="Times New Roman"/>
          <w:sz w:val="28"/>
          <w:szCs w:val="28"/>
        </w:rPr>
        <w:t xml:space="preserve">Думы </w:t>
      </w:r>
      <w:r w:rsidRPr="00421144">
        <w:rPr>
          <w:rFonts w:ascii="Times New Roman" w:hAnsi="Times New Roman" w:cs="Times New Roman"/>
          <w:sz w:val="28"/>
          <w:szCs w:val="28"/>
        </w:rPr>
        <w:t>по вопросам, входящим в компетенцию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координирует работу комиссии с деятельностью других комиссий </w:t>
      </w:r>
      <w:r>
        <w:rPr>
          <w:rFonts w:ascii="Times New Roman" w:hAnsi="Times New Roman" w:cs="Times New Roman"/>
          <w:sz w:val="28"/>
          <w:szCs w:val="28"/>
        </w:rPr>
        <w:t xml:space="preserve">Думы </w:t>
      </w:r>
      <w:r w:rsidRPr="00421144">
        <w:rPr>
          <w:rFonts w:ascii="Times New Roman" w:hAnsi="Times New Roman" w:cs="Times New Roman"/>
          <w:sz w:val="28"/>
          <w:szCs w:val="28"/>
        </w:rPr>
        <w:t>при совместном рассмотрении вопросов;</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дает поручения членам комиссии в пределах своих полномочий с учетом желания, компетенции и загрузки конкретных депутатов;</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w:t>
      </w:r>
      <w:proofErr w:type="gramStart"/>
      <w:r w:rsidRPr="00421144">
        <w:rPr>
          <w:rFonts w:ascii="Times New Roman" w:hAnsi="Times New Roman" w:cs="Times New Roman"/>
          <w:sz w:val="28"/>
          <w:szCs w:val="28"/>
        </w:rPr>
        <w:t>отчитывается о работе</w:t>
      </w:r>
      <w:proofErr w:type="gramEnd"/>
      <w:r w:rsidRPr="00421144">
        <w:rPr>
          <w:rFonts w:ascii="Times New Roman" w:hAnsi="Times New Roman" w:cs="Times New Roman"/>
          <w:sz w:val="28"/>
          <w:szCs w:val="28"/>
        </w:rPr>
        <w:t xml:space="preserve"> комиссии на ее заседаниях и о работе комиссии в целом - на заседаниях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подписывает протоколы заседаний, заключения и решения комиссии.</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5.2. Члены комиссии имеют право:</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голосовать по всем вопросам, рассматриваемым комиссией;</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вносить любые вопросы и предложения для рассмотрения комиссией, участвовать в подготовке, обсуждении и принятии по ним решений;</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w:t>
      </w:r>
      <w:r>
        <w:rPr>
          <w:rFonts w:ascii="Times New Roman" w:hAnsi="Times New Roman" w:cs="Times New Roman"/>
          <w:sz w:val="28"/>
          <w:szCs w:val="28"/>
        </w:rPr>
        <w:t>Думы;</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представлять </w:t>
      </w:r>
      <w:r>
        <w:rPr>
          <w:rFonts w:ascii="Times New Roman" w:hAnsi="Times New Roman" w:cs="Times New Roman"/>
          <w:sz w:val="28"/>
          <w:szCs w:val="28"/>
        </w:rPr>
        <w:t xml:space="preserve">Думе </w:t>
      </w:r>
      <w:r w:rsidRPr="00421144">
        <w:rPr>
          <w:rFonts w:ascii="Times New Roman" w:hAnsi="Times New Roman" w:cs="Times New Roman"/>
          <w:sz w:val="28"/>
          <w:szCs w:val="28"/>
        </w:rPr>
        <w:t xml:space="preserve">свое особое мнение в случае несогласия с принятым комиссией решением. Особое мнение должно быть представлено членом комиссии в </w:t>
      </w:r>
      <w:r>
        <w:rPr>
          <w:rFonts w:ascii="Times New Roman" w:hAnsi="Times New Roman" w:cs="Times New Roman"/>
          <w:sz w:val="28"/>
          <w:szCs w:val="28"/>
        </w:rPr>
        <w:t xml:space="preserve">Думу </w:t>
      </w:r>
      <w:r w:rsidRPr="00421144">
        <w:rPr>
          <w:rFonts w:ascii="Times New Roman" w:hAnsi="Times New Roman" w:cs="Times New Roman"/>
          <w:sz w:val="28"/>
          <w:szCs w:val="28"/>
        </w:rPr>
        <w:t>в письменном виде в течение 1 (одного) рабочего дня с момента принятия комиссией решения.</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lastRenderedPageBreak/>
        <w:t xml:space="preserve"> вносить предложения, которые не получили поддержки комиссии, в письменной или устной форме при обсуждении данного вопроса на заседании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выйти из состава одной комиссии и войти в состав другой комиссии по письменному заявлению на имя председателя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изучать по поручению комиссии вопросы, относящиеся к компетенции комиссии, обобщать предложения государственных и общественных органов и организаций, а также граждан, сообщать свои выводы и предложения в комиссию.</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5.3. Члены комиссии обязаны:</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участвовать в деятельности комиссии, не допускать пропусков ее заседаний без уважительной причины;</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выполнять поручения комиссии, ее председателя;</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информировать о своей деятельности по решению комиссии.</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jc w:val="center"/>
        <w:outlineLvl w:val="1"/>
        <w:rPr>
          <w:rFonts w:ascii="Times New Roman" w:hAnsi="Times New Roman" w:cs="Times New Roman"/>
          <w:sz w:val="28"/>
          <w:szCs w:val="28"/>
        </w:rPr>
      </w:pPr>
      <w:r w:rsidRPr="00421144">
        <w:rPr>
          <w:rFonts w:ascii="Times New Roman" w:hAnsi="Times New Roman" w:cs="Times New Roman"/>
          <w:sz w:val="28"/>
          <w:szCs w:val="28"/>
        </w:rPr>
        <w:t>6. РЕГЛАМЕНТ ДЕЯТЕЛЬНОСТИ ПОСТОЯННЫХ КОМИССИЙ</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6.1. Заседания комиссии являются открытыми.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По решению комиссии заседание может быть закрытым. Решение о проведении закрытого заседания принимается двумя третями голосов от общего числа членов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6.2. Заседание комиссии ведет ее председатель или его заместитель, а при их отсутствии - один из депутатов, член комиссии по поручению председателя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6.3. О невозможности принять участие в заседании комиссии депутат сообщает председателю комиссии через аппарат </w:t>
      </w:r>
      <w:r>
        <w:rPr>
          <w:rFonts w:ascii="Times New Roman" w:hAnsi="Times New Roman" w:cs="Times New Roman"/>
          <w:sz w:val="28"/>
          <w:szCs w:val="28"/>
        </w:rPr>
        <w:t xml:space="preserve">Думы </w:t>
      </w:r>
      <w:r w:rsidRPr="00421144">
        <w:rPr>
          <w:rFonts w:ascii="Times New Roman" w:hAnsi="Times New Roman" w:cs="Times New Roman"/>
          <w:sz w:val="28"/>
          <w:szCs w:val="28"/>
        </w:rPr>
        <w:t>не менее чем за сутки до дня заседания.</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6.4. Заседания комиссий проводятся по предложению председателей </w:t>
      </w:r>
      <w:r w:rsidRPr="0075007A">
        <w:rPr>
          <w:rFonts w:ascii="Times New Roman" w:hAnsi="Times New Roman" w:cs="Times New Roman"/>
          <w:sz w:val="28"/>
          <w:szCs w:val="28"/>
        </w:rPr>
        <w:t xml:space="preserve">комиссий или Совета Думы, но не реже 1 раза в 2 месяца, а также </w:t>
      </w:r>
      <w:r w:rsidRPr="00421144">
        <w:rPr>
          <w:rFonts w:ascii="Times New Roman" w:hAnsi="Times New Roman" w:cs="Times New Roman"/>
          <w:sz w:val="28"/>
          <w:szCs w:val="28"/>
        </w:rPr>
        <w:t xml:space="preserve">внеочередные заседания - по инициативе большинства членов комиссии, председателя комиссии или председателя </w:t>
      </w:r>
      <w:r>
        <w:rPr>
          <w:rFonts w:ascii="Times New Roman" w:hAnsi="Times New Roman" w:cs="Times New Roman"/>
          <w:sz w:val="28"/>
          <w:szCs w:val="28"/>
        </w:rPr>
        <w:t>Думы</w:t>
      </w:r>
      <w:r w:rsidRPr="00421144">
        <w:rPr>
          <w:rFonts w:ascii="Times New Roman" w:hAnsi="Times New Roman" w:cs="Times New Roman"/>
          <w:sz w:val="28"/>
          <w:szCs w:val="28"/>
        </w:rPr>
        <w:t>. Заседание комиссии правомочно, если на нем присутствует не менее половины от общего числа членов комиссии.</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6.5. По вопросам своей компетенции комиссия принимает решение.</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6.6. При рассмотрении проектов правовых актов </w:t>
      </w:r>
      <w:r>
        <w:rPr>
          <w:rFonts w:ascii="Times New Roman" w:hAnsi="Times New Roman" w:cs="Times New Roman"/>
          <w:sz w:val="28"/>
          <w:szCs w:val="28"/>
        </w:rPr>
        <w:t xml:space="preserve">Думы </w:t>
      </w:r>
      <w:r w:rsidRPr="00421144">
        <w:rPr>
          <w:rFonts w:ascii="Times New Roman" w:hAnsi="Times New Roman"/>
          <w:sz w:val="28"/>
          <w:szCs w:val="28"/>
        </w:rPr>
        <w:t>комиссия принимает одно из следующих решений:</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рекомендовать </w:t>
      </w:r>
      <w:r>
        <w:rPr>
          <w:rFonts w:ascii="Times New Roman" w:hAnsi="Times New Roman" w:cs="Times New Roman"/>
          <w:sz w:val="28"/>
          <w:szCs w:val="28"/>
        </w:rPr>
        <w:t xml:space="preserve">Думе </w:t>
      </w:r>
      <w:r w:rsidRPr="00421144">
        <w:rPr>
          <w:rFonts w:ascii="Times New Roman" w:hAnsi="Times New Roman"/>
          <w:sz w:val="28"/>
          <w:szCs w:val="28"/>
        </w:rPr>
        <w:t xml:space="preserve"> рассмотреть и принять проект решения;</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рекомендовать </w:t>
      </w:r>
      <w:r>
        <w:rPr>
          <w:rFonts w:ascii="Times New Roman" w:hAnsi="Times New Roman" w:cs="Times New Roman"/>
          <w:sz w:val="28"/>
          <w:szCs w:val="28"/>
        </w:rPr>
        <w:t xml:space="preserve">Думе </w:t>
      </w:r>
      <w:r w:rsidRPr="00421144">
        <w:rPr>
          <w:rFonts w:ascii="Times New Roman" w:hAnsi="Times New Roman"/>
          <w:sz w:val="28"/>
          <w:szCs w:val="28"/>
        </w:rPr>
        <w:t xml:space="preserve">рассмотреть и принять проект решения в первом чтении и создать рабочую группу для его подготовки ко второму чтению на заседании </w:t>
      </w:r>
      <w:r>
        <w:rPr>
          <w:rFonts w:ascii="Times New Roman" w:hAnsi="Times New Roman" w:cs="Times New Roman"/>
          <w:sz w:val="28"/>
          <w:szCs w:val="28"/>
        </w:rPr>
        <w:t>Думы</w:t>
      </w:r>
      <w:r w:rsidRPr="00421144">
        <w:rPr>
          <w:rFonts w:ascii="Times New Roman" w:hAnsi="Times New Roman"/>
          <w:sz w:val="28"/>
          <w:szCs w:val="28"/>
        </w:rPr>
        <w:t>;</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рекомендовать </w:t>
      </w:r>
      <w:r>
        <w:rPr>
          <w:rFonts w:ascii="Times New Roman" w:hAnsi="Times New Roman" w:cs="Times New Roman"/>
          <w:sz w:val="28"/>
          <w:szCs w:val="28"/>
        </w:rPr>
        <w:t xml:space="preserve">Думе </w:t>
      </w:r>
      <w:r w:rsidRPr="00421144">
        <w:rPr>
          <w:rFonts w:ascii="Times New Roman" w:hAnsi="Times New Roman"/>
          <w:sz w:val="28"/>
          <w:szCs w:val="28"/>
        </w:rPr>
        <w:t>рассмотреть и отклонить проект решения;</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рекомендовать </w:t>
      </w:r>
      <w:r>
        <w:rPr>
          <w:rFonts w:ascii="Times New Roman" w:hAnsi="Times New Roman" w:cs="Times New Roman"/>
          <w:sz w:val="28"/>
          <w:szCs w:val="28"/>
        </w:rPr>
        <w:t xml:space="preserve">Думе </w:t>
      </w:r>
      <w:r w:rsidRPr="00421144">
        <w:rPr>
          <w:rFonts w:ascii="Times New Roman" w:hAnsi="Times New Roman"/>
          <w:sz w:val="28"/>
          <w:szCs w:val="28"/>
        </w:rPr>
        <w:t>не рассматривать проект решения и отправить на доработку;</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lastRenderedPageBreak/>
        <w:t xml:space="preserve">принять решение о проведении публичных слушаний по проекту правового акта </w:t>
      </w:r>
      <w:r>
        <w:rPr>
          <w:rFonts w:ascii="Times New Roman" w:hAnsi="Times New Roman" w:cs="Times New Roman"/>
          <w:sz w:val="28"/>
          <w:szCs w:val="28"/>
        </w:rPr>
        <w:t xml:space="preserve">Думы </w:t>
      </w:r>
      <w:r w:rsidRPr="00421144">
        <w:rPr>
          <w:rFonts w:ascii="Times New Roman" w:hAnsi="Times New Roman"/>
          <w:sz w:val="28"/>
          <w:szCs w:val="28"/>
        </w:rPr>
        <w:t xml:space="preserve">и повторном рассмотрении данного проекта комиссией или </w:t>
      </w:r>
      <w:r>
        <w:rPr>
          <w:rFonts w:ascii="Times New Roman" w:hAnsi="Times New Roman" w:cs="Times New Roman"/>
          <w:sz w:val="28"/>
          <w:szCs w:val="28"/>
        </w:rPr>
        <w:t xml:space="preserve">Думой </w:t>
      </w:r>
      <w:r w:rsidRPr="00421144">
        <w:rPr>
          <w:rFonts w:ascii="Times New Roman" w:hAnsi="Times New Roman"/>
          <w:sz w:val="28"/>
          <w:szCs w:val="28"/>
        </w:rPr>
        <w:t>по итогам проведения таких слушаний.</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6.7. При осуществлении </w:t>
      </w:r>
      <w:proofErr w:type="gramStart"/>
      <w:r w:rsidRPr="00421144">
        <w:rPr>
          <w:rFonts w:ascii="Times New Roman" w:hAnsi="Times New Roman"/>
          <w:sz w:val="28"/>
          <w:szCs w:val="28"/>
        </w:rPr>
        <w:t>контроля за</w:t>
      </w:r>
      <w:proofErr w:type="gramEnd"/>
      <w:r w:rsidRPr="00421144">
        <w:rPr>
          <w:rFonts w:ascii="Times New Roman" w:hAnsi="Times New Roman"/>
          <w:sz w:val="28"/>
          <w:szCs w:val="28"/>
        </w:rPr>
        <w:t xml:space="preserve"> выполнением поставленных </w:t>
      </w:r>
      <w:r>
        <w:rPr>
          <w:rFonts w:ascii="Times New Roman" w:hAnsi="Times New Roman" w:cs="Times New Roman"/>
          <w:sz w:val="28"/>
          <w:szCs w:val="28"/>
        </w:rPr>
        <w:t xml:space="preserve">Думой </w:t>
      </w:r>
      <w:r w:rsidRPr="00421144">
        <w:rPr>
          <w:rFonts w:ascii="Times New Roman" w:hAnsi="Times New Roman"/>
          <w:sz w:val="28"/>
          <w:szCs w:val="28"/>
        </w:rPr>
        <w:t>и комиссиями вопросов комиссия принимает одно из следующих решений:</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признать вопрос исполненным полностью или в части и снять с контроля;</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признать вопрос неисполненным полностью или в части и продлить срок контроля;</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признать вопрос неисполненным полностью или в части и рекомендовать </w:t>
      </w:r>
      <w:r>
        <w:rPr>
          <w:rFonts w:ascii="Times New Roman" w:hAnsi="Times New Roman" w:cs="Times New Roman"/>
          <w:sz w:val="28"/>
          <w:szCs w:val="28"/>
        </w:rPr>
        <w:t xml:space="preserve">Думе </w:t>
      </w:r>
      <w:r w:rsidRPr="00421144">
        <w:rPr>
          <w:rFonts w:ascii="Times New Roman" w:hAnsi="Times New Roman"/>
          <w:sz w:val="28"/>
          <w:szCs w:val="28"/>
        </w:rPr>
        <w:t xml:space="preserve">рассмотреть вопрос о привлечении к ответственности должностных лиц местного самоуправления Бардымского муниципального </w:t>
      </w:r>
      <w:r>
        <w:rPr>
          <w:rFonts w:ascii="Times New Roman" w:hAnsi="Times New Roman"/>
          <w:sz w:val="28"/>
          <w:szCs w:val="28"/>
        </w:rPr>
        <w:t>округа</w:t>
      </w:r>
      <w:r w:rsidRPr="00421144">
        <w:rPr>
          <w:rFonts w:ascii="Times New Roman" w:hAnsi="Times New Roman"/>
          <w:sz w:val="28"/>
          <w:szCs w:val="28"/>
        </w:rPr>
        <w:t xml:space="preserve">;  </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рекомендовать </w:t>
      </w:r>
      <w:r>
        <w:rPr>
          <w:rFonts w:ascii="Times New Roman" w:hAnsi="Times New Roman" w:cs="Times New Roman"/>
          <w:sz w:val="28"/>
          <w:szCs w:val="28"/>
        </w:rPr>
        <w:t xml:space="preserve">Думе </w:t>
      </w:r>
      <w:r w:rsidRPr="00421144">
        <w:rPr>
          <w:rFonts w:ascii="Times New Roman" w:hAnsi="Times New Roman"/>
          <w:sz w:val="28"/>
          <w:szCs w:val="28"/>
        </w:rPr>
        <w:t>рассмотреть вопрос о разработке проекта решения об отмене правового акта, поставленного на контроль;</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рекомендовать </w:t>
      </w:r>
      <w:r>
        <w:rPr>
          <w:rFonts w:ascii="Times New Roman" w:hAnsi="Times New Roman" w:cs="Times New Roman"/>
          <w:sz w:val="28"/>
          <w:szCs w:val="28"/>
        </w:rPr>
        <w:t xml:space="preserve">Думе </w:t>
      </w:r>
      <w:r w:rsidRPr="00421144">
        <w:rPr>
          <w:rFonts w:ascii="Times New Roman" w:hAnsi="Times New Roman"/>
          <w:sz w:val="28"/>
          <w:szCs w:val="28"/>
        </w:rPr>
        <w:t>рассмотреть вопрос о разработке проекта решения о внесении изменений и дополнений в правовые акты, поставленные на контроль.</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6.8. Комиссии вправе принимать иные решения в рамках деятельности комиссии.</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Если по итогам рассмотрения комиссии вопроса решение комиссии принято не было, комиссия вправе предоставить </w:t>
      </w:r>
      <w:r>
        <w:rPr>
          <w:rFonts w:ascii="Times New Roman" w:hAnsi="Times New Roman" w:cs="Times New Roman"/>
          <w:sz w:val="28"/>
          <w:szCs w:val="28"/>
        </w:rPr>
        <w:t xml:space="preserve">Думе </w:t>
      </w:r>
      <w:r w:rsidRPr="00421144">
        <w:rPr>
          <w:rFonts w:ascii="Times New Roman" w:hAnsi="Times New Roman"/>
          <w:sz w:val="28"/>
          <w:szCs w:val="28"/>
        </w:rPr>
        <w:t>выписку из протокола заседания по данному вопросу.</w:t>
      </w:r>
    </w:p>
    <w:p w:rsidR="00CB1C8F" w:rsidRPr="00421144" w:rsidRDefault="00CB1C8F" w:rsidP="00537494">
      <w:pPr>
        <w:autoSpaceDE w:val="0"/>
        <w:autoSpaceDN w:val="0"/>
        <w:adjustRightInd w:val="0"/>
        <w:spacing w:after="0" w:line="240" w:lineRule="auto"/>
        <w:jc w:val="both"/>
        <w:rPr>
          <w:rFonts w:ascii="Times New Roman" w:hAnsi="Times New Roman"/>
          <w:sz w:val="28"/>
          <w:szCs w:val="28"/>
        </w:rPr>
      </w:pPr>
      <w:r w:rsidRPr="00421144">
        <w:rPr>
          <w:rFonts w:ascii="Times New Roman" w:hAnsi="Times New Roman"/>
          <w:sz w:val="28"/>
          <w:szCs w:val="28"/>
        </w:rPr>
        <w:t xml:space="preserve">   </w:t>
      </w:r>
      <w:r w:rsidR="00537494">
        <w:rPr>
          <w:rFonts w:ascii="Times New Roman" w:hAnsi="Times New Roman"/>
          <w:sz w:val="28"/>
          <w:szCs w:val="28"/>
        </w:rPr>
        <w:t xml:space="preserve">   </w:t>
      </w:r>
      <w:r w:rsidRPr="00421144">
        <w:rPr>
          <w:rFonts w:ascii="Times New Roman" w:hAnsi="Times New Roman"/>
          <w:sz w:val="28"/>
          <w:szCs w:val="28"/>
        </w:rPr>
        <w:t xml:space="preserve">  6.9.Решения комиссии принимаются открытым голосованием большинством голосов членов комиссии, присутствующих на заседании.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При равенстве голосов голос председателя комиссии является решающим.</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6.10. По итогам рассмотрения вопросов на своих заседаниях комиссии принимают решения. Решения комиссии оформляются протоколом, который подписывается председательствующим и передается на хранение в </w:t>
      </w:r>
      <w:r>
        <w:rPr>
          <w:rFonts w:ascii="Times New Roman" w:hAnsi="Times New Roman" w:cs="Times New Roman"/>
          <w:sz w:val="28"/>
          <w:szCs w:val="28"/>
        </w:rPr>
        <w:t xml:space="preserve">Думе. </w:t>
      </w:r>
      <w:r w:rsidRPr="00421144">
        <w:rPr>
          <w:rFonts w:ascii="Times New Roman" w:hAnsi="Times New Roman" w:cs="Times New Roman"/>
          <w:sz w:val="28"/>
          <w:szCs w:val="28"/>
        </w:rPr>
        <w:t xml:space="preserve">Протоколы заседаний комиссий хранятся в </w:t>
      </w:r>
      <w:r>
        <w:rPr>
          <w:rFonts w:ascii="Times New Roman" w:hAnsi="Times New Roman" w:cs="Times New Roman"/>
          <w:sz w:val="28"/>
          <w:szCs w:val="28"/>
        </w:rPr>
        <w:t xml:space="preserve">Думе </w:t>
      </w:r>
      <w:r w:rsidRPr="00421144">
        <w:rPr>
          <w:rFonts w:ascii="Times New Roman" w:hAnsi="Times New Roman" w:cs="Times New Roman"/>
          <w:sz w:val="28"/>
          <w:szCs w:val="28"/>
        </w:rPr>
        <w:t>в течение срока полномочий комиссии.</w:t>
      </w:r>
    </w:p>
    <w:p w:rsidR="00CB1C8F" w:rsidRPr="0075007A" w:rsidRDefault="00CB1C8F" w:rsidP="00537494">
      <w:pPr>
        <w:pStyle w:val="ConsPlusNormal"/>
        <w:ind w:firstLine="540"/>
        <w:jc w:val="both"/>
        <w:rPr>
          <w:rFonts w:ascii="Times New Roman" w:hAnsi="Times New Roman" w:cs="Times New Roman"/>
          <w:sz w:val="28"/>
          <w:szCs w:val="28"/>
        </w:rPr>
      </w:pPr>
      <w:r w:rsidRPr="0075007A">
        <w:rPr>
          <w:rFonts w:ascii="Times New Roman" w:hAnsi="Times New Roman" w:cs="Times New Roman"/>
          <w:sz w:val="28"/>
          <w:szCs w:val="28"/>
        </w:rPr>
        <w:t xml:space="preserve">6.11. Заседание комиссии по подготовке вопросов на очередное заседание Думы проводится не </w:t>
      </w:r>
      <w:proofErr w:type="gramStart"/>
      <w:r w:rsidRPr="0075007A">
        <w:rPr>
          <w:rFonts w:ascii="Times New Roman" w:hAnsi="Times New Roman" w:cs="Times New Roman"/>
          <w:sz w:val="28"/>
          <w:szCs w:val="28"/>
        </w:rPr>
        <w:t>позднее</w:t>
      </w:r>
      <w:proofErr w:type="gramEnd"/>
      <w:r w:rsidRPr="0075007A">
        <w:rPr>
          <w:rFonts w:ascii="Times New Roman" w:hAnsi="Times New Roman" w:cs="Times New Roman"/>
          <w:sz w:val="28"/>
          <w:szCs w:val="28"/>
        </w:rPr>
        <w:t xml:space="preserve"> чем за 3 дня до заседания Думы или в другие сроки по решению Совета Думы. </w:t>
      </w:r>
    </w:p>
    <w:p w:rsidR="00CB1C8F" w:rsidRPr="0075007A" w:rsidRDefault="00CB1C8F" w:rsidP="00537494">
      <w:pPr>
        <w:pStyle w:val="ConsPlusNormal"/>
        <w:ind w:firstLine="540"/>
        <w:jc w:val="both"/>
        <w:rPr>
          <w:rFonts w:ascii="Times New Roman" w:hAnsi="Times New Roman" w:cs="Times New Roman"/>
          <w:sz w:val="28"/>
          <w:szCs w:val="28"/>
        </w:rPr>
      </w:pPr>
      <w:r w:rsidRPr="0075007A">
        <w:rPr>
          <w:rFonts w:ascii="Times New Roman" w:hAnsi="Times New Roman" w:cs="Times New Roman"/>
          <w:sz w:val="28"/>
          <w:szCs w:val="28"/>
        </w:rPr>
        <w:t>6.12. Для решения вопросов, относящихся к компетенции двух или нескольких комиссий, могут проводиться совместные заседания.</w:t>
      </w:r>
    </w:p>
    <w:p w:rsidR="00CB1C8F" w:rsidRPr="0075007A" w:rsidRDefault="00CB1C8F" w:rsidP="00537494">
      <w:pPr>
        <w:pStyle w:val="ConsPlusNormal"/>
        <w:ind w:firstLine="540"/>
        <w:jc w:val="both"/>
        <w:rPr>
          <w:rFonts w:ascii="Times New Roman" w:hAnsi="Times New Roman" w:cs="Times New Roman"/>
          <w:sz w:val="28"/>
          <w:szCs w:val="28"/>
        </w:rPr>
      </w:pPr>
      <w:r w:rsidRPr="0075007A">
        <w:rPr>
          <w:rFonts w:ascii="Times New Roman" w:hAnsi="Times New Roman" w:cs="Times New Roman"/>
          <w:sz w:val="28"/>
          <w:szCs w:val="28"/>
        </w:rPr>
        <w:t>Совместные заседания комиссий ведет один из председателей по согласованию между собой или председатель (заместитель) Думы.</w:t>
      </w:r>
    </w:p>
    <w:p w:rsidR="00CB1C8F" w:rsidRPr="00421144" w:rsidRDefault="00CB1C8F" w:rsidP="00537494">
      <w:pPr>
        <w:pStyle w:val="ConsPlusNormal"/>
        <w:ind w:firstLine="540"/>
        <w:jc w:val="both"/>
        <w:rPr>
          <w:rFonts w:ascii="Times New Roman" w:hAnsi="Times New Roman" w:cs="Times New Roman"/>
          <w:sz w:val="28"/>
          <w:szCs w:val="28"/>
        </w:rPr>
      </w:pPr>
      <w:r w:rsidRPr="0075007A">
        <w:rPr>
          <w:rFonts w:ascii="Times New Roman" w:hAnsi="Times New Roman" w:cs="Times New Roman"/>
          <w:sz w:val="28"/>
          <w:szCs w:val="28"/>
        </w:rPr>
        <w:t xml:space="preserve">Решение принимается большинством голосов от числа присутствующих </w:t>
      </w:r>
      <w:r w:rsidRPr="00421144">
        <w:rPr>
          <w:rFonts w:ascii="Times New Roman" w:hAnsi="Times New Roman" w:cs="Times New Roman"/>
          <w:sz w:val="28"/>
          <w:szCs w:val="28"/>
        </w:rPr>
        <w:t>членов раздельно по каждой комиссии.</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Решения, принятые на совместном заседании комиссий, отраженные в протоколе, подписываются председателями соответствующих комиссий.</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6.13. На заседание комиссии могут приглашаться представители средств массовой информации с целью информирования населения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о деятельности комиссии.</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CB1C8F" w:rsidRDefault="00CB1C8F" w:rsidP="00537494">
      <w:pPr>
        <w:pStyle w:val="ConsPlusNormal"/>
        <w:jc w:val="center"/>
        <w:outlineLvl w:val="1"/>
        <w:rPr>
          <w:rFonts w:ascii="Times New Roman" w:hAnsi="Times New Roman" w:cs="Times New Roman"/>
          <w:sz w:val="28"/>
          <w:szCs w:val="28"/>
        </w:rPr>
      </w:pPr>
      <w:r w:rsidRPr="00421144">
        <w:rPr>
          <w:rFonts w:ascii="Times New Roman" w:hAnsi="Times New Roman" w:cs="Times New Roman"/>
          <w:sz w:val="28"/>
          <w:szCs w:val="28"/>
        </w:rPr>
        <w:lastRenderedPageBreak/>
        <w:t xml:space="preserve">7. ОТЧЕТНОСТЬ КОМИССИИ ПЕРЕД </w:t>
      </w:r>
      <w:r>
        <w:rPr>
          <w:rFonts w:ascii="Times New Roman" w:hAnsi="Times New Roman" w:cs="Times New Roman"/>
          <w:sz w:val="28"/>
          <w:szCs w:val="28"/>
        </w:rPr>
        <w:t>ДУМОЙ</w:t>
      </w:r>
    </w:p>
    <w:p w:rsidR="00537494" w:rsidRPr="00421144" w:rsidRDefault="00537494" w:rsidP="00537494">
      <w:pPr>
        <w:pStyle w:val="ConsPlusNormal"/>
        <w:jc w:val="center"/>
        <w:outlineLvl w:val="1"/>
        <w:rPr>
          <w:rFonts w:ascii="Times New Roman" w:hAnsi="Times New Roman" w:cs="Times New Roman"/>
          <w:sz w:val="28"/>
          <w:szCs w:val="28"/>
        </w:rPr>
      </w:pP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7.1. Комиссии подотчетны  </w:t>
      </w:r>
      <w:r>
        <w:rPr>
          <w:rFonts w:ascii="Times New Roman" w:hAnsi="Times New Roman" w:cs="Times New Roman"/>
          <w:sz w:val="28"/>
          <w:szCs w:val="28"/>
        </w:rPr>
        <w:t>Думе</w:t>
      </w:r>
      <w:r w:rsidRPr="00421144">
        <w:rPr>
          <w:rFonts w:ascii="Times New Roman" w:hAnsi="Times New Roman"/>
          <w:sz w:val="28"/>
          <w:szCs w:val="28"/>
        </w:rPr>
        <w:t>.</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7.2. В конце календарного года комиссии представляют </w:t>
      </w:r>
      <w:r>
        <w:rPr>
          <w:rFonts w:ascii="Times New Roman" w:hAnsi="Times New Roman" w:cs="Times New Roman"/>
          <w:sz w:val="28"/>
          <w:szCs w:val="28"/>
        </w:rPr>
        <w:t xml:space="preserve">Думе </w:t>
      </w:r>
      <w:r w:rsidRPr="00421144">
        <w:rPr>
          <w:rFonts w:ascii="Times New Roman" w:hAnsi="Times New Roman"/>
          <w:sz w:val="28"/>
          <w:szCs w:val="28"/>
        </w:rPr>
        <w:t xml:space="preserve">отчет о своей деятельности, который заслушивается на заседании </w:t>
      </w:r>
      <w:r>
        <w:rPr>
          <w:rFonts w:ascii="Times New Roman" w:hAnsi="Times New Roman" w:cs="Times New Roman"/>
          <w:sz w:val="28"/>
          <w:szCs w:val="28"/>
        </w:rPr>
        <w:t xml:space="preserve">Думы. </w:t>
      </w:r>
      <w:r w:rsidRPr="00421144">
        <w:rPr>
          <w:rFonts w:ascii="Times New Roman" w:hAnsi="Times New Roman"/>
          <w:sz w:val="28"/>
          <w:szCs w:val="28"/>
        </w:rPr>
        <w:t>Отчет о деятельности комиссий за календарный год должен включать краткую информацию:</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а) о составе комиссии;</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б) о количестве заседаний комиссии, рассмотренных на них вопросах и принятых решениях;</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в) об участии депутатов комиссии в совместных заседаниях комиссии, работе иных рабочих органов </w:t>
      </w:r>
      <w:r>
        <w:rPr>
          <w:rFonts w:ascii="Times New Roman" w:hAnsi="Times New Roman" w:cs="Times New Roman"/>
          <w:sz w:val="28"/>
          <w:szCs w:val="28"/>
        </w:rPr>
        <w:t>Думы</w:t>
      </w:r>
      <w:r w:rsidRPr="00421144">
        <w:rPr>
          <w:rFonts w:ascii="Times New Roman" w:hAnsi="Times New Roman"/>
          <w:sz w:val="28"/>
          <w:szCs w:val="28"/>
        </w:rPr>
        <w:t>;</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г) о деятельности депутатов комиссии по вопросам компетенции;</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proofErr w:type="spellStart"/>
      <w:r w:rsidRPr="00421144">
        <w:rPr>
          <w:rFonts w:ascii="Times New Roman" w:hAnsi="Times New Roman"/>
          <w:sz w:val="28"/>
          <w:szCs w:val="28"/>
        </w:rPr>
        <w:t>д</w:t>
      </w:r>
      <w:proofErr w:type="spellEnd"/>
      <w:r w:rsidRPr="00421144">
        <w:rPr>
          <w:rFonts w:ascii="Times New Roman" w:hAnsi="Times New Roman"/>
          <w:sz w:val="28"/>
          <w:szCs w:val="28"/>
        </w:rPr>
        <w:t xml:space="preserve">) об осуществлении комиссией контроля   исполнения поставленных </w:t>
      </w:r>
      <w:r>
        <w:rPr>
          <w:rFonts w:ascii="Times New Roman" w:hAnsi="Times New Roman" w:cs="Times New Roman"/>
          <w:sz w:val="28"/>
          <w:szCs w:val="28"/>
        </w:rPr>
        <w:t xml:space="preserve">Думой </w:t>
      </w:r>
      <w:r w:rsidRPr="00421144">
        <w:rPr>
          <w:rFonts w:ascii="Times New Roman" w:hAnsi="Times New Roman"/>
          <w:sz w:val="28"/>
          <w:szCs w:val="28"/>
        </w:rPr>
        <w:t>вопросов;</w:t>
      </w: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r w:rsidRPr="00421144">
        <w:rPr>
          <w:rFonts w:ascii="Times New Roman" w:hAnsi="Times New Roman"/>
          <w:sz w:val="28"/>
          <w:szCs w:val="28"/>
        </w:rPr>
        <w:t xml:space="preserve">е) о выполнении комиссией вопросов примерного плана работы </w:t>
      </w:r>
      <w:r>
        <w:rPr>
          <w:rFonts w:ascii="Times New Roman" w:hAnsi="Times New Roman" w:cs="Times New Roman"/>
          <w:sz w:val="28"/>
          <w:szCs w:val="28"/>
        </w:rPr>
        <w:t xml:space="preserve">Думы </w:t>
      </w:r>
      <w:r w:rsidRPr="00421144">
        <w:rPr>
          <w:rFonts w:ascii="Times New Roman" w:hAnsi="Times New Roman"/>
          <w:sz w:val="28"/>
          <w:szCs w:val="28"/>
        </w:rPr>
        <w:t xml:space="preserve">на календарный год, по которым  комиссия была ответственной, и в случае их неисполнения - о причинах неисполнения. </w:t>
      </w:r>
    </w:p>
    <w:p w:rsidR="00CB1C8F" w:rsidRDefault="00537494" w:rsidP="005374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7</w:t>
      </w:r>
      <w:r w:rsidR="00CB1C8F" w:rsidRPr="00421144">
        <w:rPr>
          <w:rFonts w:ascii="Times New Roman" w:hAnsi="Times New Roman"/>
          <w:sz w:val="28"/>
          <w:szCs w:val="28"/>
        </w:rPr>
        <w:t xml:space="preserve">.3. </w:t>
      </w:r>
      <w:r w:rsidR="00CB1C8F">
        <w:rPr>
          <w:rFonts w:ascii="Times New Roman" w:hAnsi="Times New Roman" w:cs="Times New Roman"/>
          <w:sz w:val="28"/>
          <w:szCs w:val="28"/>
        </w:rPr>
        <w:t xml:space="preserve">Дума </w:t>
      </w:r>
      <w:r w:rsidR="00CB1C8F" w:rsidRPr="00421144">
        <w:rPr>
          <w:rFonts w:ascii="Times New Roman" w:hAnsi="Times New Roman"/>
          <w:sz w:val="28"/>
          <w:szCs w:val="28"/>
        </w:rPr>
        <w:t xml:space="preserve">вправе в любое время заслушать отчет о текущей деятельности комиссии. Сроки рассмотрения такого отчета определяются решением </w:t>
      </w:r>
      <w:r w:rsidR="00CB1C8F">
        <w:rPr>
          <w:rFonts w:ascii="Times New Roman" w:hAnsi="Times New Roman" w:cs="Times New Roman"/>
          <w:sz w:val="28"/>
          <w:szCs w:val="28"/>
        </w:rPr>
        <w:t>Думы.</w:t>
      </w:r>
    </w:p>
    <w:p w:rsidR="00CB1C8F" w:rsidRPr="00421144" w:rsidRDefault="00CB1C8F" w:rsidP="00537494">
      <w:pPr>
        <w:autoSpaceDE w:val="0"/>
        <w:autoSpaceDN w:val="0"/>
        <w:adjustRightInd w:val="0"/>
        <w:spacing w:after="0" w:line="240" w:lineRule="auto"/>
        <w:ind w:firstLine="540"/>
        <w:jc w:val="both"/>
        <w:rPr>
          <w:rFonts w:ascii="Times New Roman" w:hAnsi="Times New Roman" w:cs="Times New Roman"/>
          <w:sz w:val="28"/>
          <w:szCs w:val="28"/>
        </w:rPr>
      </w:pPr>
    </w:p>
    <w:p w:rsidR="00CB1C8F" w:rsidRPr="00421144" w:rsidRDefault="00CB1C8F" w:rsidP="00537494">
      <w:pPr>
        <w:pStyle w:val="ConsPlusNormal"/>
        <w:jc w:val="center"/>
        <w:outlineLvl w:val="1"/>
        <w:rPr>
          <w:rFonts w:ascii="Times New Roman" w:hAnsi="Times New Roman" w:cs="Times New Roman"/>
          <w:sz w:val="28"/>
          <w:szCs w:val="28"/>
        </w:rPr>
      </w:pPr>
      <w:r w:rsidRPr="00421144">
        <w:rPr>
          <w:rFonts w:ascii="Times New Roman" w:hAnsi="Times New Roman" w:cs="Times New Roman"/>
          <w:sz w:val="28"/>
          <w:szCs w:val="28"/>
        </w:rPr>
        <w:t>8. ОБЕСПЕЧЕНИЕ ДЕЯТЕЛЬНОСТИ КОМИССИЙ</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8.1. Финансовое обеспечение деятельности комиссий осуществляется в соответствии со сметой расходов на обеспечение деятельности </w:t>
      </w:r>
      <w:r>
        <w:rPr>
          <w:rFonts w:ascii="Times New Roman" w:hAnsi="Times New Roman" w:cs="Times New Roman"/>
          <w:sz w:val="28"/>
          <w:szCs w:val="28"/>
        </w:rPr>
        <w:t>Думы.</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8.2. Материально-техническое и организационное обеспечение деятельности комиссий осуществляется </w:t>
      </w:r>
      <w:r>
        <w:rPr>
          <w:rFonts w:ascii="Times New Roman" w:hAnsi="Times New Roman" w:cs="Times New Roman"/>
          <w:sz w:val="28"/>
          <w:szCs w:val="28"/>
        </w:rPr>
        <w:t>Думой</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8.3. Все комиссии имеют равные права на обеспечение информацией, поступающей в </w:t>
      </w:r>
      <w:r>
        <w:rPr>
          <w:rFonts w:ascii="Times New Roman" w:hAnsi="Times New Roman" w:cs="Times New Roman"/>
          <w:sz w:val="28"/>
          <w:szCs w:val="28"/>
        </w:rPr>
        <w:t>Думу</w:t>
      </w:r>
      <w:r w:rsidRPr="00421144">
        <w:rPr>
          <w:rFonts w:ascii="Times New Roman" w:hAnsi="Times New Roman" w:cs="Times New Roman"/>
          <w:sz w:val="28"/>
          <w:szCs w:val="28"/>
        </w:rPr>
        <w:t xml:space="preserve">. </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8.4. Комиссии обязаны заблаговременно представлять в </w:t>
      </w:r>
      <w:r>
        <w:rPr>
          <w:rFonts w:ascii="Times New Roman" w:hAnsi="Times New Roman" w:cs="Times New Roman"/>
          <w:sz w:val="28"/>
          <w:szCs w:val="28"/>
        </w:rPr>
        <w:t xml:space="preserve">Думу </w:t>
      </w:r>
      <w:r w:rsidRPr="00421144">
        <w:rPr>
          <w:rFonts w:ascii="Times New Roman" w:hAnsi="Times New Roman" w:cs="Times New Roman"/>
          <w:sz w:val="28"/>
          <w:szCs w:val="28"/>
        </w:rPr>
        <w:t>информацию о планах своей работы и проводимых мероприятиях.</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Default="00CB1C8F" w:rsidP="00537494">
      <w:pPr>
        <w:pStyle w:val="ConsPlusNormal"/>
        <w:jc w:val="center"/>
        <w:rPr>
          <w:rFonts w:ascii="Times New Roman" w:hAnsi="Times New Roman" w:cs="Times New Roman"/>
          <w:b/>
          <w:sz w:val="28"/>
          <w:szCs w:val="28"/>
        </w:rPr>
      </w:pPr>
      <w:r w:rsidRPr="008B258D">
        <w:rPr>
          <w:rFonts w:ascii="Times New Roman" w:hAnsi="Times New Roman" w:cs="Times New Roman"/>
          <w:b/>
          <w:sz w:val="28"/>
          <w:szCs w:val="28"/>
        </w:rPr>
        <w:t xml:space="preserve">Глава </w:t>
      </w:r>
      <w:r w:rsidRPr="008B258D">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8B258D">
        <w:rPr>
          <w:rFonts w:ascii="Times New Roman" w:hAnsi="Times New Roman" w:cs="Times New Roman"/>
          <w:b/>
          <w:sz w:val="28"/>
          <w:szCs w:val="28"/>
        </w:rPr>
        <w:t xml:space="preserve">. </w:t>
      </w:r>
      <w:r>
        <w:rPr>
          <w:rFonts w:ascii="Times New Roman" w:hAnsi="Times New Roman" w:cs="Times New Roman"/>
          <w:b/>
          <w:sz w:val="28"/>
          <w:szCs w:val="28"/>
        </w:rPr>
        <w:t>Временные</w:t>
      </w:r>
      <w:r w:rsidRPr="008B258D">
        <w:rPr>
          <w:rFonts w:ascii="Times New Roman" w:hAnsi="Times New Roman" w:cs="Times New Roman"/>
          <w:b/>
          <w:sz w:val="28"/>
          <w:szCs w:val="28"/>
        </w:rPr>
        <w:t xml:space="preserve"> комиссии</w:t>
      </w:r>
    </w:p>
    <w:p w:rsidR="00CB1C8F" w:rsidRPr="008B258D" w:rsidRDefault="00CB1C8F" w:rsidP="00537494">
      <w:pPr>
        <w:pStyle w:val="ConsPlusNormal"/>
        <w:jc w:val="center"/>
        <w:rPr>
          <w:rFonts w:ascii="Times New Roman" w:hAnsi="Times New Roman" w:cs="Times New Roman"/>
          <w:b/>
          <w:sz w:val="28"/>
          <w:szCs w:val="28"/>
        </w:rPr>
      </w:pPr>
      <w:r w:rsidRPr="008B258D">
        <w:rPr>
          <w:rFonts w:ascii="Times New Roman" w:hAnsi="Times New Roman" w:cs="Times New Roman"/>
          <w:b/>
          <w:sz w:val="28"/>
          <w:szCs w:val="28"/>
        </w:rPr>
        <w:t>Думы Ба</w:t>
      </w:r>
      <w:r w:rsidR="00537494">
        <w:rPr>
          <w:rFonts w:ascii="Times New Roman" w:hAnsi="Times New Roman" w:cs="Times New Roman"/>
          <w:b/>
          <w:sz w:val="28"/>
          <w:szCs w:val="28"/>
        </w:rPr>
        <w:t>рдымского муниципального округа.</w:t>
      </w:r>
    </w:p>
    <w:p w:rsidR="00CB1C8F" w:rsidRPr="00421144" w:rsidRDefault="00CB1C8F" w:rsidP="00537494">
      <w:pPr>
        <w:pStyle w:val="ConsPlusNormal"/>
        <w:jc w:val="center"/>
        <w:outlineLvl w:val="1"/>
        <w:rPr>
          <w:rFonts w:ascii="Times New Roman" w:hAnsi="Times New Roman" w:cs="Times New Roman"/>
          <w:sz w:val="28"/>
          <w:szCs w:val="28"/>
        </w:rPr>
      </w:pPr>
    </w:p>
    <w:p w:rsidR="00CB1C8F" w:rsidRPr="00421144" w:rsidRDefault="00CB1C8F" w:rsidP="00537494">
      <w:pPr>
        <w:pStyle w:val="ConsPlusNormal"/>
        <w:ind w:firstLine="540"/>
        <w:jc w:val="center"/>
        <w:rPr>
          <w:rFonts w:ascii="Times New Roman" w:hAnsi="Times New Roman" w:cs="Times New Roman"/>
          <w:sz w:val="28"/>
          <w:szCs w:val="28"/>
        </w:rPr>
      </w:pPr>
      <w:r w:rsidRPr="00421144">
        <w:rPr>
          <w:rFonts w:ascii="Times New Roman" w:hAnsi="Times New Roman" w:cs="Times New Roman"/>
          <w:sz w:val="28"/>
          <w:szCs w:val="28"/>
        </w:rPr>
        <w:t xml:space="preserve">9. ВРЕМЕННЫЕ КОМИССИИ </w:t>
      </w:r>
      <w:r>
        <w:rPr>
          <w:rFonts w:ascii="Times New Roman" w:hAnsi="Times New Roman" w:cs="Times New Roman"/>
          <w:sz w:val="28"/>
          <w:szCs w:val="28"/>
        </w:rPr>
        <w:t>ДУМЫ</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537494" w:rsidP="005374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1C8F" w:rsidRPr="00421144">
        <w:rPr>
          <w:rFonts w:ascii="Times New Roman" w:hAnsi="Times New Roman" w:cs="Times New Roman"/>
          <w:sz w:val="28"/>
          <w:szCs w:val="28"/>
        </w:rPr>
        <w:t xml:space="preserve">9.1. </w:t>
      </w:r>
      <w:r w:rsidR="00CB1C8F">
        <w:rPr>
          <w:rFonts w:ascii="Times New Roman" w:hAnsi="Times New Roman" w:cs="Times New Roman"/>
          <w:sz w:val="28"/>
          <w:szCs w:val="28"/>
        </w:rPr>
        <w:t xml:space="preserve">Дума </w:t>
      </w:r>
      <w:r w:rsidR="00CB1C8F" w:rsidRPr="00421144">
        <w:rPr>
          <w:rFonts w:ascii="Times New Roman" w:hAnsi="Times New Roman" w:cs="Times New Roman"/>
          <w:sz w:val="28"/>
          <w:szCs w:val="28"/>
        </w:rPr>
        <w:t xml:space="preserve">может создавать временные комиссии для изучения каких-либо проблем или подготовки вопросов для рассмотрения на заседаниях </w:t>
      </w:r>
      <w:r w:rsidR="00CB1C8F">
        <w:rPr>
          <w:rFonts w:ascii="Times New Roman" w:hAnsi="Times New Roman" w:cs="Times New Roman"/>
          <w:sz w:val="28"/>
          <w:szCs w:val="28"/>
        </w:rPr>
        <w:t>Думы</w:t>
      </w:r>
      <w:r w:rsidR="00CB1C8F" w:rsidRPr="00421144">
        <w:rPr>
          <w:rFonts w:ascii="Times New Roman" w:hAnsi="Times New Roman" w:cs="Times New Roman"/>
          <w:sz w:val="28"/>
          <w:szCs w:val="28"/>
        </w:rPr>
        <w:t>, депутатских проверок, подготовки заключений, подсчетов результатов тайного голосования и решения иных подобных задач.</w:t>
      </w:r>
    </w:p>
    <w:p w:rsidR="00CB1C8F" w:rsidRPr="00421144" w:rsidRDefault="00537494" w:rsidP="005374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1C8F" w:rsidRPr="00421144">
        <w:rPr>
          <w:rFonts w:ascii="Times New Roman" w:hAnsi="Times New Roman" w:cs="Times New Roman"/>
          <w:sz w:val="28"/>
          <w:szCs w:val="28"/>
        </w:rPr>
        <w:t>9.2. В состав временных комиссий могут включаться специалисты исполнительных органов, эксперты, представители партий и объединений, общественных организаций, другие заинтересованные лица.</w:t>
      </w:r>
    </w:p>
    <w:p w:rsidR="00CB1C8F" w:rsidRPr="00421144" w:rsidRDefault="00537494" w:rsidP="005374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1C8F" w:rsidRPr="00421144">
        <w:rPr>
          <w:rFonts w:ascii="Times New Roman" w:hAnsi="Times New Roman" w:cs="Times New Roman"/>
          <w:sz w:val="28"/>
          <w:szCs w:val="28"/>
        </w:rPr>
        <w:t>9.3. Для организации работы временной комиссии из ее состава членами комиссии открытым голосованием большинством голосов избирается председатель комиссии.</w:t>
      </w:r>
    </w:p>
    <w:p w:rsidR="00CB1C8F" w:rsidRDefault="00CB1C8F" w:rsidP="00537494">
      <w:pPr>
        <w:pStyle w:val="ConsPlusNormal"/>
        <w:ind w:firstLine="540"/>
        <w:jc w:val="both"/>
        <w:rPr>
          <w:rFonts w:ascii="Times New Roman" w:hAnsi="Times New Roman" w:cs="Times New Roman"/>
          <w:sz w:val="28"/>
          <w:szCs w:val="28"/>
        </w:rPr>
      </w:pPr>
    </w:p>
    <w:p w:rsidR="00CB1C8F" w:rsidRDefault="00CB1C8F" w:rsidP="00537494">
      <w:pPr>
        <w:pStyle w:val="ConsPlusNormal"/>
        <w:ind w:firstLine="540"/>
        <w:jc w:val="center"/>
        <w:rPr>
          <w:rFonts w:ascii="Times New Roman" w:hAnsi="Times New Roman" w:cs="Times New Roman"/>
          <w:b/>
          <w:sz w:val="28"/>
          <w:szCs w:val="28"/>
        </w:rPr>
      </w:pPr>
      <w:r w:rsidRPr="008B258D">
        <w:rPr>
          <w:rFonts w:ascii="Times New Roman" w:hAnsi="Times New Roman" w:cs="Times New Roman"/>
          <w:b/>
          <w:sz w:val="28"/>
          <w:szCs w:val="28"/>
        </w:rPr>
        <w:t xml:space="preserve">Глава </w:t>
      </w:r>
      <w:r w:rsidRPr="008B258D">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8B258D">
        <w:rPr>
          <w:rFonts w:ascii="Times New Roman" w:hAnsi="Times New Roman" w:cs="Times New Roman"/>
          <w:b/>
          <w:sz w:val="28"/>
          <w:szCs w:val="28"/>
        </w:rPr>
        <w:t xml:space="preserve">. </w:t>
      </w:r>
      <w:r>
        <w:rPr>
          <w:rFonts w:ascii="Times New Roman" w:hAnsi="Times New Roman" w:cs="Times New Roman"/>
          <w:b/>
          <w:sz w:val="28"/>
          <w:szCs w:val="28"/>
        </w:rPr>
        <w:t>Рабочие группы</w:t>
      </w:r>
    </w:p>
    <w:p w:rsidR="00CB1C8F" w:rsidRPr="008B258D" w:rsidRDefault="00CB1C8F" w:rsidP="00537494">
      <w:pPr>
        <w:pStyle w:val="ConsPlusNormal"/>
        <w:ind w:firstLine="540"/>
        <w:jc w:val="center"/>
        <w:rPr>
          <w:rFonts w:ascii="Times New Roman" w:hAnsi="Times New Roman" w:cs="Times New Roman"/>
          <w:b/>
          <w:sz w:val="28"/>
          <w:szCs w:val="28"/>
        </w:rPr>
      </w:pPr>
      <w:r w:rsidRPr="008B258D">
        <w:rPr>
          <w:rFonts w:ascii="Times New Roman" w:hAnsi="Times New Roman" w:cs="Times New Roman"/>
          <w:b/>
          <w:sz w:val="28"/>
          <w:szCs w:val="28"/>
        </w:rPr>
        <w:t>Думы Бардымского муниципального округа.</w:t>
      </w:r>
    </w:p>
    <w:p w:rsidR="00CB1C8F" w:rsidRPr="00421144" w:rsidRDefault="00CB1C8F" w:rsidP="00537494">
      <w:pPr>
        <w:pStyle w:val="ConsPlusNormal"/>
        <w:ind w:firstLine="540"/>
        <w:jc w:val="center"/>
        <w:rPr>
          <w:rFonts w:ascii="Times New Roman" w:hAnsi="Times New Roman" w:cs="Times New Roman"/>
          <w:sz w:val="28"/>
          <w:szCs w:val="28"/>
        </w:rPr>
      </w:pPr>
    </w:p>
    <w:p w:rsidR="00CB1C8F" w:rsidRPr="00421144" w:rsidRDefault="00CB1C8F" w:rsidP="00537494">
      <w:pPr>
        <w:pStyle w:val="ConsPlusNormal"/>
        <w:ind w:firstLine="540"/>
        <w:jc w:val="center"/>
        <w:rPr>
          <w:rFonts w:ascii="Times New Roman" w:hAnsi="Times New Roman" w:cs="Times New Roman"/>
          <w:sz w:val="28"/>
          <w:szCs w:val="28"/>
        </w:rPr>
      </w:pPr>
      <w:r w:rsidRPr="00421144">
        <w:rPr>
          <w:rFonts w:ascii="Times New Roman" w:hAnsi="Times New Roman" w:cs="Times New Roman"/>
          <w:sz w:val="28"/>
          <w:szCs w:val="28"/>
        </w:rPr>
        <w:t xml:space="preserve">10. РАБОЧИЕ ГРУППЫ </w:t>
      </w:r>
      <w:r>
        <w:rPr>
          <w:rFonts w:ascii="Times New Roman" w:hAnsi="Times New Roman" w:cs="Times New Roman"/>
          <w:sz w:val="28"/>
          <w:szCs w:val="28"/>
        </w:rPr>
        <w:t>ДУМЫ</w:t>
      </w:r>
    </w:p>
    <w:p w:rsidR="00CB1C8F" w:rsidRPr="00421144" w:rsidRDefault="00CB1C8F" w:rsidP="00537494">
      <w:pPr>
        <w:pStyle w:val="ConsPlusNormal"/>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10.1. </w:t>
      </w:r>
      <w:r>
        <w:rPr>
          <w:rFonts w:ascii="Times New Roman" w:hAnsi="Times New Roman" w:cs="Times New Roman"/>
          <w:sz w:val="28"/>
          <w:szCs w:val="28"/>
        </w:rPr>
        <w:t xml:space="preserve">Дума </w:t>
      </w:r>
      <w:r w:rsidRPr="00421144">
        <w:rPr>
          <w:rFonts w:ascii="Times New Roman" w:hAnsi="Times New Roman" w:cs="Times New Roman"/>
          <w:sz w:val="28"/>
          <w:szCs w:val="28"/>
        </w:rPr>
        <w:t xml:space="preserve">может создавать рабочие группы для доработки решений </w:t>
      </w:r>
      <w:r>
        <w:rPr>
          <w:rFonts w:ascii="Times New Roman" w:hAnsi="Times New Roman" w:cs="Times New Roman"/>
          <w:sz w:val="28"/>
          <w:szCs w:val="28"/>
        </w:rPr>
        <w:t>Думы</w:t>
      </w:r>
      <w:r w:rsidRPr="00421144">
        <w:rPr>
          <w:rFonts w:ascii="Times New Roman" w:hAnsi="Times New Roman" w:cs="Times New Roman"/>
          <w:sz w:val="28"/>
          <w:szCs w:val="28"/>
        </w:rPr>
        <w:t xml:space="preserve">, принятых в первом чтении или возвращенных на доработку, и представления доработанных проектов для повторного рассмотрения на заседании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10.2. Рабочие группы формируются из числа депутатов в составе руководителя и членов группы открытым голосованием большинством голосов от числа присутствующих на заседании </w:t>
      </w:r>
      <w:r>
        <w:rPr>
          <w:rFonts w:ascii="Times New Roman" w:hAnsi="Times New Roman" w:cs="Times New Roman"/>
          <w:sz w:val="28"/>
          <w:szCs w:val="28"/>
        </w:rPr>
        <w:t xml:space="preserve">Думы </w:t>
      </w:r>
      <w:r w:rsidRPr="00421144">
        <w:rPr>
          <w:rFonts w:ascii="Times New Roman" w:hAnsi="Times New Roman" w:cs="Times New Roman"/>
          <w:sz w:val="28"/>
          <w:szCs w:val="28"/>
        </w:rPr>
        <w:t>депутатов.</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10.3. В состав рабочей груп</w:t>
      </w:r>
      <w:r>
        <w:rPr>
          <w:rFonts w:ascii="Times New Roman" w:hAnsi="Times New Roman" w:cs="Times New Roman"/>
          <w:sz w:val="28"/>
          <w:szCs w:val="28"/>
        </w:rPr>
        <w:t>пы могут входить представители а</w:t>
      </w:r>
      <w:r w:rsidRPr="00421144">
        <w:rPr>
          <w:rFonts w:ascii="Times New Roman" w:hAnsi="Times New Roman" w:cs="Times New Roman"/>
          <w:sz w:val="28"/>
          <w:szCs w:val="28"/>
        </w:rPr>
        <w:t xml:space="preserve">дминистрации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эксперты, специалисты. В данном случае группа работает как согласительная комиссия.</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10.4. Работу рабочей группы организует ее руководитель, который на заседании </w:t>
      </w:r>
      <w:r>
        <w:rPr>
          <w:rFonts w:ascii="Times New Roman" w:hAnsi="Times New Roman" w:cs="Times New Roman"/>
          <w:sz w:val="28"/>
          <w:szCs w:val="28"/>
        </w:rPr>
        <w:t xml:space="preserve">Думы </w:t>
      </w:r>
      <w:r w:rsidRPr="00421144">
        <w:rPr>
          <w:rFonts w:ascii="Times New Roman" w:hAnsi="Times New Roman" w:cs="Times New Roman"/>
          <w:sz w:val="28"/>
          <w:szCs w:val="28"/>
        </w:rPr>
        <w:t>докладывает о результатах работы группы.</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10.5. Персональный состав рабочей группы утверждается отдельным решением </w:t>
      </w:r>
      <w:r>
        <w:rPr>
          <w:rFonts w:ascii="Times New Roman" w:hAnsi="Times New Roman" w:cs="Times New Roman"/>
          <w:sz w:val="28"/>
          <w:szCs w:val="28"/>
        </w:rPr>
        <w:t xml:space="preserve">Думы </w:t>
      </w:r>
      <w:r w:rsidRPr="00421144">
        <w:rPr>
          <w:rFonts w:ascii="Times New Roman" w:hAnsi="Times New Roman" w:cs="Times New Roman"/>
          <w:sz w:val="28"/>
          <w:szCs w:val="28"/>
        </w:rPr>
        <w:t xml:space="preserve">или протокольно путем внесения записей о персональном составе группы в протокол заседания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jc w:val="both"/>
        <w:outlineLvl w:val="1"/>
        <w:rPr>
          <w:rFonts w:ascii="Times New Roman" w:hAnsi="Times New Roman" w:cs="Times New Roman"/>
          <w:sz w:val="28"/>
          <w:szCs w:val="28"/>
        </w:rPr>
      </w:pPr>
    </w:p>
    <w:p w:rsidR="00CB1C8F" w:rsidRPr="00421144" w:rsidRDefault="00CB1C8F" w:rsidP="00537494">
      <w:pPr>
        <w:autoSpaceDE w:val="0"/>
        <w:autoSpaceDN w:val="0"/>
        <w:adjustRightInd w:val="0"/>
        <w:spacing w:after="0" w:line="240" w:lineRule="auto"/>
        <w:jc w:val="both"/>
        <w:outlineLvl w:val="0"/>
        <w:rPr>
          <w:rFonts w:ascii="Times New Roman" w:hAnsi="Times New Roman"/>
          <w:sz w:val="28"/>
          <w:szCs w:val="28"/>
        </w:rPr>
      </w:pPr>
    </w:p>
    <w:p w:rsidR="00CB1C8F" w:rsidRPr="00421144" w:rsidRDefault="00CB1C8F" w:rsidP="00537494">
      <w:pPr>
        <w:autoSpaceDE w:val="0"/>
        <w:autoSpaceDN w:val="0"/>
        <w:adjustRightInd w:val="0"/>
        <w:spacing w:after="0" w:line="240" w:lineRule="auto"/>
        <w:ind w:firstLine="540"/>
        <w:jc w:val="both"/>
        <w:rPr>
          <w:rFonts w:ascii="Times New Roman" w:hAnsi="Times New Roman"/>
          <w:sz w:val="28"/>
          <w:szCs w:val="28"/>
        </w:rPr>
      </w:pPr>
    </w:p>
    <w:p w:rsidR="00CB1C8F" w:rsidRPr="00421144" w:rsidRDefault="00CB1C8F" w:rsidP="00537494">
      <w:pPr>
        <w:autoSpaceDE w:val="0"/>
        <w:autoSpaceDN w:val="0"/>
        <w:adjustRightInd w:val="0"/>
        <w:spacing w:after="0" w:line="240" w:lineRule="auto"/>
        <w:jc w:val="both"/>
        <w:rPr>
          <w:rFonts w:ascii="Times New Roman" w:hAnsi="Times New Roman"/>
          <w:sz w:val="28"/>
          <w:szCs w:val="28"/>
        </w:rPr>
      </w:pPr>
    </w:p>
    <w:p w:rsidR="00CB1C8F" w:rsidRPr="00421144" w:rsidRDefault="00CB1C8F" w:rsidP="00537494">
      <w:pPr>
        <w:autoSpaceDE w:val="0"/>
        <w:autoSpaceDN w:val="0"/>
        <w:adjustRightInd w:val="0"/>
        <w:spacing w:after="0" w:line="240" w:lineRule="auto"/>
        <w:jc w:val="both"/>
        <w:rPr>
          <w:rFonts w:ascii="Times New Roman" w:hAnsi="Times New Roman"/>
          <w:sz w:val="28"/>
          <w:szCs w:val="28"/>
        </w:rPr>
      </w:pPr>
    </w:p>
    <w:p w:rsidR="00CB1C8F" w:rsidRPr="00421144" w:rsidRDefault="00CB1C8F" w:rsidP="00537494">
      <w:pPr>
        <w:pStyle w:val="ConsPlusNormal"/>
        <w:jc w:val="both"/>
        <w:outlineLvl w:val="1"/>
        <w:rPr>
          <w:rFonts w:ascii="Times New Roman" w:hAnsi="Times New Roman" w:cs="Times New Roman"/>
          <w:sz w:val="28"/>
          <w:szCs w:val="28"/>
        </w:rPr>
      </w:pPr>
    </w:p>
    <w:p w:rsidR="00CB1C8F" w:rsidRPr="00421144" w:rsidRDefault="00CB1C8F" w:rsidP="00537494">
      <w:pPr>
        <w:pStyle w:val="ConsPlusNormal"/>
        <w:jc w:val="both"/>
        <w:outlineLvl w:val="1"/>
        <w:rPr>
          <w:rFonts w:ascii="Times New Roman" w:hAnsi="Times New Roman" w:cs="Times New Roman"/>
          <w:sz w:val="28"/>
          <w:szCs w:val="28"/>
        </w:rPr>
      </w:pPr>
    </w:p>
    <w:p w:rsidR="00CB1C8F" w:rsidRPr="00421144" w:rsidRDefault="00CB1C8F" w:rsidP="00537494">
      <w:pPr>
        <w:pStyle w:val="ConsPlusNormal"/>
        <w:jc w:val="both"/>
        <w:outlineLvl w:val="1"/>
        <w:rPr>
          <w:rFonts w:ascii="Times New Roman" w:hAnsi="Times New Roman" w:cs="Times New Roman"/>
          <w:sz w:val="28"/>
          <w:szCs w:val="28"/>
        </w:rPr>
      </w:pPr>
    </w:p>
    <w:p w:rsidR="00CB1C8F" w:rsidRPr="00421144" w:rsidRDefault="00CB1C8F" w:rsidP="00537494">
      <w:pPr>
        <w:pStyle w:val="ConsPlusNormal"/>
        <w:jc w:val="both"/>
        <w:outlineLvl w:val="1"/>
        <w:rPr>
          <w:rFonts w:ascii="Times New Roman" w:hAnsi="Times New Roman" w:cs="Times New Roman"/>
          <w:sz w:val="28"/>
          <w:szCs w:val="28"/>
        </w:rPr>
      </w:pPr>
    </w:p>
    <w:p w:rsidR="00CB1C8F" w:rsidRPr="00421144" w:rsidRDefault="00CB1C8F" w:rsidP="00537494">
      <w:pPr>
        <w:pStyle w:val="ConsPlusNormal"/>
        <w:jc w:val="both"/>
        <w:outlineLvl w:val="1"/>
        <w:rPr>
          <w:rFonts w:ascii="Times New Roman" w:hAnsi="Times New Roman" w:cs="Times New Roman"/>
          <w:sz w:val="28"/>
          <w:szCs w:val="28"/>
        </w:rPr>
      </w:pPr>
    </w:p>
    <w:p w:rsidR="00CB1C8F" w:rsidRDefault="00CB1C8F" w:rsidP="00537494">
      <w:pPr>
        <w:pStyle w:val="ConsPlusNormal"/>
        <w:jc w:val="both"/>
        <w:outlineLvl w:val="1"/>
        <w:rPr>
          <w:rFonts w:ascii="Times New Roman" w:hAnsi="Times New Roman" w:cs="Times New Roman"/>
          <w:sz w:val="28"/>
          <w:szCs w:val="28"/>
        </w:rPr>
      </w:pPr>
    </w:p>
    <w:p w:rsidR="00CB1C8F" w:rsidRDefault="00CB1C8F" w:rsidP="00537494">
      <w:pPr>
        <w:pStyle w:val="ConsPlusNormal"/>
        <w:jc w:val="both"/>
        <w:outlineLvl w:val="1"/>
        <w:rPr>
          <w:rFonts w:ascii="Times New Roman" w:hAnsi="Times New Roman" w:cs="Times New Roman"/>
          <w:sz w:val="28"/>
          <w:szCs w:val="28"/>
        </w:rPr>
      </w:pPr>
    </w:p>
    <w:p w:rsidR="00CB1C8F" w:rsidRDefault="00CB1C8F"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537494" w:rsidRDefault="00537494" w:rsidP="00537494">
      <w:pPr>
        <w:pStyle w:val="ConsPlusNormal"/>
        <w:jc w:val="both"/>
        <w:outlineLvl w:val="1"/>
        <w:rPr>
          <w:rFonts w:ascii="Times New Roman" w:hAnsi="Times New Roman" w:cs="Times New Roman"/>
          <w:sz w:val="28"/>
          <w:szCs w:val="28"/>
        </w:rPr>
      </w:pPr>
    </w:p>
    <w:p w:rsidR="00CB1C8F" w:rsidRDefault="00CB1C8F" w:rsidP="00537494">
      <w:pPr>
        <w:pStyle w:val="ConsPlusNormal"/>
        <w:jc w:val="both"/>
        <w:outlineLvl w:val="1"/>
        <w:rPr>
          <w:rFonts w:ascii="Times New Roman" w:hAnsi="Times New Roman" w:cs="Times New Roman"/>
          <w:sz w:val="28"/>
          <w:szCs w:val="28"/>
        </w:rPr>
      </w:pPr>
    </w:p>
    <w:p w:rsidR="00CB1C8F" w:rsidRPr="00421144" w:rsidRDefault="00CB1C8F" w:rsidP="00537494">
      <w:pPr>
        <w:pStyle w:val="ConsPlusNormal"/>
        <w:ind w:left="482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421144">
        <w:rPr>
          <w:rFonts w:ascii="Times New Roman" w:hAnsi="Times New Roman" w:cs="Times New Roman"/>
          <w:sz w:val="28"/>
          <w:szCs w:val="28"/>
        </w:rPr>
        <w:t>риложение N 1</w:t>
      </w:r>
    </w:p>
    <w:p w:rsidR="00CB1C8F" w:rsidRDefault="00CB1C8F" w:rsidP="00537494">
      <w:pPr>
        <w:pStyle w:val="ConsPlusNormal"/>
        <w:ind w:left="4820"/>
        <w:jc w:val="right"/>
        <w:rPr>
          <w:rFonts w:ascii="Times New Roman" w:hAnsi="Times New Roman" w:cs="Times New Roman"/>
          <w:sz w:val="28"/>
          <w:szCs w:val="28"/>
        </w:rPr>
      </w:pPr>
      <w:r w:rsidRPr="00421144">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421144">
        <w:rPr>
          <w:rFonts w:ascii="Times New Roman" w:hAnsi="Times New Roman" w:cs="Times New Roman"/>
          <w:sz w:val="28"/>
          <w:szCs w:val="28"/>
        </w:rPr>
        <w:t xml:space="preserve">о </w:t>
      </w:r>
      <w:proofErr w:type="gramStart"/>
      <w:r w:rsidRPr="00421144">
        <w:rPr>
          <w:rFonts w:ascii="Times New Roman" w:hAnsi="Times New Roman" w:cs="Times New Roman"/>
          <w:sz w:val="28"/>
          <w:szCs w:val="28"/>
        </w:rPr>
        <w:t>постоянных</w:t>
      </w:r>
      <w:proofErr w:type="gramEnd"/>
      <w:r>
        <w:rPr>
          <w:rFonts w:ascii="Times New Roman" w:hAnsi="Times New Roman" w:cs="Times New Roman"/>
          <w:sz w:val="28"/>
          <w:szCs w:val="28"/>
        </w:rPr>
        <w:t>,</w:t>
      </w:r>
    </w:p>
    <w:p w:rsidR="00CB1C8F" w:rsidRDefault="00CB1C8F" w:rsidP="00537494">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временных </w:t>
      </w:r>
      <w:proofErr w:type="gramStart"/>
      <w:r w:rsidRPr="00421144">
        <w:rPr>
          <w:rFonts w:ascii="Times New Roman" w:hAnsi="Times New Roman" w:cs="Times New Roman"/>
          <w:sz w:val="28"/>
          <w:szCs w:val="28"/>
        </w:rPr>
        <w:t>комиссиях</w:t>
      </w:r>
      <w:proofErr w:type="gramEnd"/>
      <w:r>
        <w:rPr>
          <w:rFonts w:ascii="Times New Roman" w:hAnsi="Times New Roman" w:cs="Times New Roman"/>
          <w:sz w:val="28"/>
          <w:szCs w:val="28"/>
        </w:rPr>
        <w:t xml:space="preserve"> и рабочих</w:t>
      </w:r>
    </w:p>
    <w:p w:rsidR="00CB1C8F" w:rsidRPr="00421144" w:rsidRDefault="00CB1C8F" w:rsidP="00537494">
      <w:pPr>
        <w:pStyle w:val="ConsPlusNormal"/>
        <w:ind w:left="4820"/>
        <w:jc w:val="right"/>
        <w:rPr>
          <w:rFonts w:ascii="Times New Roman" w:hAnsi="Times New Roman" w:cs="Times New Roman"/>
          <w:sz w:val="28"/>
          <w:szCs w:val="28"/>
        </w:rPr>
      </w:pP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Думы</w:t>
      </w:r>
    </w:p>
    <w:p w:rsidR="00CB1C8F" w:rsidRPr="00421144" w:rsidRDefault="00CB1C8F" w:rsidP="00537494">
      <w:pPr>
        <w:pStyle w:val="ConsPlusNormal"/>
        <w:ind w:left="4820"/>
        <w:jc w:val="right"/>
        <w:rPr>
          <w:rFonts w:ascii="Times New Roman" w:hAnsi="Times New Roman" w:cs="Times New Roman"/>
          <w:sz w:val="28"/>
          <w:szCs w:val="28"/>
        </w:rPr>
      </w:pPr>
      <w:r w:rsidRPr="00421144">
        <w:rPr>
          <w:rFonts w:ascii="Times New Roman" w:hAnsi="Times New Roman" w:cs="Times New Roman"/>
          <w:sz w:val="28"/>
          <w:szCs w:val="28"/>
        </w:rPr>
        <w:t xml:space="preserve">Бардымского муниципального </w:t>
      </w:r>
      <w:r>
        <w:rPr>
          <w:rFonts w:ascii="Times New Roman" w:hAnsi="Times New Roman" w:cs="Times New Roman"/>
          <w:sz w:val="28"/>
          <w:szCs w:val="28"/>
        </w:rPr>
        <w:t>округа</w:t>
      </w:r>
    </w:p>
    <w:p w:rsidR="00CB1C8F" w:rsidRPr="00421144" w:rsidRDefault="00CB1C8F" w:rsidP="00537494">
      <w:pPr>
        <w:pStyle w:val="ConsPlusNormal"/>
        <w:ind w:firstLine="540"/>
        <w:jc w:val="center"/>
        <w:rPr>
          <w:rFonts w:ascii="Times New Roman" w:hAnsi="Times New Roman" w:cs="Times New Roman"/>
          <w:sz w:val="28"/>
          <w:szCs w:val="28"/>
        </w:rPr>
      </w:pPr>
    </w:p>
    <w:p w:rsidR="00CB1C8F" w:rsidRPr="00421144" w:rsidRDefault="00CB1C8F" w:rsidP="00537494">
      <w:pPr>
        <w:pStyle w:val="ConsPlusNormal"/>
        <w:jc w:val="center"/>
        <w:rPr>
          <w:rFonts w:ascii="Times New Roman" w:hAnsi="Times New Roman" w:cs="Times New Roman"/>
          <w:sz w:val="28"/>
          <w:szCs w:val="28"/>
        </w:rPr>
      </w:pPr>
      <w:bookmarkStart w:id="0" w:name="Par157"/>
      <w:bookmarkEnd w:id="0"/>
      <w:r w:rsidRPr="00421144">
        <w:rPr>
          <w:rFonts w:ascii="Times New Roman" w:hAnsi="Times New Roman" w:cs="Times New Roman"/>
          <w:sz w:val="28"/>
          <w:szCs w:val="28"/>
        </w:rPr>
        <w:t>ОСНОВНЫЕ НАПРАВЛЕНИЯ</w:t>
      </w:r>
    </w:p>
    <w:p w:rsidR="00CB1C8F" w:rsidRPr="00421144" w:rsidRDefault="00CB1C8F" w:rsidP="00537494">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 xml:space="preserve">деятельности комиссии </w:t>
      </w:r>
      <w:r>
        <w:rPr>
          <w:rFonts w:ascii="Times New Roman" w:hAnsi="Times New Roman" w:cs="Times New Roman"/>
          <w:sz w:val="28"/>
          <w:szCs w:val="28"/>
        </w:rPr>
        <w:t xml:space="preserve">Думы </w:t>
      </w:r>
      <w:r w:rsidRPr="00421144">
        <w:rPr>
          <w:rFonts w:ascii="Times New Roman" w:hAnsi="Times New Roman" w:cs="Times New Roman"/>
          <w:sz w:val="28"/>
          <w:szCs w:val="28"/>
        </w:rPr>
        <w:t>Бардымского</w:t>
      </w:r>
    </w:p>
    <w:p w:rsidR="00CB1C8F" w:rsidRPr="00421144" w:rsidRDefault="00CB1C8F" w:rsidP="00537494">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по бюджету, налоговой политике</w:t>
      </w:r>
      <w:r w:rsidRPr="00421144">
        <w:rPr>
          <w:rFonts w:ascii="Times New Roman" w:hAnsi="Times New Roman" w:cs="Times New Roman"/>
          <w:sz w:val="28"/>
          <w:szCs w:val="28"/>
        </w:rPr>
        <w:t xml:space="preserve"> и финансам</w:t>
      </w:r>
    </w:p>
    <w:p w:rsidR="00CB1C8F" w:rsidRPr="00421144" w:rsidRDefault="00CB1C8F" w:rsidP="00537494">
      <w:pPr>
        <w:pStyle w:val="ConsPlusNormal"/>
        <w:jc w:val="center"/>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Комиссией по бюджету, налоговой политике</w:t>
      </w:r>
      <w:r w:rsidRPr="00421144">
        <w:rPr>
          <w:rFonts w:ascii="Times New Roman" w:hAnsi="Times New Roman" w:cs="Times New Roman"/>
          <w:sz w:val="28"/>
          <w:szCs w:val="28"/>
        </w:rPr>
        <w:t xml:space="preserve"> и финансам осуществляется инициативная разработка, подготовка и предварительное рассмотрение проектов нормативных правовых актов по следующим направлениям:</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планы и подпрограммы социально-экономического развития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вопросы формирования, утверждения, исполнения бюджета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внесения в него изменений и дополнений;</w:t>
      </w:r>
    </w:p>
    <w:p w:rsidR="00CB1C8F" w:rsidRPr="00421144" w:rsidRDefault="00CB1C8F" w:rsidP="00537494">
      <w:pPr>
        <w:pStyle w:val="ConsPlusNormal"/>
        <w:ind w:firstLine="284"/>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 Бардымского </w:t>
      </w:r>
      <w:r w:rsidRPr="00421144">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установление, изменение и отмена местных налогов и сборов;</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предоставление льгот по уплате местных налогов и сборов, внесение изменений в порядок их уплаты;</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Бардымского</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вопросы казны  </w:t>
      </w:r>
      <w:r>
        <w:rPr>
          <w:rFonts w:ascii="Times New Roman" w:hAnsi="Times New Roman" w:cs="Times New Roman"/>
          <w:sz w:val="28"/>
          <w:szCs w:val="28"/>
        </w:rPr>
        <w:t>Бардымского</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75007A"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вопросы создания, реорганизации и ликвидации муниципальных </w:t>
      </w:r>
      <w:r w:rsidRPr="0075007A">
        <w:rPr>
          <w:rFonts w:ascii="Times New Roman" w:hAnsi="Times New Roman" w:cs="Times New Roman"/>
          <w:sz w:val="28"/>
          <w:szCs w:val="28"/>
        </w:rPr>
        <w:t>предприятий, учреждений и организации;</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вопросы, связанные с формированием сметы расходов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финансово-бюджетное обоснование программы социально-экономического развития  </w:t>
      </w:r>
      <w:r>
        <w:rPr>
          <w:rFonts w:ascii="Times New Roman" w:hAnsi="Times New Roman" w:cs="Times New Roman"/>
          <w:sz w:val="28"/>
          <w:szCs w:val="28"/>
        </w:rPr>
        <w:t xml:space="preserve">Бардымского </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вопросы рассмотрения   концепций долгосрочных целевых программ;</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определение порядка формирования, размещения, исполнения и </w:t>
      </w:r>
      <w:proofErr w:type="gramStart"/>
      <w:r w:rsidRPr="00421144">
        <w:rPr>
          <w:rFonts w:ascii="Times New Roman" w:hAnsi="Times New Roman" w:cs="Times New Roman"/>
          <w:sz w:val="28"/>
          <w:szCs w:val="28"/>
        </w:rPr>
        <w:t>контроля за</w:t>
      </w:r>
      <w:proofErr w:type="gramEnd"/>
      <w:r w:rsidRPr="00421144">
        <w:rPr>
          <w:rFonts w:ascii="Times New Roman" w:hAnsi="Times New Roman" w:cs="Times New Roman"/>
          <w:sz w:val="28"/>
          <w:szCs w:val="28"/>
        </w:rPr>
        <w:t xml:space="preserve"> исполнением заказа для муниципальных нужд и нужд бюджетных учреждений;</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целесообразность применения субвенции, субсидии и дотации местного бюджета;</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вопросы </w:t>
      </w:r>
      <w:proofErr w:type="gramStart"/>
      <w:r w:rsidRPr="00421144">
        <w:rPr>
          <w:rFonts w:ascii="Times New Roman" w:hAnsi="Times New Roman" w:cs="Times New Roman"/>
          <w:sz w:val="28"/>
          <w:szCs w:val="28"/>
        </w:rPr>
        <w:t>контроля за</w:t>
      </w:r>
      <w:proofErr w:type="gramEnd"/>
      <w:r w:rsidRPr="00421144">
        <w:rPr>
          <w:rFonts w:ascii="Times New Roman" w:hAnsi="Times New Roman" w:cs="Times New Roman"/>
          <w:sz w:val="28"/>
          <w:szCs w:val="28"/>
        </w:rPr>
        <w:t xml:space="preserve"> выполнением собственных решений комиссии и решений </w:t>
      </w:r>
      <w:r>
        <w:rPr>
          <w:rFonts w:ascii="Times New Roman" w:hAnsi="Times New Roman" w:cs="Times New Roman"/>
          <w:sz w:val="28"/>
          <w:szCs w:val="28"/>
        </w:rPr>
        <w:t>Думы</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анализ и постановка задач по эффективности использования  бюджета  </w:t>
      </w:r>
      <w:r>
        <w:rPr>
          <w:rFonts w:ascii="Times New Roman" w:hAnsi="Times New Roman" w:cs="Times New Roman"/>
          <w:sz w:val="28"/>
          <w:szCs w:val="28"/>
        </w:rPr>
        <w:t xml:space="preserve">Бардымского </w:t>
      </w: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p>
    <w:p w:rsidR="00CB1C8F"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иные вопросы, отнесенные к компетенции комиссии </w:t>
      </w:r>
      <w:r>
        <w:rPr>
          <w:rFonts w:ascii="Times New Roman" w:hAnsi="Times New Roman" w:cs="Times New Roman"/>
          <w:sz w:val="28"/>
          <w:szCs w:val="28"/>
        </w:rPr>
        <w:t>Думы.</w:t>
      </w:r>
    </w:p>
    <w:p w:rsidR="00CB1C8F" w:rsidRDefault="00CB1C8F" w:rsidP="00537494">
      <w:pPr>
        <w:pStyle w:val="ConsPlusNormal"/>
        <w:ind w:firstLine="284"/>
        <w:jc w:val="both"/>
        <w:rPr>
          <w:rFonts w:ascii="Times New Roman" w:hAnsi="Times New Roman" w:cs="Times New Roman"/>
          <w:sz w:val="28"/>
          <w:szCs w:val="28"/>
        </w:rPr>
      </w:pPr>
    </w:p>
    <w:p w:rsidR="00CB1C8F" w:rsidRDefault="00CB1C8F" w:rsidP="00537494">
      <w:pPr>
        <w:pStyle w:val="ConsPlusNormal"/>
        <w:ind w:firstLine="540"/>
        <w:jc w:val="both"/>
        <w:rPr>
          <w:rFonts w:ascii="Times New Roman" w:hAnsi="Times New Roman" w:cs="Times New Roman"/>
          <w:sz w:val="28"/>
          <w:szCs w:val="28"/>
        </w:rPr>
      </w:pPr>
    </w:p>
    <w:p w:rsidR="00537494" w:rsidRDefault="00537494" w:rsidP="00537494">
      <w:pPr>
        <w:pStyle w:val="ConsPlusNormal"/>
        <w:ind w:firstLine="540"/>
        <w:jc w:val="both"/>
        <w:rPr>
          <w:rFonts w:ascii="Times New Roman" w:hAnsi="Times New Roman" w:cs="Times New Roman"/>
          <w:sz w:val="28"/>
          <w:szCs w:val="28"/>
        </w:rPr>
      </w:pPr>
    </w:p>
    <w:p w:rsidR="00537494" w:rsidRDefault="00537494" w:rsidP="00537494">
      <w:pPr>
        <w:pStyle w:val="ConsPlusNormal"/>
        <w:ind w:firstLine="540"/>
        <w:jc w:val="both"/>
        <w:rPr>
          <w:rFonts w:ascii="Times New Roman" w:hAnsi="Times New Roman" w:cs="Times New Roman"/>
          <w:sz w:val="28"/>
          <w:szCs w:val="28"/>
        </w:rPr>
      </w:pPr>
    </w:p>
    <w:p w:rsidR="00537494" w:rsidRDefault="00537494" w:rsidP="00537494">
      <w:pPr>
        <w:pStyle w:val="ConsPlusNormal"/>
        <w:ind w:firstLine="540"/>
        <w:jc w:val="both"/>
        <w:rPr>
          <w:rFonts w:ascii="Times New Roman" w:hAnsi="Times New Roman" w:cs="Times New Roman"/>
          <w:sz w:val="28"/>
          <w:szCs w:val="28"/>
        </w:rPr>
      </w:pPr>
    </w:p>
    <w:p w:rsidR="00537494" w:rsidRDefault="00537494" w:rsidP="00537494">
      <w:pPr>
        <w:pStyle w:val="ConsPlusNormal"/>
        <w:ind w:firstLine="540"/>
        <w:jc w:val="both"/>
        <w:rPr>
          <w:rFonts w:ascii="Times New Roman" w:hAnsi="Times New Roman" w:cs="Times New Roman"/>
          <w:sz w:val="28"/>
          <w:szCs w:val="28"/>
        </w:rPr>
      </w:pPr>
    </w:p>
    <w:p w:rsidR="00CB1C8F" w:rsidRPr="00421144" w:rsidRDefault="00537494" w:rsidP="0053749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1C8F" w:rsidRPr="00421144">
        <w:rPr>
          <w:rFonts w:ascii="Times New Roman" w:hAnsi="Times New Roman" w:cs="Times New Roman"/>
          <w:sz w:val="28"/>
          <w:szCs w:val="28"/>
        </w:rPr>
        <w:t xml:space="preserve">Приложение N </w:t>
      </w:r>
      <w:r w:rsidR="00CB1C8F">
        <w:rPr>
          <w:rFonts w:ascii="Times New Roman" w:hAnsi="Times New Roman" w:cs="Times New Roman"/>
          <w:sz w:val="28"/>
          <w:szCs w:val="28"/>
        </w:rPr>
        <w:t>2</w:t>
      </w:r>
    </w:p>
    <w:p w:rsidR="00CB1C8F" w:rsidRDefault="00CB1C8F" w:rsidP="00537494">
      <w:pPr>
        <w:pStyle w:val="ConsPlusNormal"/>
        <w:ind w:left="4820"/>
        <w:jc w:val="right"/>
        <w:rPr>
          <w:rFonts w:ascii="Times New Roman" w:hAnsi="Times New Roman" w:cs="Times New Roman"/>
          <w:sz w:val="28"/>
          <w:szCs w:val="28"/>
        </w:rPr>
      </w:pPr>
      <w:r w:rsidRPr="00421144">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421144">
        <w:rPr>
          <w:rFonts w:ascii="Times New Roman" w:hAnsi="Times New Roman" w:cs="Times New Roman"/>
          <w:sz w:val="28"/>
          <w:szCs w:val="28"/>
        </w:rPr>
        <w:t xml:space="preserve">о </w:t>
      </w:r>
      <w:proofErr w:type="gramStart"/>
      <w:r w:rsidRPr="00421144">
        <w:rPr>
          <w:rFonts w:ascii="Times New Roman" w:hAnsi="Times New Roman" w:cs="Times New Roman"/>
          <w:sz w:val="28"/>
          <w:szCs w:val="28"/>
        </w:rPr>
        <w:t>постоянных</w:t>
      </w:r>
      <w:proofErr w:type="gramEnd"/>
      <w:r>
        <w:rPr>
          <w:rFonts w:ascii="Times New Roman" w:hAnsi="Times New Roman" w:cs="Times New Roman"/>
          <w:sz w:val="28"/>
          <w:szCs w:val="28"/>
        </w:rPr>
        <w:t>,</w:t>
      </w:r>
    </w:p>
    <w:p w:rsidR="00CB1C8F" w:rsidRDefault="00CB1C8F" w:rsidP="00537494">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временных </w:t>
      </w:r>
      <w:proofErr w:type="gramStart"/>
      <w:r w:rsidRPr="00421144">
        <w:rPr>
          <w:rFonts w:ascii="Times New Roman" w:hAnsi="Times New Roman" w:cs="Times New Roman"/>
          <w:sz w:val="28"/>
          <w:szCs w:val="28"/>
        </w:rPr>
        <w:t>комиссиях</w:t>
      </w:r>
      <w:proofErr w:type="gramEnd"/>
      <w:r>
        <w:rPr>
          <w:rFonts w:ascii="Times New Roman" w:hAnsi="Times New Roman" w:cs="Times New Roman"/>
          <w:sz w:val="28"/>
          <w:szCs w:val="28"/>
        </w:rPr>
        <w:t xml:space="preserve"> и рабочих</w:t>
      </w:r>
    </w:p>
    <w:p w:rsidR="00CB1C8F" w:rsidRPr="00421144" w:rsidRDefault="00CB1C8F" w:rsidP="00537494">
      <w:pPr>
        <w:pStyle w:val="ConsPlusNormal"/>
        <w:ind w:left="4820"/>
        <w:jc w:val="right"/>
        <w:rPr>
          <w:rFonts w:ascii="Times New Roman" w:hAnsi="Times New Roman" w:cs="Times New Roman"/>
          <w:sz w:val="28"/>
          <w:szCs w:val="28"/>
        </w:rPr>
      </w:pP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Думы</w:t>
      </w:r>
    </w:p>
    <w:p w:rsidR="00CB1C8F" w:rsidRPr="00421144" w:rsidRDefault="00CB1C8F" w:rsidP="00537494">
      <w:pPr>
        <w:pStyle w:val="ConsPlusNormal"/>
        <w:ind w:left="4820"/>
        <w:jc w:val="right"/>
        <w:rPr>
          <w:rFonts w:ascii="Times New Roman" w:hAnsi="Times New Roman" w:cs="Times New Roman"/>
          <w:sz w:val="28"/>
          <w:szCs w:val="28"/>
        </w:rPr>
      </w:pPr>
      <w:r w:rsidRPr="00421144">
        <w:rPr>
          <w:rFonts w:ascii="Times New Roman" w:hAnsi="Times New Roman" w:cs="Times New Roman"/>
          <w:sz w:val="28"/>
          <w:szCs w:val="28"/>
        </w:rPr>
        <w:t xml:space="preserve">Бардымского муниципального </w:t>
      </w:r>
      <w:r>
        <w:rPr>
          <w:rFonts w:ascii="Times New Roman" w:hAnsi="Times New Roman" w:cs="Times New Roman"/>
          <w:sz w:val="28"/>
          <w:szCs w:val="28"/>
        </w:rPr>
        <w:t xml:space="preserve"> округа</w:t>
      </w:r>
    </w:p>
    <w:p w:rsidR="00CB1C8F" w:rsidRPr="00421144" w:rsidRDefault="00CB1C8F" w:rsidP="00537494">
      <w:pPr>
        <w:pStyle w:val="ConsPlusNormal"/>
        <w:jc w:val="both"/>
        <w:outlineLvl w:val="1"/>
        <w:rPr>
          <w:rFonts w:ascii="Times New Roman" w:hAnsi="Times New Roman" w:cs="Times New Roman"/>
          <w:sz w:val="28"/>
          <w:szCs w:val="28"/>
        </w:rPr>
      </w:pPr>
    </w:p>
    <w:p w:rsidR="00CB1C8F" w:rsidRPr="00421144" w:rsidRDefault="00CB1C8F" w:rsidP="00537494">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ОСНОВНЫЕ НАПРАВЛЕНИЯ</w:t>
      </w:r>
    </w:p>
    <w:p w:rsidR="00CB1C8F" w:rsidRPr="00421144" w:rsidRDefault="00CB1C8F" w:rsidP="00537494">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 xml:space="preserve">деятельности комиссии </w:t>
      </w:r>
      <w:r>
        <w:rPr>
          <w:rFonts w:ascii="Times New Roman" w:hAnsi="Times New Roman" w:cs="Times New Roman"/>
          <w:sz w:val="28"/>
          <w:szCs w:val="28"/>
        </w:rPr>
        <w:t xml:space="preserve">Думы </w:t>
      </w:r>
      <w:r w:rsidRPr="00421144">
        <w:rPr>
          <w:rFonts w:ascii="Times New Roman" w:hAnsi="Times New Roman" w:cs="Times New Roman"/>
          <w:sz w:val="28"/>
          <w:szCs w:val="28"/>
        </w:rPr>
        <w:t>Бардымского</w:t>
      </w:r>
    </w:p>
    <w:p w:rsidR="00CB1C8F" w:rsidRPr="00421144" w:rsidRDefault="00CB1C8F" w:rsidP="00537494">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по социальной политике</w:t>
      </w:r>
    </w:p>
    <w:p w:rsidR="00CB1C8F" w:rsidRPr="00421144" w:rsidRDefault="00CB1C8F" w:rsidP="00537494">
      <w:pPr>
        <w:pStyle w:val="ConsPlusNormal"/>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Комиссией по социальной политике осуществляется инициативная разработка, подготовка и предварительное рассмотрение проектов нормативных правовых актов по следующим направлениям:</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предоставления дополнительного образования детей;</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отдыха, оздоровления, занятости детей и подростков в каникулярное время;</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создание условий для оказания медицинской помощи населению на территории </w:t>
      </w:r>
      <w:r>
        <w:rPr>
          <w:rFonts w:ascii="Times New Roman" w:hAnsi="Times New Roman" w:cs="Times New Roman"/>
          <w:sz w:val="28"/>
          <w:szCs w:val="28"/>
        </w:rPr>
        <w:t xml:space="preserve"> Бардымского </w:t>
      </w: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формирование и содержание муниципального архива;</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библиотечного обслуживания населения библиотеками, комплектование и обеспечение сохранности их библиотечных фондов;</w:t>
      </w:r>
    </w:p>
    <w:p w:rsidR="00CB1C8F"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w:t>
      </w:r>
      <w:r>
        <w:rPr>
          <w:rFonts w:ascii="Times New Roman" w:hAnsi="Times New Roman" w:cs="Times New Roman"/>
          <w:sz w:val="28"/>
          <w:szCs w:val="28"/>
        </w:rPr>
        <w:t>;</w:t>
      </w:r>
    </w:p>
    <w:p w:rsidR="00CB1C8F" w:rsidRDefault="00CB1C8F" w:rsidP="00537494">
      <w:pPr>
        <w:pStyle w:val="ConsPlusNormal"/>
        <w:ind w:firstLine="284"/>
        <w:jc w:val="both"/>
        <w:rPr>
          <w:rFonts w:ascii="Times New Roman" w:hAnsi="Times New Roman" w:cs="Times New Roman"/>
          <w:sz w:val="28"/>
          <w:szCs w:val="28"/>
        </w:rPr>
      </w:pPr>
      <w:r w:rsidRPr="00F46DA8">
        <w:rPr>
          <w:rFonts w:ascii="Times New Roman" w:hAnsi="Times New Roman" w:cs="Times New Roman"/>
          <w:sz w:val="28"/>
          <w:szCs w:val="28"/>
        </w:rPr>
        <w:t>создание условий для организации досуга и обеспечения жителей Бардымского муниципального округа услугами организаций культуры;</w:t>
      </w:r>
    </w:p>
    <w:p w:rsidR="00CB1C8F" w:rsidRPr="00F46DA8" w:rsidRDefault="00CB1C8F" w:rsidP="00537494">
      <w:pPr>
        <w:pStyle w:val="ConsPlusNormal"/>
        <w:ind w:firstLine="284"/>
        <w:jc w:val="both"/>
        <w:rPr>
          <w:rFonts w:ascii="Times New Roman" w:hAnsi="Times New Roman" w:cs="Times New Roman"/>
          <w:sz w:val="28"/>
          <w:szCs w:val="28"/>
        </w:rPr>
      </w:pPr>
      <w:r w:rsidRPr="00F46DA8">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обеспечение условий для развития на территории</w:t>
      </w:r>
      <w:r>
        <w:rPr>
          <w:rFonts w:ascii="Times New Roman" w:hAnsi="Times New Roman" w:cs="Times New Roman"/>
          <w:sz w:val="28"/>
          <w:szCs w:val="28"/>
        </w:rPr>
        <w:t xml:space="preserve"> Бардымского</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физической культуры, школьного и массового спорта, организация проведения официальных физкультурно-оздоровительных и спортивных мероприятий Бардымского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и осуществление мероприятий по работе с детьми и молодежью;</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создание условий для развития туризма;</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определение молодежной политики;</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взаимодействие с молодежными организациями;</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привлечение молодежи к участию в работе органов местного самоуправления Бардымского муниципального </w:t>
      </w:r>
      <w:r>
        <w:rPr>
          <w:rFonts w:ascii="Times New Roman" w:hAnsi="Times New Roman" w:cs="Times New Roman"/>
          <w:sz w:val="28"/>
          <w:szCs w:val="28"/>
        </w:rPr>
        <w:t>округа;</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вопросы организации досуга, спорта, культуры, технического творчества;</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гражданское и патриотическое воспитание молодежи;</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профилактика преступности и наркомании в молодежной среде;</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lastRenderedPageBreak/>
        <w:t xml:space="preserve">  разработка и внедрение различных форм поддержки молодежи в целях получения образования, развития деловой активности;</w:t>
      </w:r>
    </w:p>
    <w:p w:rsidR="00CB1C8F"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вопросы образования, создание условий для оказания и развития образовательных услуг на территории  </w:t>
      </w:r>
      <w:r>
        <w:rPr>
          <w:rFonts w:ascii="Times New Roman" w:hAnsi="Times New Roman" w:cs="Times New Roman"/>
          <w:sz w:val="28"/>
          <w:szCs w:val="28"/>
        </w:rPr>
        <w:t xml:space="preserve">Бардымского </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2B7EFB" w:rsidRDefault="00CB1C8F" w:rsidP="00537494">
      <w:pPr>
        <w:pStyle w:val="ConsPlusNormal"/>
        <w:ind w:firstLine="284"/>
        <w:jc w:val="both"/>
        <w:rPr>
          <w:rFonts w:ascii="Times New Roman" w:hAnsi="Times New Roman" w:cs="Times New Roman"/>
          <w:sz w:val="28"/>
          <w:szCs w:val="28"/>
        </w:rPr>
      </w:pPr>
      <w:r w:rsidRPr="002B7EFB">
        <w:rPr>
          <w:rFonts w:ascii="Times New Roman" w:hAnsi="Times New Roman" w:cs="Times New Roman"/>
          <w:sz w:val="28"/>
          <w:szCs w:val="28"/>
        </w:rPr>
        <w:t xml:space="preserve">взаимодействие и поддержка </w:t>
      </w:r>
      <w:proofErr w:type="gramStart"/>
      <w:r w:rsidRPr="002B7EFB">
        <w:rPr>
          <w:rFonts w:ascii="Times New Roman" w:hAnsi="Times New Roman" w:cs="Times New Roman"/>
          <w:sz w:val="28"/>
          <w:szCs w:val="28"/>
        </w:rPr>
        <w:t>общественных</w:t>
      </w:r>
      <w:proofErr w:type="gramEnd"/>
      <w:r w:rsidRPr="002B7EFB">
        <w:rPr>
          <w:rFonts w:ascii="Times New Roman" w:hAnsi="Times New Roman" w:cs="Times New Roman"/>
          <w:sz w:val="28"/>
          <w:szCs w:val="28"/>
        </w:rPr>
        <w:t xml:space="preserve"> организации на территории Бардымского муниципального округа;</w:t>
      </w:r>
    </w:p>
    <w:p w:rsidR="00CB1C8F" w:rsidRPr="00421144" w:rsidRDefault="00CB1C8F" w:rsidP="00537494">
      <w:pPr>
        <w:pStyle w:val="ConsPlusNormal"/>
        <w:ind w:firstLine="284"/>
        <w:jc w:val="both"/>
        <w:rPr>
          <w:rFonts w:ascii="Times New Roman" w:hAnsi="Times New Roman" w:cs="Times New Roman"/>
          <w:sz w:val="28"/>
          <w:szCs w:val="28"/>
        </w:rPr>
      </w:pPr>
      <w:r w:rsidRPr="00421144">
        <w:rPr>
          <w:rFonts w:ascii="Times New Roman" w:hAnsi="Times New Roman" w:cs="Times New Roman"/>
          <w:sz w:val="28"/>
          <w:szCs w:val="28"/>
        </w:rPr>
        <w:t xml:space="preserve"> иные вопросы, отнесенные к компетенции комиссии </w:t>
      </w:r>
      <w:r>
        <w:rPr>
          <w:rFonts w:ascii="Times New Roman" w:hAnsi="Times New Roman" w:cs="Times New Roman"/>
          <w:sz w:val="28"/>
          <w:szCs w:val="28"/>
        </w:rPr>
        <w:t>Думы.</w:t>
      </w:r>
    </w:p>
    <w:p w:rsidR="00CB1C8F" w:rsidRPr="00421144" w:rsidRDefault="00CB1C8F" w:rsidP="00537494">
      <w:pPr>
        <w:pStyle w:val="ConsPlusNormal"/>
        <w:ind w:firstLine="284"/>
        <w:jc w:val="both"/>
        <w:rPr>
          <w:rFonts w:ascii="Times New Roman" w:hAnsi="Times New Roman" w:cs="Times New Roman"/>
          <w:sz w:val="28"/>
          <w:szCs w:val="28"/>
        </w:rPr>
      </w:pPr>
    </w:p>
    <w:p w:rsidR="00CB1C8F" w:rsidRDefault="00CB1C8F" w:rsidP="00537494">
      <w:pPr>
        <w:ind w:firstLine="284"/>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CB1C8F" w:rsidRDefault="00CB1C8F" w:rsidP="00537494">
      <w:pPr>
        <w:jc w:val="both"/>
      </w:pPr>
    </w:p>
    <w:p w:rsidR="008E482F" w:rsidRDefault="008E482F" w:rsidP="00537494">
      <w:pPr>
        <w:pStyle w:val="ConsPlusNormal"/>
        <w:ind w:left="4820"/>
        <w:jc w:val="both"/>
        <w:outlineLvl w:val="1"/>
        <w:rPr>
          <w:rFonts w:ascii="Times New Roman" w:hAnsi="Times New Roman" w:cs="Times New Roman"/>
          <w:sz w:val="28"/>
          <w:szCs w:val="28"/>
        </w:rPr>
      </w:pPr>
    </w:p>
    <w:p w:rsidR="008E482F" w:rsidRDefault="008E482F" w:rsidP="00537494">
      <w:pPr>
        <w:pStyle w:val="ConsPlusNormal"/>
        <w:ind w:left="4820"/>
        <w:jc w:val="both"/>
        <w:outlineLvl w:val="1"/>
        <w:rPr>
          <w:rFonts w:ascii="Times New Roman" w:hAnsi="Times New Roman" w:cs="Times New Roman"/>
          <w:sz w:val="28"/>
          <w:szCs w:val="28"/>
        </w:rPr>
      </w:pPr>
    </w:p>
    <w:p w:rsidR="008E482F" w:rsidRDefault="008E482F" w:rsidP="00537494">
      <w:pPr>
        <w:pStyle w:val="ConsPlusNormal"/>
        <w:ind w:left="4820"/>
        <w:jc w:val="both"/>
        <w:outlineLvl w:val="1"/>
        <w:rPr>
          <w:rFonts w:ascii="Times New Roman" w:hAnsi="Times New Roman" w:cs="Times New Roman"/>
          <w:sz w:val="28"/>
          <w:szCs w:val="28"/>
        </w:rPr>
      </w:pPr>
    </w:p>
    <w:p w:rsidR="008E482F" w:rsidRDefault="008E482F" w:rsidP="00537494">
      <w:pPr>
        <w:pStyle w:val="ConsPlusNormal"/>
        <w:ind w:left="4820"/>
        <w:jc w:val="both"/>
        <w:outlineLvl w:val="1"/>
        <w:rPr>
          <w:rFonts w:ascii="Times New Roman" w:hAnsi="Times New Roman" w:cs="Times New Roman"/>
          <w:sz w:val="28"/>
          <w:szCs w:val="28"/>
        </w:rPr>
      </w:pPr>
    </w:p>
    <w:p w:rsidR="008E482F" w:rsidRDefault="008E482F" w:rsidP="00537494">
      <w:pPr>
        <w:pStyle w:val="ConsPlusNormal"/>
        <w:ind w:left="4820"/>
        <w:jc w:val="both"/>
        <w:outlineLvl w:val="1"/>
        <w:rPr>
          <w:rFonts w:ascii="Times New Roman" w:hAnsi="Times New Roman" w:cs="Times New Roman"/>
          <w:sz w:val="28"/>
          <w:szCs w:val="28"/>
        </w:rPr>
      </w:pPr>
    </w:p>
    <w:p w:rsidR="00CB1C8F" w:rsidRPr="00421144" w:rsidRDefault="00CB1C8F" w:rsidP="008E482F">
      <w:pPr>
        <w:pStyle w:val="ConsPlusNormal"/>
        <w:ind w:left="4820"/>
        <w:jc w:val="right"/>
        <w:outlineLvl w:val="1"/>
        <w:rPr>
          <w:rFonts w:ascii="Times New Roman" w:hAnsi="Times New Roman" w:cs="Times New Roman"/>
          <w:sz w:val="28"/>
          <w:szCs w:val="28"/>
        </w:rPr>
      </w:pPr>
      <w:r w:rsidRPr="00421144">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3</w:t>
      </w:r>
    </w:p>
    <w:p w:rsidR="00CB1C8F" w:rsidRDefault="00CB1C8F" w:rsidP="008E482F">
      <w:pPr>
        <w:pStyle w:val="ConsPlusNormal"/>
        <w:ind w:left="4820"/>
        <w:jc w:val="right"/>
        <w:rPr>
          <w:rFonts w:ascii="Times New Roman" w:hAnsi="Times New Roman" w:cs="Times New Roman"/>
          <w:sz w:val="28"/>
          <w:szCs w:val="28"/>
        </w:rPr>
      </w:pPr>
      <w:r w:rsidRPr="00421144">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421144">
        <w:rPr>
          <w:rFonts w:ascii="Times New Roman" w:hAnsi="Times New Roman" w:cs="Times New Roman"/>
          <w:sz w:val="28"/>
          <w:szCs w:val="28"/>
        </w:rPr>
        <w:t xml:space="preserve">о </w:t>
      </w:r>
      <w:proofErr w:type="gramStart"/>
      <w:r w:rsidRPr="00421144">
        <w:rPr>
          <w:rFonts w:ascii="Times New Roman" w:hAnsi="Times New Roman" w:cs="Times New Roman"/>
          <w:sz w:val="28"/>
          <w:szCs w:val="28"/>
        </w:rPr>
        <w:t>постоянных</w:t>
      </w:r>
      <w:proofErr w:type="gramEnd"/>
      <w:r>
        <w:rPr>
          <w:rFonts w:ascii="Times New Roman" w:hAnsi="Times New Roman" w:cs="Times New Roman"/>
          <w:sz w:val="28"/>
          <w:szCs w:val="28"/>
        </w:rPr>
        <w:t>,</w:t>
      </w:r>
    </w:p>
    <w:p w:rsidR="00CB1C8F" w:rsidRDefault="00CB1C8F" w:rsidP="008E482F">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временных </w:t>
      </w:r>
      <w:proofErr w:type="gramStart"/>
      <w:r w:rsidRPr="00421144">
        <w:rPr>
          <w:rFonts w:ascii="Times New Roman" w:hAnsi="Times New Roman" w:cs="Times New Roman"/>
          <w:sz w:val="28"/>
          <w:szCs w:val="28"/>
        </w:rPr>
        <w:t>комиссиях</w:t>
      </w:r>
      <w:proofErr w:type="gramEnd"/>
      <w:r>
        <w:rPr>
          <w:rFonts w:ascii="Times New Roman" w:hAnsi="Times New Roman" w:cs="Times New Roman"/>
          <w:sz w:val="28"/>
          <w:szCs w:val="28"/>
        </w:rPr>
        <w:t xml:space="preserve"> и рабочих</w:t>
      </w:r>
    </w:p>
    <w:p w:rsidR="00CB1C8F" w:rsidRPr="00421144" w:rsidRDefault="00CB1C8F" w:rsidP="008E482F">
      <w:pPr>
        <w:pStyle w:val="ConsPlusNormal"/>
        <w:ind w:left="4820"/>
        <w:jc w:val="right"/>
        <w:rPr>
          <w:rFonts w:ascii="Times New Roman" w:hAnsi="Times New Roman" w:cs="Times New Roman"/>
          <w:sz w:val="28"/>
          <w:szCs w:val="28"/>
        </w:rPr>
      </w:pP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Думы</w:t>
      </w:r>
    </w:p>
    <w:p w:rsidR="00CB1C8F" w:rsidRDefault="00CB1C8F" w:rsidP="008E482F">
      <w:pPr>
        <w:pStyle w:val="ConsPlusNormal"/>
        <w:ind w:left="4820"/>
        <w:jc w:val="right"/>
        <w:rPr>
          <w:rFonts w:ascii="Times New Roman" w:hAnsi="Times New Roman" w:cs="Times New Roman"/>
          <w:sz w:val="28"/>
          <w:szCs w:val="28"/>
        </w:rPr>
      </w:pPr>
      <w:r w:rsidRPr="00421144">
        <w:rPr>
          <w:rFonts w:ascii="Times New Roman" w:hAnsi="Times New Roman" w:cs="Times New Roman"/>
          <w:sz w:val="28"/>
          <w:szCs w:val="28"/>
        </w:rPr>
        <w:t xml:space="preserve">Бардымского муниципального </w:t>
      </w:r>
      <w:r>
        <w:rPr>
          <w:rFonts w:ascii="Times New Roman" w:hAnsi="Times New Roman" w:cs="Times New Roman"/>
          <w:sz w:val="28"/>
          <w:szCs w:val="28"/>
        </w:rPr>
        <w:t>округа</w:t>
      </w:r>
    </w:p>
    <w:p w:rsidR="008E482F" w:rsidRPr="00421144" w:rsidRDefault="008E482F" w:rsidP="008E482F">
      <w:pPr>
        <w:pStyle w:val="ConsPlusNormal"/>
        <w:ind w:left="4820"/>
        <w:jc w:val="right"/>
        <w:rPr>
          <w:rFonts w:ascii="Times New Roman" w:hAnsi="Times New Roman" w:cs="Times New Roman"/>
          <w:sz w:val="28"/>
          <w:szCs w:val="28"/>
        </w:rPr>
      </w:pPr>
    </w:p>
    <w:p w:rsidR="00CB1C8F" w:rsidRPr="00421144" w:rsidRDefault="00CB1C8F" w:rsidP="008E482F">
      <w:pPr>
        <w:pStyle w:val="ConsPlusNormal"/>
        <w:jc w:val="right"/>
        <w:rPr>
          <w:rFonts w:ascii="Times New Roman" w:hAnsi="Times New Roman" w:cs="Times New Roman"/>
          <w:sz w:val="28"/>
          <w:szCs w:val="28"/>
        </w:rPr>
      </w:pPr>
    </w:p>
    <w:p w:rsidR="00CB1C8F" w:rsidRPr="00421144" w:rsidRDefault="00CB1C8F" w:rsidP="008E482F">
      <w:pPr>
        <w:pStyle w:val="ConsPlusNormal"/>
        <w:jc w:val="center"/>
        <w:rPr>
          <w:rFonts w:ascii="Times New Roman" w:hAnsi="Times New Roman" w:cs="Times New Roman"/>
          <w:sz w:val="28"/>
          <w:szCs w:val="28"/>
        </w:rPr>
      </w:pPr>
      <w:bookmarkStart w:id="1" w:name="Par216"/>
      <w:bookmarkEnd w:id="1"/>
      <w:r w:rsidRPr="00421144">
        <w:rPr>
          <w:rFonts w:ascii="Times New Roman" w:hAnsi="Times New Roman" w:cs="Times New Roman"/>
          <w:sz w:val="28"/>
          <w:szCs w:val="28"/>
        </w:rPr>
        <w:t>ОСНОВНЫЕ НАПРАВЛЕНИЯ</w:t>
      </w:r>
    </w:p>
    <w:p w:rsidR="00CB1C8F" w:rsidRPr="00421144" w:rsidRDefault="00CB1C8F" w:rsidP="008E482F">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 xml:space="preserve">деятельности комиссии </w:t>
      </w:r>
      <w:r>
        <w:rPr>
          <w:rFonts w:ascii="Times New Roman" w:hAnsi="Times New Roman" w:cs="Times New Roman"/>
          <w:sz w:val="28"/>
          <w:szCs w:val="28"/>
        </w:rPr>
        <w:t>Думы</w:t>
      </w:r>
      <w:r w:rsidRPr="00421144">
        <w:rPr>
          <w:rFonts w:ascii="Times New Roman" w:hAnsi="Times New Roman" w:cs="Times New Roman"/>
          <w:sz w:val="28"/>
          <w:szCs w:val="28"/>
        </w:rPr>
        <w:t xml:space="preserve"> Бардымского</w:t>
      </w:r>
    </w:p>
    <w:p w:rsidR="00CB1C8F" w:rsidRPr="00421144" w:rsidRDefault="00CB1C8F" w:rsidP="008E482F">
      <w:pPr>
        <w:pStyle w:val="ConsPlusNormal"/>
        <w:jc w:val="center"/>
        <w:rPr>
          <w:rFonts w:ascii="Times New Roman" w:hAnsi="Times New Roman" w:cs="Times New Roman"/>
          <w:sz w:val="28"/>
          <w:szCs w:val="28"/>
        </w:rPr>
      </w:pP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по экономической политике</w:t>
      </w:r>
    </w:p>
    <w:p w:rsidR="00CB1C8F" w:rsidRPr="00421144" w:rsidRDefault="00CB1C8F" w:rsidP="00537494">
      <w:pPr>
        <w:pStyle w:val="ConsPlusNormal"/>
        <w:ind w:firstLine="540"/>
        <w:jc w:val="both"/>
        <w:rPr>
          <w:rFonts w:ascii="Times New Roman" w:hAnsi="Times New Roman" w:cs="Times New Roman"/>
          <w:sz w:val="28"/>
          <w:szCs w:val="28"/>
        </w:rPr>
      </w:pP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Комиссией по  экономической политике осуществляется инициативная разработка, подготовка и предварительное рассмотрение проектов нормативных правовых актов по следующим направлениям:</w:t>
      </w:r>
    </w:p>
    <w:p w:rsidR="00CB1C8F" w:rsidRPr="00421144" w:rsidRDefault="00CB1C8F" w:rsidP="00537494">
      <w:pPr>
        <w:pStyle w:val="ConsPlusNormal"/>
        <w:ind w:firstLine="540"/>
        <w:jc w:val="both"/>
        <w:rPr>
          <w:rFonts w:ascii="Times New Roman" w:hAnsi="Times New Roman" w:cs="Times New Roman"/>
          <w:sz w:val="28"/>
          <w:szCs w:val="28"/>
        </w:rPr>
      </w:pPr>
      <w:r w:rsidRPr="0075007A">
        <w:rPr>
          <w:rFonts w:ascii="Times New Roman" w:hAnsi="Times New Roman" w:cs="Times New Roman"/>
          <w:sz w:val="28"/>
          <w:szCs w:val="28"/>
        </w:rPr>
        <w:t xml:space="preserve">организация в границах Бардымского муниципального округа </w:t>
      </w:r>
      <w:proofErr w:type="spellStart"/>
      <w:r w:rsidRPr="0075007A">
        <w:rPr>
          <w:rFonts w:ascii="Times New Roman" w:hAnsi="Times New Roman" w:cs="Times New Roman"/>
          <w:sz w:val="28"/>
          <w:szCs w:val="28"/>
        </w:rPr>
        <w:t>электро</w:t>
      </w:r>
      <w:proofErr w:type="spellEnd"/>
      <w:r w:rsidRPr="0075007A">
        <w:rPr>
          <w:rFonts w:ascii="Times New Roman" w:hAnsi="Times New Roman" w:cs="Times New Roman"/>
          <w:sz w:val="28"/>
          <w:szCs w:val="28"/>
        </w:rPr>
        <w:t>-, тепл</w:t>
      </w:r>
      <w:proofErr w:type="gramStart"/>
      <w:r w:rsidRPr="0075007A">
        <w:rPr>
          <w:rFonts w:ascii="Times New Roman" w:hAnsi="Times New Roman" w:cs="Times New Roman"/>
          <w:sz w:val="28"/>
          <w:szCs w:val="28"/>
        </w:rPr>
        <w:t>о-</w:t>
      </w:r>
      <w:proofErr w:type="gramEnd"/>
      <w:r w:rsidRPr="0075007A">
        <w:rPr>
          <w:rFonts w:ascii="Times New Roman" w:hAnsi="Times New Roman" w:cs="Times New Roman"/>
          <w:sz w:val="28"/>
          <w:szCs w:val="28"/>
        </w:rPr>
        <w:t xml:space="preserve">, </w:t>
      </w:r>
      <w:proofErr w:type="spellStart"/>
      <w:r w:rsidRPr="0075007A">
        <w:rPr>
          <w:rFonts w:ascii="Times New Roman" w:hAnsi="Times New Roman" w:cs="Times New Roman"/>
          <w:sz w:val="28"/>
          <w:szCs w:val="28"/>
        </w:rPr>
        <w:t>газо</w:t>
      </w:r>
      <w:proofErr w:type="spellEnd"/>
      <w:r w:rsidRPr="0075007A">
        <w:rPr>
          <w:rFonts w:ascii="Times New Roman" w:hAnsi="Times New Roman" w:cs="Times New Roman"/>
          <w:sz w:val="28"/>
          <w:szCs w:val="28"/>
        </w:rPr>
        <w:t>- и водоснабжения населения, водоотведения, снабжения населения топливом</w:t>
      </w:r>
      <w:r w:rsidRPr="00F46DA8">
        <w:rPr>
          <w:rFonts w:ascii="Times New Roman" w:hAnsi="Times New Roman" w:cs="Times New Roman"/>
          <w:sz w:val="28"/>
          <w:szCs w:val="28"/>
        </w:rPr>
        <w:t xml:space="preserve"> установленных законод</w:t>
      </w:r>
      <w:r>
        <w:rPr>
          <w:rFonts w:ascii="Times New Roman" w:hAnsi="Times New Roman" w:cs="Times New Roman"/>
          <w:sz w:val="28"/>
          <w:szCs w:val="28"/>
        </w:rPr>
        <w:t>ательством Российской Федерации;</w:t>
      </w:r>
    </w:p>
    <w:p w:rsidR="00CB1C8F" w:rsidRPr="00421144" w:rsidRDefault="00CB1C8F" w:rsidP="00537494">
      <w:pPr>
        <w:pStyle w:val="ConsPlusNormal"/>
        <w:ind w:firstLine="540"/>
        <w:jc w:val="both"/>
        <w:rPr>
          <w:rFonts w:ascii="Times New Roman" w:hAnsi="Times New Roman" w:cs="Times New Roman"/>
          <w:sz w:val="28"/>
          <w:szCs w:val="28"/>
        </w:rPr>
      </w:pPr>
      <w:proofErr w:type="gramStart"/>
      <w:r w:rsidRPr="00421144">
        <w:rPr>
          <w:rFonts w:ascii="Times New Roman" w:hAnsi="Times New Roman" w:cs="Times New Roman"/>
          <w:sz w:val="28"/>
          <w:szCs w:val="28"/>
        </w:rPr>
        <w:t>дорожная деятельность в отношении автомобильных дорог местного значения в границах Бардымского муниципального</w:t>
      </w:r>
      <w:r>
        <w:rPr>
          <w:rFonts w:ascii="Times New Roman" w:hAnsi="Times New Roman" w:cs="Times New Roman"/>
          <w:sz w:val="28"/>
          <w:szCs w:val="28"/>
        </w:rPr>
        <w:t xml:space="preserve"> округа</w:t>
      </w:r>
      <w:r w:rsidRPr="00421144">
        <w:rPr>
          <w:rFonts w:ascii="Times New Roman" w:hAnsi="Times New Roman" w:cs="Times New Roman"/>
          <w:sz w:val="28"/>
          <w:szCs w:val="28"/>
        </w:rPr>
        <w:t>,</w:t>
      </w:r>
      <w:r>
        <w:rPr>
          <w:rFonts w:ascii="Times New Roman" w:hAnsi="Times New Roman" w:cs="Times New Roman"/>
          <w:sz w:val="28"/>
          <w:szCs w:val="28"/>
        </w:rPr>
        <w:t xml:space="preserve"> </w:t>
      </w:r>
      <w:r w:rsidRPr="00421144">
        <w:rPr>
          <w:rFonts w:ascii="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w:t>
      </w:r>
      <w:r>
        <w:rPr>
          <w:rFonts w:ascii="Times New Roman" w:hAnsi="Times New Roman" w:cs="Times New Roman"/>
          <w:sz w:val="28"/>
          <w:szCs w:val="28"/>
        </w:rPr>
        <w:t xml:space="preserve">в границах </w:t>
      </w:r>
      <w:r w:rsidRPr="00F46DA8">
        <w:rPr>
          <w:rFonts w:ascii="Times New Roman" w:hAnsi="Times New Roman" w:cs="Times New Roman"/>
          <w:sz w:val="28"/>
          <w:szCs w:val="28"/>
        </w:rPr>
        <w:t>Бардымского муниципального округа</w:t>
      </w:r>
      <w:r>
        <w:rPr>
          <w:rFonts w:ascii="Times New Roman" w:hAnsi="Times New Roman" w:cs="Times New Roman"/>
          <w:sz w:val="28"/>
          <w:szCs w:val="28"/>
        </w:rPr>
        <w:t xml:space="preserve">, </w:t>
      </w:r>
      <w:r w:rsidRPr="00F46DA8">
        <w:rPr>
          <w:rFonts w:ascii="Times New Roman" w:hAnsi="Times New Roman" w:cs="Times New Roman"/>
          <w:sz w:val="28"/>
          <w:szCs w:val="28"/>
        </w:rPr>
        <w:t>организация дорожного</w:t>
      </w:r>
      <w:r>
        <w:rPr>
          <w:rFonts w:ascii="Times New Roman" w:hAnsi="Times New Roman" w:cs="Times New Roman"/>
          <w:sz w:val="28"/>
          <w:szCs w:val="28"/>
        </w:rPr>
        <w:t xml:space="preserve"> </w:t>
      </w:r>
      <w:r w:rsidRPr="00421144">
        <w:rPr>
          <w:rFonts w:ascii="Times New Roman" w:hAnsi="Times New Roman" w:cs="Times New Roman"/>
          <w:sz w:val="28"/>
          <w:szCs w:val="28"/>
        </w:rPr>
        <w:t>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 xml:space="preserve">Бардымского </w:t>
      </w: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анализ тарифов на муниципальные услуги, в сфере ЖКХ и их влияние на местный бюджет;</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участие в профилактике терроризма и экстремизма, а также в минимизации </w:t>
      </w:r>
      <w:proofErr w:type="gramStart"/>
      <w:r w:rsidRPr="00421144">
        <w:rPr>
          <w:rFonts w:ascii="Times New Roman" w:hAnsi="Times New Roman" w:cs="Times New Roman"/>
          <w:sz w:val="28"/>
          <w:szCs w:val="28"/>
        </w:rPr>
        <w:t>и(</w:t>
      </w:r>
      <w:proofErr w:type="gramEnd"/>
      <w:r w:rsidRPr="00421144">
        <w:rPr>
          <w:rFonts w:ascii="Times New Roman" w:hAnsi="Times New Roman" w:cs="Times New Roman"/>
          <w:sz w:val="28"/>
          <w:szCs w:val="28"/>
        </w:rPr>
        <w:t xml:space="preserve">или) ликвидации последствий проявления терроризма и экстремизма на территории </w:t>
      </w:r>
      <w:r>
        <w:rPr>
          <w:rFonts w:ascii="Times New Roman" w:hAnsi="Times New Roman" w:cs="Times New Roman"/>
          <w:sz w:val="28"/>
          <w:szCs w:val="28"/>
        </w:rPr>
        <w:t xml:space="preserve">Бардымского </w:t>
      </w: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участие в предупреждении и ликвидации последствий чрезвычайных ситуаций на территории</w:t>
      </w:r>
      <w:r>
        <w:rPr>
          <w:rFonts w:ascii="Times New Roman" w:hAnsi="Times New Roman" w:cs="Times New Roman"/>
          <w:sz w:val="28"/>
          <w:szCs w:val="28"/>
        </w:rPr>
        <w:t xml:space="preserve"> Бардымского</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охраны общественного порядка на территории </w:t>
      </w:r>
      <w:r>
        <w:rPr>
          <w:rFonts w:ascii="Times New Roman" w:hAnsi="Times New Roman" w:cs="Times New Roman"/>
          <w:sz w:val="28"/>
          <w:szCs w:val="28"/>
        </w:rPr>
        <w:t xml:space="preserve">Бардымского </w:t>
      </w:r>
      <w:r w:rsidRPr="00421144">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мероприятий по охране окружающей среды;</w:t>
      </w:r>
    </w:p>
    <w:p w:rsidR="00CB1C8F" w:rsidRPr="002E2463" w:rsidRDefault="00CB1C8F" w:rsidP="00537494">
      <w:pPr>
        <w:pStyle w:val="ConsPlusNormal"/>
        <w:ind w:firstLine="540"/>
        <w:jc w:val="both"/>
        <w:rPr>
          <w:rFonts w:ascii="Times New Roman" w:hAnsi="Times New Roman" w:cs="Times New Roman"/>
          <w:sz w:val="28"/>
          <w:szCs w:val="28"/>
        </w:rPr>
      </w:pPr>
      <w:r w:rsidRPr="002E2463">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B1C8F" w:rsidRDefault="00CB1C8F" w:rsidP="00537494">
      <w:pPr>
        <w:pStyle w:val="ConsPlusNormal"/>
        <w:ind w:firstLine="540"/>
        <w:jc w:val="both"/>
        <w:rPr>
          <w:rFonts w:ascii="Times New Roman" w:hAnsi="Times New Roman" w:cs="Times New Roman"/>
          <w:sz w:val="28"/>
          <w:szCs w:val="28"/>
        </w:rPr>
      </w:pPr>
      <w:r w:rsidRPr="002E2463">
        <w:rPr>
          <w:rFonts w:ascii="Times New Roman" w:hAnsi="Times New Roman" w:cs="Times New Roman"/>
          <w:sz w:val="28"/>
          <w:szCs w:val="28"/>
        </w:rPr>
        <w:t xml:space="preserve">утверждение правил благоустройства территории Бардымского муниципального округа, осуществление </w:t>
      </w:r>
      <w:proofErr w:type="gramStart"/>
      <w:r w:rsidRPr="002E2463">
        <w:rPr>
          <w:rFonts w:ascii="Times New Roman" w:hAnsi="Times New Roman" w:cs="Times New Roman"/>
          <w:sz w:val="28"/>
          <w:szCs w:val="28"/>
        </w:rPr>
        <w:t>контроля за</w:t>
      </w:r>
      <w:proofErr w:type="gramEnd"/>
      <w:r w:rsidRPr="002E2463">
        <w:rPr>
          <w:rFonts w:ascii="Times New Roman" w:hAnsi="Times New Roman" w:cs="Times New Roman"/>
          <w:sz w:val="28"/>
          <w:szCs w:val="28"/>
        </w:rPr>
        <w:t xml:space="preserve"> их соблюдением, организация благоустройства территории Бардымского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2E2463">
        <w:rPr>
          <w:rFonts w:ascii="Times New Roman" w:hAnsi="Times New Roman" w:cs="Times New Roman"/>
          <w:sz w:val="28"/>
          <w:szCs w:val="28"/>
        </w:rPr>
        <w:lastRenderedPageBreak/>
        <w:t>природных территорий, расположенных в границах Бардымского муниципального округа;</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утверждение схемы территориального планирования</w:t>
      </w:r>
      <w:r>
        <w:rPr>
          <w:rFonts w:ascii="Times New Roman" w:hAnsi="Times New Roman" w:cs="Times New Roman"/>
          <w:sz w:val="28"/>
          <w:szCs w:val="28"/>
        </w:rPr>
        <w:t xml:space="preserve"> Бардымского</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утверждение подготовленной на основе схемы территориального планирования муниципального </w:t>
      </w:r>
      <w:r>
        <w:rPr>
          <w:rFonts w:ascii="Times New Roman" w:hAnsi="Times New Roman" w:cs="Times New Roman"/>
          <w:sz w:val="28"/>
          <w:szCs w:val="28"/>
        </w:rPr>
        <w:t xml:space="preserve">округа </w:t>
      </w:r>
      <w:r w:rsidRPr="00421144">
        <w:rPr>
          <w:rFonts w:ascii="Times New Roman" w:hAnsi="Times New Roman" w:cs="Times New Roman"/>
          <w:sz w:val="28"/>
          <w:szCs w:val="28"/>
        </w:rPr>
        <w:t>документации по планировке территории, ведение информационной системы обеспечения градостроительной деятельности, осуществляем</w:t>
      </w:r>
      <w:r>
        <w:rPr>
          <w:rFonts w:ascii="Times New Roman" w:hAnsi="Times New Roman" w:cs="Times New Roman"/>
          <w:sz w:val="28"/>
          <w:szCs w:val="28"/>
        </w:rPr>
        <w:t>ой на территории Бардымского муниципального округа</w:t>
      </w:r>
      <w:r w:rsidRPr="00421144">
        <w:rPr>
          <w:rFonts w:ascii="Times New Roman" w:hAnsi="Times New Roman" w:cs="Times New Roman"/>
          <w:sz w:val="28"/>
          <w:szCs w:val="28"/>
        </w:rPr>
        <w:t xml:space="preserve">, резервирование и изъятие  земельных участков в границах   муниципального </w:t>
      </w:r>
      <w:r>
        <w:rPr>
          <w:rFonts w:ascii="Times New Roman" w:hAnsi="Times New Roman" w:cs="Times New Roman"/>
          <w:sz w:val="28"/>
          <w:szCs w:val="28"/>
        </w:rPr>
        <w:t xml:space="preserve"> округа </w:t>
      </w:r>
      <w:r w:rsidRPr="00421144">
        <w:rPr>
          <w:rFonts w:ascii="Times New Roman" w:hAnsi="Times New Roman" w:cs="Times New Roman"/>
          <w:sz w:val="28"/>
          <w:szCs w:val="28"/>
        </w:rPr>
        <w:t xml:space="preserve"> для муниципальных нужд;</w:t>
      </w:r>
    </w:p>
    <w:p w:rsidR="00CB1C8F" w:rsidRPr="00421144" w:rsidRDefault="00CB1C8F" w:rsidP="00537494">
      <w:pPr>
        <w:pStyle w:val="ConsPlusNormal"/>
        <w:ind w:firstLine="540"/>
        <w:jc w:val="both"/>
        <w:rPr>
          <w:rFonts w:ascii="Times New Roman" w:hAnsi="Times New Roman" w:cs="Times New Roman"/>
          <w:sz w:val="28"/>
          <w:szCs w:val="28"/>
        </w:rPr>
      </w:pPr>
      <w:r w:rsidRPr="002B7EFB">
        <w:rPr>
          <w:rFonts w:ascii="Times New Roman" w:hAnsi="Times New Roman" w:cs="Times New Roman"/>
          <w:sz w:val="28"/>
          <w:szCs w:val="28"/>
        </w:rPr>
        <w:t xml:space="preserve"> создание условий для обеспечения населения услугами связи, </w:t>
      </w:r>
      <w:r w:rsidRPr="00421144">
        <w:rPr>
          <w:rFonts w:ascii="Times New Roman" w:hAnsi="Times New Roman" w:cs="Times New Roman"/>
          <w:sz w:val="28"/>
          <w:szCs w:val="28"/>
        </w:rPr>
        <w:t>общественного питания, торговли и бытового обслуживания;</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и осуществление мероприятий по территориальной и гражданской обороне, защите населения и территории</w:t>
      </w:r>
      <w:r>
        <w:rPr>
          <w:rFonts w:ascii="Times New Roman" w:hAnsi="Times New Roman" w:cs="Times New Roman"/>
          <w:sz w:val="28"/>
          <w:szCs w:val="28"/>
        </w:rPr>
        <w:t xml:space="preserve"> Бардымского</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21144">
        <w:rPr>
          <w:rFonts w:ascii="Times New Roman" w:hAnsi="Times New Roman" w:cs="Times New Roman"/>
          <w:sz w:val="28"/>
          <w:szCs w:val="28"/>
        </w:rPr>
        <w:t xml:space="preserve"> от чрезвычайных ситуаций природного и техногенного характера;</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организация и осуществление мероприятий по мобилизационной </w:t>
      </w:r>
      <w:r w:rsidRPr="002B7EFB">
        <w:rPr>
          <w:rFonts w:ascii="Times New Roman" w:hAnsi="Times New Roman" w:cs="Times New Roman"/>
          <w:sz w:val="28"/>
          <w:szCs w:val="28"/>
        </w:rPr>
        <w:t xml:space="preserve">подготовке муниципальных предприятий, учреждений и организаций, </w:t>
      </w:r>
      <w:r w:rsidRPr="00421144">
        <w:rPr>
          <w:rFonts w:ascii="Times New Roman" w:hAnsi="Times New Roman" w:cs="Times New Roman"/>
          <w:sz w:val="28"/>
          <w:szCs w:val="28"/>
        </w:rPr>
        <w:t>находящихся на территории</w:t>
      </w:r>
      <w:r>
        <w:rPr>
          <w:rFonts w:ascii="Times New Roman" w:hAnsi="Times New Roman" w:cs="Times New Roman"/>
          <w:sz w:val="28"/>
          <w:szCs w:val="28"/>
        </w:rPr>
        <w:t xml:space="preserve"> Бардымского</w:t>
      </w:r>
      <w:r w:rsidRPr="0042114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создание условий для развития сельскохозяйственного производства, расширения ры</w:t>
      </w:r>
      <w:bookmarkStart w:id="2" w:name="_GoBack"/>
      <w:bookmarkEnd w:id="2"/>
      <w:r w:rsidRPr="00421144">
        <w:rPr>
          <w:rFonts w:ascii="Times New Roman" w:hAnsi="Times New Roman" w:cs="Times New Roman"/>
          <w:sz w:val="28"/>
          <w:szCs w:val="28"/>
        </w:rPr>
        <w:t>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B1C8F" w:rsidRPr="00421144" w:rsidRDefault="00CB1C8F" w:rsidP="00537494">
      <w:pPr>
        <w:pStyle w:val="ConsPlusNormal"/>
        <w:ind w:firstLine="540"/>
        <w:jc w:val="both"/>
        <w:rPr>
          <w:rFonts w:ascii="Times New Roman" w:hAnsi="Times New Roman" w:cs="Times New Roman"/>
          <w:sz w:val="28"/>
          <w:szCs w:val="28"/>
        </w:rPr>
      </w:pPr>
      <w:r w:rsidRPr="00421144">
        <w:rPr>
          <w:rFonts w:ascii="Times New Roman" w:hAnsi="Times New Roman" w:cs="Times New Roman"/>
          <w:sz w:val="28"/>
          <w:szCs w:val="28"/>
        </w:rPr>
        <w:t xml:space="preserve"> иные вопросы, отнесенные к компетенции комиссии </w:t>
      </w:r>
      <w:r>
        <w:rPr>
          <w:rFonts w:ascii="Times New Roman" w:hAnsi="Times New Roman" w:cs="Times New Roman"/>
          <w:sz w:val="28"/>
          <w:szCs w:val="28"/>
        </w:rPr>
        <w:t>Думы.</w:t>
      </w:r>
    </w:p>
    <w:p w:rsidR="00CB1C8F" w:rsidRPr="00421144" w:rsidRDefault="00CB1C8F" w:rsidP="00537494">
      <w:pPr>
        <w:jc w:val="both"/>
        <w:rPr>
          <w:rFonts w:ascii="Times New Roman" w:hAnsi="Times New Roman"/>
          <w:sz w:val="28"/>
          <w:szCs w:val="28"/>
        </w:rPr>
      </w:pPr>
    </w:p>
    <w:p w:rsidR="00CB1C8F" w:rsidRDefault="00CB1C8F" w:rsidP="00537494">
      <w:pPr>
        <w:jc w:val="both"/>
      </w:pPr>
    </w:p>
    <w:p w:rsidR="00CB1C8F" w:rsidRDefault="00CB1C8F" w:rsidP="00537494">
      <w:pPr>
        <w:spacing w:after="0" w:line="240" w:lineRule="auto"/>
        <w:jc w:val="both"/>
        <w:rPr>
          <w:rFonts w:ascii="Times New Roman" w:eastAsia="Times New Roman" w:hAnsi="Times New Roman" w:cs="Times New Roman"/>
          <w:sz w:val="28"/>
          <w:szCs w:val="28"/>
        </w:rPr>
      </w:pPr>
    </w:p>
    <w:p w:rsidR="00AE37C2" w:rsidRPr="00C20A02" w:rsidRDefault="00AE37C2" w:rsidP="00537494">
      <w:pPr>
        <w:spacing w:after="0" w:line="240" w:lineRule="auto"/>
        <w:jc w:val="both"/>
        <w:rPr>
          <w:rFonts w:ascii="Times New Roman" w:eastAsia="Times New Roman" w:hAnsi="Times New Roman" w:cs="Times New Roman"/>
          <w:sz w:val="28"/>
          <w:szCs w:val="28"/>
        </w:rPr>
      </w:pPr>
    </w:p>
    <w:p w:rsidR="00AE37C2" w:rsidRDefault="00AE37C2" w:rsidP="00537494">
      <w:pPr>
        <w:spacing w:after="0" w:line="240" w:lineRule="auto"/>
        <w:jc w:val="both"/>
        <w:rPr>
          <w:rFonts w:ascii="Times New Roman" w:eastAsia="Times New Roman" w:hAnsi="Times New Roman"/>
          <w:sz w:val="28"/>
          <w:szCs w:val="20"/>
        </w:rPr>
      </w:pPr>
    </w:p>
    <w:p w:rsidR="00AE37C2" w:rsidRDefault="00AE37C2" w:rsidP="00537494">
      <w:pPr>
        <w:spacing w:after="0" w:line="240" w:lineRule="auto"/>
        <w:jc w:val="both"/>
        <w:rPr>
          <w:rFonts w:ascii="Times New Roman" w:eastAsia="Times New Roman" w:hAnsi="Times New Roman"/>
          <w:sz w:val="28"/>
          <w:szCs w:val="20"/>
        </w:rPr>
      </w:pPr>
    </w:p>
    <w:p w:rsidR="00AE37C2" w:rsidRPr="00407F21" w:rsidRDefault="00AE37C2" w:rsidP="005374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E37C2" w:rsidRPr="00E71C18" w:rsidRDefault="00AE37C2" w:rsidP="00537494">
      <w:pPr>
        <w:spacing w:after="0" w:line="240" w:lineRule="auto"/>
        <w:jc w:val="both"/>
        <w:rPr>
          <w:rFonts w:ascii="Times New Roman" w:hAnsi="Times New Roman"/>
          <w:sz w:val="28"/>
          <w:szCs w:val="28"/>
        </w:rPr>
      </w:pPr>
    </w:p>
    <w:p w:rsidR="00D950D8" w:rsidRPr="007113AF" w:rsidRDefault="00D950D8" w:rsidP="00537494">
      <w:pPr>
        <w:pStyle w:val="a3"/>
        <w:jc w:val="both"/>
        <w:rPr>
          <w:rFonts w:ascii="Times New Roman" w:hAnsi="Times New Roman"/>
          <w:b/>
          <w:sz w:val="28"/>
          <w:szCs w:val="28"/>
        </w:rPr>
      </w:pPr>
    </w:p>
    <w:p w:rsidR="00D950D8" w:rsidRPr="007113AF" w:rsidRDefault="00D950D8" w:rsidP="00537494">
      <w:pPr>
        <w:pStyle w:val="a3"/>
        <w:jc w:val="both"/>
        <w:rPr>
          <w:rFonts w:ascii="Times New Roman" w:hAnsi="Times New Roman"/>
          <w:b/>
          <w:sz w:val="28"/>
          <w:szCs w:val="28"/>
        </w:rPr>
      </w:pPr>
      <w:r w:rsidRPr="007113AF">
        <w:rPr>
          <w:rFonts w:ascii="Times New Roman" w:hAnsi="Times New Roman"/>
          <w:b/>
          <w:sz w:val="28"/>
          <w:szCs w:val="28"/>
        </w:rPr>
        <w:t xml:space="preserve"> </w:t>
      </w:r>
    </w:p>
    <w:p w:rsidR="00D950D8" w:rsidRDefault="00AE37C2" w:rsidP="00537494">
      <w:pPr>
        <w:pStyle w:val="a3"/>
        <w:jc w:val="both"/>
        <w:rPr>
          <w:rFonts w:ascii="Times New Roman" w:hAnsi="Times New Roman"/>
          <w:sz w:val="28"/>
          <w:szCs w:val="28"/>
        </w:rPr>
      </w:pPr>
      <w:r>
        <w:rPr>
          <w:rFonts w:ascii="Times New Roman" w:hAnsi="Times New Roman"/>
          <w:sz w:val="28"/>
          <w:szCs w:val="28"/>
        </w:rPr>
        <w:t xml:space="preserve"> </w:t>
      </w:r>
    </w:p>
    <w:p w:rsidR="00F22882" w:rsidRDefault="00F22882" w:rsidP="00537494">
      <w:pPr>
        <w:jc w:val="both"/>
      </w:pPr>
    </w:p>
    <w:sectPr w:rsidR="00F22882" w:rsidSect="0053749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50D8"/>
    <w:rsid w:val="0011567E"/>
    <w:rsid w:val="00146074"/>
    <w:rsid w:val="0035423B"/>
    <w:rsid w:val="00537494"/>
    <w:rsid w:val="007D111D"/>
    <w:rsid w:val="008035A5"/>
    <w:rsid w:val="008E482F"/>
    <w:rsid w:val="00A82D67"/>
    <w:rsid w:val="00AE37C2"/>
    <w:rsid w:val="00B83D67"/>
    <w:rsid w:val="00CB1C8F"/>
    <w:rsid w:val="00D950D8"/>
    <w:rsid w:val="00F2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0D8"/>
    <w:pPr>
      <w:spacing w:after="0" w:line="240" w:lineRule="auto"/>
    </w:pPr>
    <w:rPr>
      <w:rFonts w:ascii="Calibri" w:eastAsia="Times New Roman" w:hAnsi="Calibri" w:cs="Times New Roman"/>
    </w:rPr>
  </w:style>
  <w:style w:type="paragraph" w:customStyle="1" w:styleId="ConsPlusNormal">
    <w:name w:val="ConsPlusNormal"/>
    <w:rsid w:val="00AE37C2"/>
    <w:pPr>
      <w:autoSpaceDE w:val="0"/>
      <w:autoSpaceDN w:val="0"/>
      <w:adjustRightInd w:val="0"/>
      <w:spacing w:after="0" w:line="240" w:lineRule="auto"/>
    </w:pPr>
    <w:rPr>
      <w:rFonts w:ascii="Calibri" w:eastAsia="Calibri" w:hAnsi="Calibri" w:cs="Calibri"/>
      <w:lang w:eastAsia="en-US"/>
    </w:rPr>
  </w:style>
  <w:style w:type="paragraph" w:customStyle="1" w:styleId="ConsPlusTitle">
    <w:name w:val="ConsPlusTitle"/>
    <w:uiPriority w:val="99"/>
    <w:rsid w:val="00CB1C8F"/>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E9F08F42B15DE7650E04BBD96DF2D65CAE07E01A564BC5566835AF158CEE557R5x9H" TargetMode="External"/><Relationship Id="rId3" Type="http://schemas.openxmlformats.org/officeDocument/2006/relationships/settings" Target="settings.xml"/><Relationship Id="rId7" Type="http://schemas.openxmlformats.org/officeDocument/2006/relationships/hyperlink" Target="consultantplus://offline/ref=8D5E9F08F42B15DE7650FE46ABFA88206FC9B9760BF03AE15D638BR0x8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D5E9F08F42B15DE7650E04BBD96DF2D65CAE07E09A166B15969DE50F901C2E75056F68D88F132F902D155RCx5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5E9F08F42B15DE7650E04BBD96DF2D65CAE07E01A461B55065835AF158CEE55759A99A8FB83EF802D154C1RA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7B9D-58D5-4385-90AC-5248B24C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ЗС</dc:creator>
  <cp:keywords/>
  <dc:description/>
  <cp:lastModifiedBy>ЮЛЯ ЗС</cp:lastModifiedBy>
  <cp:revision>10</cp:revision>
  <dcterms:created xsi:type="dcterms:W3CDTF">2020-11-19T07:05:00Z</dcterms:created>
  <dcterms:modified xsi:type="dcterms:W3CDTF">2020-11-26T07:25:00Z</dcterms:modified>
</cp:coreProperties>
</file>