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28" w:rsidRDefault="00075328" w:rsidP="0007532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3695700</wp:posOffset>
            </wp:positionH>
            <wp:positionV relativeFrom="page">
              <wp:posOffset>219075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B5C" w:rsidRPr="00075328" w:rsidRDefault="00360B5C" w:rsidP="0007532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328">
        <w:rPr>
          <w:rFonts w:ascii="Times New Roman" w:hAnsi="Times New Roman" w:cs="Times New Roman"/>
          <w:b w:val="0"/>
          <w:sz w:val="28"/>
          <w:szCs w:val="28"/>
        </w:rPr>
        <w:t>ДУМА</w:t>
      </w:r>
    </w:p>
    <w:p w:rsidR="00360B5C" w:rsidRPr="00075328" w:rsidRDefault="00360B5C" w:rsidP="0007532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328">
        <w:rPr>
          <w:rFonts w:ascii="Times New Roman" w:hAnsi="Times New Roman" w:cs="Times New Roman"/>
          <w:b w:val="0"/>
          <w:sz w:val="28"/>
          <w:szCs w:val="28"/>
        </w:rPr>
        <w:t>БАРДЫМСКОГО МУНИЦИПАЛЬНОГО ОКРУГА</w:t>
      </w:r>
    </w:p>
    <w:p w:rsidR="00360B5C" w:rsidRPr="00075328" w:rsidRDefault="00360B5C" w:rsidP="0007532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328"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360B5C" w:rsidRPr="00075328" w:rsidRDefault="00360B5C" w:rsidP="0007532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0B5C" w:rsidRPr="00075328" w:rsidRDefault="00594199" w:rsidP="0007532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328">
        <w:rPr>
          <w:rFonts w:ascii="Times New Roman" w:hAnsi="Times New Roman" w:cs="Times New Roman"/>
          <w:b w:val="0"/>
          <w:sz w:val="28"/>
          <w:szCs w:val="28"/>
        </w:rPr>
        <w:t>ЧЕТВЕРТОЕ</w:t>
      </w:r>
      <w:r w:rsidR="00360B5C" w:rsidRPr="00075328">
        <w:rPr>
          <w:rFonts w:ascii="Times New Roman" w:hAnsi="Times New Roman" w:cs="Times New Roman"/>
          <w:b w:val="0"/>
          <w:sz w:val="28"/>
          <w:szCs w:val="28"/>
        </w:rPr>
        <w:t xml:space="preserve"> ЗАСЕДАНИЕ</w:t>
      </w:r>
    </w:p>
    <w:p w:rsidR="00360B5C" w:rsidRPr="00075328" w:rsidRDefault="00360B5C" w:rsidP="0007532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0B5C" w:rsidRPr="00075328" w:rsidRDefault="00360B5C" w:rsidP="0007532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328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60B5C" w:rsidRPr="00075328" w:rsidRDefault="00360B5C" w:rsidP="00075328">
      <w:pPr>
        <w:pStyle w:val="1"/>
        <w:jc w:val="center"/>
        <w:rPr>
          <w:b w:val="0"/>
          <w:sz w:val="28"/>
          <w:szCs w:val="28"/>
        </w:rPr>
      </w:pPr>
    </w:p>
    <w:p w:rsidR="00360B5C" w:rsidRDefault="001D4FC0" w:rsidP="001D4FC0">
      <w:pPr>
        <w:ind w:right="-2" w:firstLine="708"/>
        <w:jc w:val="both"/>
        <w:rPr>
          <w:sz w:val="28"/>
        </w:rPr>
      </w:pPr>
      <w:r>
        <w:rPr>
          <w:sz w:val="28"/>
        </w:rPr>
        <w:t>21</w:t>
      </w:r>
      <w:r w:rsidR="00360B5C">
        <w:rPr>
          <w:sz w:val="28"/>
        </w:rPr>
        <w:t xml:space="preserve">.10.2020                                                         </w:t>
      </w:r>
      <w:r>
        <w:rPr>
          <w:sz w:val="28"/>
        </w:rPr>
        <w:t xml:space="preserve">                            </w:t>
      </w:r>
      <w:r w:rsidR="00C81E8F">
        <w:rPr>
          <w:sz w:val="28"/>
        </w:rPr>
        <w:t xml:space="preserve">   </w:t>
      </w:r>
      <w:r w:rsidR="00F26C61">
        <w:rPr>
          <w:sz w:val="28"/>
        </w:rPr>
        <w:t xml:space="preserve">  </w:t>
      </w:r>
      <w:r>
        <w:rPr>
          <w:sz w:val="28"/>
        </w:rPr>
        <w:t>№ 39</w:t>
      </w:r>
      <w:r w:rsidR="00360B5C">
        <w:rPr>
          <w:sz w:val="28"/>
        </w:rPr>
        <w:t xml:space="preserve">  </w:t>
      </w:r>
    </w:p>
    <w:p w:rsidR="00360B5C" w:rsidRDefault="00360B5C" w:rsidP="00360B5C">
      <w:pPr>
        <w:ind w:right="-2"/>
        <w:jc w:val="both"/>
        <w:rPr>
          <w:sz w:val="28"/>
        </w:rPr>
      </w:pPr>
    </w:p>
    <w:p w:rsidR="00C36D2B" w:rsidRDefault="00FC3018" w:rsidP="00FC3018">
      <w:pPr>
        <w:ind w:right="-2"/>
        <w:jc w:val="both"/>
        <w:rPr>
          <w:b/>
          <w:sz w:val="28"/>
        </w:rPr>
      </w:pPr>
      <w:r>
        <w:rPr>
          <w:b/>
          <w:sz w:val="28"/>
        </w:rPr>
        <w:t xml:space="preserve">Об установлении </w:t>
      </w:r>
      <w:r w:rsidR="00C36D2B">
        <w:rPr>
          <w:b/>
          <w:sz w:val="28"/>
        </w:rPr>
        <w:t xml:space="preserve">налога </w:t>
      </w:r>
    </w:p>
    <w:p w:rsidR="00C36D2B" w:rsidRDefault="00C36D2B" w:rsidP="00FC3018">
      <w:pPr>
        <w:ind w:right="-2"/>
        <w:jc w:val="both"/>
        <w:rPr>
          <w:b/>
          <w:sz w:val="28"/>
        </w:rPr>
      </w:pPr>
      <w:r>
        <w:rPr>
          <w:b/>
          <w:sz w:val="28"/>
        </w:rPr>
        <w:t>на имущество</w:t>
      </w:r>
      <w:r w:rsidR="00FC3018">
        <w:rPr>
          <w:b/>
          <w:sz w:val="28"/>
        </w:rPr>
        <w:t xml:space="preserve"> </w:t>
      </w:r>
      <w:r>
        <w:rPr>
          <w:b/>
          <w:sz w:val="28"/>
        </w:rPr>
        <w:t xml:space="preserve">физических лиц </w:t>
      </w:r>
    </w:p>
    <w:p w:rsidR="00FC3018" w:rsidRDefault="00FC3018" w:rsidP="00FC3018">
      <w:pPr>
        <w:ind w:right="-2"/>
        <w:jc w:val="both"/>
        <w:rPr>
          <w:b/>
          <w:sz w:val="28"/>
        </w:rPr>
      </w:pPr>
      <w:r>
        <w:rPr>
          <w:b/>
          <w:sz w:val="28"/>
        </w:rPr>
        <w:t xml:space="preserve">на территории Бардымского </w:t>
      </w:r>
    </w:p>
    <w:p w:rsidR="003C31B0" w:rsidRDefault="00FC3018" w:rsidP="00FC3018">
      <w:pPr>
        <w:ind w:right="-2"/>
        <w:jc w:val="both"/>
        <w:rPr>
          <w:b/>
          <w:sz w:val="28"/>
        </w:rPr>
      </w:pPr>
      <w:r>
        <w:rPr>
          <w:b/>
          <w:sz w:val="28"/>
        </w:rPr>
        <w:t>муниципального округа</w:t>
      </w:r>
      <w:r w:rsidR="003C31B0">
        <w:rPr>
          <w:b/>
          <w:sz w:val="28"/>
        </w:rPr>
        <w:t xml:space="preserve"> </w:t>
      </w:r>
    </w:p>
    <w:p w:rsidR="00360B5C" w:rsidRDefault="003C31B0" w:rsidP="00FC3018">
      <w:pPr>
        <w:ind w:right="-2"/>
        <w:jc w:val="both"/>
        <w:rPr>
          <w:sz w:val="28"/>
          <w:szCs w:val="28"/>
        </w:rPr>
      </w:pPr>
      <w:r>
        <w:rPr>
          <w:b/>
          <w:sz w:val="28"/>
        </w:rPr>
        <w:t>Пермского края</w:t>
      </w:r>
    </w:p>
    <w:p w:rsidR="00317D14" w:rsidRDefault="00317D14"/>
    <w:p w:rsidR="003C31B0" w:rsidRDefault="00DB44F2" w:rsidP="00DB44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32 Налогового кодекса Российской Федерации, пунктом 2 части 1 статьи 16 Федерального Закона от 06</w:t>
      </w:r>
      <w:r w:rsidR="00C36D2B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C36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3C31B0">
        <w:rPr>
          <w:sz w:val="28"/>
          <w:szCs w:val="28"/>
        </w:rPr>
        <w:t xml:space="preserve">в </w:t>
      </w:r>
      <w:r>
        <w:rPr>
          <w:sz w:val="28"/>
          <w:szCs w:val="28"/>
        </w:rPr>
        <w:t>Российской Федерации», Законом Пермского края от 05</w:t>
      </w:r>
      <w:r w:rsidR="003C31B0">
        <w:rPr>
          <w:sz w:val="28"/>
          <w:szCs w:val="28"/>
        </w:rPr>
        <w:t>.1</w:t>
      </w:r>
      <w:r w:rsidR="009E4445">
        <w:rPr>
          <w:sz w:val="28"/>
          <w:szCs w:val="28"/>
        </w:rPr>
        <w:t>1</w:t>
      </w:r>
      <w:r w:rsidR="003C31B0">
        <w:rPr>
          <w:sz w:val="28"/>
          <w:szCs w:val="28"/>
        </w:rPr>
        <w:t>.</w:t>
      </w:r>
      <w:r>
        <w:rPr>
          <w:sz w:val="28"/>
          <w:szCs w:val="28"/>
        </w:rPr>
        <w:t xml:space="preserve">2019 № 474-ПК «Об образовании нового муниципального образования Бардымский муниципальный округ Пермского края», Дума Бардымского муниципального округа </w:t>
      </w:r>
    </w:p>
    <w:p w:rsidR="00DB44F2" w:rsidRDefault="00DB44F2" w:rsidP="003C31B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B44F2" w:rsidRPr="001D4FC0" w:rsidRDefault="001D4FC0" w:rsidP="001D4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31B0" w:rsidRPr="001D4FC0">
        <w:rPr>
          <w:sz w:val="28"/>
          <w:szCs w:val="28"/>
        </w:rPr>
        <w:t>Установить и в</w:t>
      </w:r>
      <w:r w:rsidR="00DB44F2" w:rsidRPr="001D4FC0">
        <w:rPr>
          <w:sz w:val="28"/>
          <w:szCs w:val="28"/>
        </w:rPr>
        <w:t xml:space="preserve">вести в действие </w:t>
      </w:r>
      <w:r w:rsidR="00F860AE" w:rsidRPr="001D4FC0">
        <w:rPr>
          <w:sz w:val="28"/>
          <w:szCs w:val="28"/>
        </w:rPr>
        <w:t xml:space="preserve">на территории Бардымского муниципального округа </w:t>
      </w:r>
      <w:r w:rsidR="003C31B0" w:rsidRPr="001D4FC0">
        <w:rPr>
          <w:sz w:val="28"/>
          <w:szCs w:val="28"/>
        </w:rPr>
        <w:t>Пермского края</w:t>
      </w:r>
      <w:r w:rsidR="009E4445" w:rsidRPr="001D4FC0">
        <w:rPr>
          <w:sz w:val="28"/>
          <w:szCs w:val="28"/>
        </w:rPr>
        <w:t xml:space="preserve"> налог на имущество физических лиц</w:t>
      </w:r>
      <w:r w:rsidR="00DB44F2" w:rsidRPr="001D4FC0">
        <w:rPr>
          <w:sz w:val="28"/>
          <w:szCs w:val="28"/>
        </w:rPr>
        <w:t>.</w:t>
      </w:r>
    </w:p>
    <w:p w:rsidR="00DB44F2" w:rsidRPr="001D4FC0" w:rsidRDefault="001D4FC0" w:rsidP="001D4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44F2" w:rsidRPr="001D4FC0">
        <w:rPr>
          <w:sz w:val="28"/>
          <w:szCs w:val="28"/>
        </w:rPr>
        <w:t>Установить, что налоговая база по налогу на имущество физических лиц в отношении объектов налогообложения на территории Бардымского муниципального округа определяется исходя из их кадастровой стоимости.</w:t>
      </w:r>
    </w:p>
    <w:p w:rsidR="00DB44F2" w:rsidRPr="001D4FC0" w:rsidRDefault="001D4FC0" w:rsidP="001D4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44F2" w:rsidRPr="001D4FC0">
        <w:rPr>
          <w:sz w:val="28"/>
          <w:szCs w:val="28"/>
        </w:rPr>
        <w:t>Установить на территории Бардымского муниципального округа налоговые ставки по объектам налогообложения в следующих размерах:</w:t>
      </w:r>
    </w:p>
    <w:p w:rsidR="00DB44F2" w:rsidRPr="001D4FC0" w:rsidRDefault="001D4FC0" w:rsidP="001D4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B44F2" w:rsidRPr="001D4FC0">
        <w:rPr>
          <w:sz w:val="28"/>
          <w:szCs w:val="28"/>
        </w:rPr>
        <w:t>жилые дома, части жилых домов, квартир</w:t>
      </w:r>
      <w:r>
        <w:rPr>
          <w:sz w:val="28"/>
          <w:szCs w:val="28"/>
        </w:rPr>
        <w:t xml:space="preserve">ы, части квартир, комнаты  – 0,3 </w:t>
      </w:r>
      <w:r w:rsidR="00DB44F2" w:rsidRPr="001D4FC0">
        <w:rPr>
          <w:sz w:val="28"/>
          <w:szCs w:val="28"/>
        </w:rPr>
        <w:t>%;</w:t>
      </w:r>
    </w:p>
    <w:p w:rsidR="00DB44F2" w:rsidRPr="001D4FC0" w:rsidRDefault="001D4FC0" w:rsidP="001D4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B44F2" w:rsidRPr="001D4FC0">
        <w:rPr>
          <w:sz w:val="28"/>
          <w:szCs w:val="28"/>
        </w:rPr>
        <w:t>объекты незавершенного строительства в случае, если проектируемым назначением таких объектов является жилой дом – 0,3 %;</w:t>
      </w:r>
    </w:p>
    <w:p w:rsidR="00DB44F2" w:rsidRPr="001D4FC0" w:rsidRDefault="001D4FC0" w:rsidP="001D4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B44F2" w:rsidRPr="001D4FC0">
        <w:rPr>
          <w:sz w:val="28"/>
          <w:szCs w:val="28"/>
        </w:rPr>
        <w:t>единые недвижимые комплексы, в состав которых входит хотя бы один жилой дом – 0, 3 %;</w:t>
      </w:r>
    </w:p>
    <w:p w:rsidR="00DB44F2" w:rsidRPr="001D4FC0" w:rsidRDefault="001D4FC0" w:rsidP="001D4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B44F2" w:rsidRPr="001D4FC0">
        <w:rPr>
          <w:sz w:val="28"/>
          <w:szCs w:val="28"/>
        </w:rPr>
        <w:t xml:space="preserve">гаражи и </w:t>
      </w:r>
      <w:proofErr w:type="spellStart"/>
      <w:r w:rsidR="00DB44F2" w:rsidRPr="001D4FC0">
        <w:rPr>
          <w:sz w:val="28"/>
          <w:szCs w:val="28"/>
        </w:rPr>
        <w:t>машино-места</w:t>
      </w:r>
      <w:proofErr w:type="spellEnd"/>
      <w:r w:rsidR="00DB44F2" w:rsidRPr="001D4FC0">
        <w:rPr>
          <w:sz w:val="28"/>
          <w:szCs w:val="28"/>
        </w:rPr>
        <w:t>, в том числе расположенные в объ</w:t>
      </w:r>
      <w:r w:rsidR="00F860AE" w:rsidRPr="001D4FC0">
        <w:rPr>
          <w:sz w:val="28"/>
          <w:szCs w:val="28"/>
        </w:rPr>
        <w:t>е</w:t>
      </w:r>
      <w:r w:rsidR="00DB44F2" w:rsidRPr="001D4FC0">
        <w:rPr>
          <w:sz w:val="28"/>
          <w:szCs w:val="28"/>
        </w:rPr>
        <w:t xml:space="preserve">ктах налогообложения, указанных в  </w:t>
      </w:r>
      <w:r w:rsidR="003C31B0" w:rsidRPr="001D4FC0">
        <w:rPr>
          <w:sz w:val="28"/>
          <w:szCs w:val="28"/>
        </w:rPr>
        <w:t>под</w:t>
      </w:r>
      <w:r w:rsidR="00F860AE" w:rsidRPr="001D4FC0">
        <w:rPr>
          <w:sz w:val="28"/>
          <w:szCs w:val="28"/>
        </w:rPr>
        <w:t>пункте 3.6 настоящего решения</w:t>
      </w:r>
      <w:r w:rsidR="00DB44F2" w:rsidRPr="001D4FC0">
        <w:rPr>
          <w:sz w:val="28"/>
          <w:szCs w:val="28"/>
        </w:rPr>
        <w:t xml:space="preserve"> </w:t>
      </w:r>
      <w:r w:rsidR="00F860AE" w:rsidRPr="001D4FC0">
        <w:rPr>
          <w:sz w:val="28"/>
          <w:szCs w:val="28"/>
        </w:rPr>
        <w:t>-</w:t>
      </w:r>
      <w:r w:rsidR="00DB44F2" w:rsidRPr="001D4FC0">
        <w:rPr>
          <w:sz w:val="28"/>
          <w:szCs w:val="28"/>
        </w:rPr>
        <w:t xml:space="preserve"> 0,</w:t>
      </w:r>
      <w:r w:rsidR="00F860AE" w:rsidRPr="001D4FC0">
        <w:rPr>
          <w:sz w:val="28"/>
          <w:szCs w:val="28"/>
        </w:rPr>
        <w:t>3</w:t>
      </w:r>
      <w:r w:rsidR="00DB44F2" w:rsidRPr="001D4FC0">
        <w:rPr>
          <w:sz w:val="28"/>
          <w:szCs w:val="28"/>
        </w:rPr>
        <w:t xml:space="preserve"> %</w:t>
      </w:r>
      <w:r w:rsidR="003C31B0" w:rsidRPr="001D4FC0">
        <w:rPr>
          <w:sz w:val="28"/>
          <w:szCs w:val="28"/>
        </w:rPr>
        <w:t>;</w:t>
      </w:r>
    </w:p>
    <w:p w:rsidR="00DB44F2" w:rsidRPr="001D4FC0" w:rsidRDefault="001D4FC0" w:rsidP="001D4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DB44F2" w:rsidRPr="001D4FC0">
        <w:rPr>
          <w:sz w:val="28"/>
          <w:szCs w:val="28"/>
        </w:rPr>
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подсобного, дачного хозяйства, огородничества, садоводства или индивидуального жилищного строительства – 0,3 %;</w:t>
      </w:r>
    </w:p>
    <w:p w:rsidR="00DB44F2" w:rsidRPr="001D4FC0" w:rsidRDefault="001D4FC0" w:rsidP="001D4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="00DB44F2" w:rsidRPr="001D4FC0">
        <w:rPr>
          <w:sz w:val="28"/>
          <w:szCs w:val="28"/>
        </w:rPr>
        <w:t>объекты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</w:t>
      </w:r>
      <w:r w:rsidR="00903AAC" w:rsidRPr="001D4FC0">
        <w:rPr>
          <w:sz w:val="28"/>
          <w:szCs w:val="28"/>
        </w:rPr>
        <w:t>р</w:t>
      </w:r>
      <w:r w:rsidR="00DB44F2" w:rsidRPr="001D4FC0">
        <w:rPr>
          <w:sz w:val="28"/>
          <w:szCs w:val="28"/>
        </w:rPr>
        <w:t>едусмотренные абзацем вторым пункта 10 статьи 378.2. Налогового кодекса Российской Федерации:</w:t>
      </w:r>
    </w:p>
    <w:p w:rsidR="00DB44F2" w:rsidRPr="001D4FC0" w:rsidRDefault="001D4FC0" w:rsidP="001D4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DB44F2" w:rsidRPr="001D4FC0">
        <w:rPr>
          <w:sz w:val="28"/>
          <w:szCs w:val="28"/>
        </w:rPr>
        <w:t>1,</w:t>
      </w:r>
      <w:r w:rsidR="00601564" w:rsidRPr="001D4FC0">
        <w:rPr>
          <w:sz w:val="28"/>
          <w:szCs w:val="28"/>
        </w:rPr>
        <w:t>6</w:t>
      </w:r>
      <w:r w:rsidR="00DB44F2" w:rsidRPr="001D4FC0">
        <w:rPr>
          <w:sz w:val="28"/>
          <w:szCs w:val="28"/>
        </w:rPr>
        <w:t xml:space="preserve"> % - в 2020 году;</w:t>
      </w:r>
    </w:p>
    <w:p w:rsidR="00DB44F2" w:rsidRPr="001D4FC0" w:rsidRDefault="001D4FC0" w:rsidP="001D4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601564" w:rsidRPr="001D4FC0">
        <w:rPr>
          <w:sz w:val="28"/>
          <w:szCs w:val="28"/>
        </w:rPr>
        <w:t>1,65% - в 2021 году</w:t>
      </w:r>
      <w:r w:rsidR="00EC7405" w:rsidRPr="001D4FC0">
        <w:rPr>
          <w:sz w:val="28"/>
          <w:szCs w:val="28"/>
        </w:rPr>
        <w:t xml:space="preserve"> и последующие налоговые периоды</w:t>
      </w:r>
      <w:r w:rsidR="00DB44F2" w:rsidRPr="001D4FC0">
        <w:rPr>
          <w:sz w:val="28"/>
          <w:szCs w:val="28"/>
        </w:rPr>
        <w:t>;</w:t>
      </w:r>
    </w:p>
    <w:p w:rsidR="00DB44F2" w:rsidRPr="001D4FC0" w:rsidRDefault="001D4FC0" w:rsidP="001D4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3C31B0" w:rsidRPr="001D4FC0">
        <w:rPr>
          <w:sz w:val="28"/>
          <w:szCs w:val="28"/>
        </w:rPr>
        <w:t>о</w:t>
      </w:r>
      <w:r w:rsidR="00DB44F2" w:rsidRPr="001D4FC0">
        <w:rPr>
          <w:sz w:val="28"/>
          <w:szCs w:val="28"/>
        </w:rPr>
        <w:t>бъекты налогообложения, кадастровая стоимость каждого из которых превышает 300 миллионов рублей – 2,0 %;</w:t>
      </w:r>
    </w:p>
    <w:p w:rsidR="00DB44F2" w:rsidRPr="001D4FC0" w:rsidRDefault="001D4FC0" w:rsidP="001D4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C31B0" w:rsidRPr="001D4FC0">
        <w:rPr>
          <w:sz w:val="28"/>
          <w:szCs w:val="28"/>
        </w:rPr>
        <w:t>п</w:t>
      </w:r>
      <w:r w:rsidR="00DB44F2" w:rsidRPr="001D4FC0">
        <w:rPr>
          <w:sz w:val="28"/>
          <w:szCs w:val="28"/>
        </w:rPr>
        <w:t>рочие объекты налогообложения – 0,5 %.</w:t>
      </w:r>
    </w:p>
    <w:p w:rsidR="00DB44F2" w:rsidRPr="003C31B0" w:rsidRDefault="003C31B0" w:rsidP="009E44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44F2" w:rsidRPr="003C31B0">
        <w:rPr>
          <w:sz w:val="28"/>
          <w:szCs w:val="28"/>
        </w:rPr>
        <w:t>Право на налоговую льготу имеют налогоплательщики, предусмотренные статьей 407 Налогового кодекса Российской Федерации.</w:t>
      </w:r>
    </w:p>
    <w:p w:rsidR="00DB44F2" w:rsidRDefault="003C31B0" w:rsidP="003C31B0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Физические л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>ица, имеющие право на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B44F2" w:rsidRDefault="003C31B0" w:rsidP="003C31B0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>Налог подлежи</w:t>
      </w:r>
      <w:r>
        <w:rPr>
          <w:rFonts w:ascii="Times New Roman" w:hAnsi="Times New Roman" w:cs="Times New Roman"/>
          <w:sz w:val="28"/>
          <w:szCs w:val="28"/>
          <w:lang w:val="ru-RU"/>
        </w:rPr>
        <w:t>т уплате в срок, установленный Н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>алоговым кодексом Российской Федерации.</w:t>
      </w:r>
    </w:p>
    <w:p w:rsidR="000C3839" w:rsidRDefault="000C3839" w:rsidP="000C3839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Опубликовать настоящее решение в газете «Тан» («Рассвет») и разместить на официальном сайте Бардымского муниципального района</w:t>
      </w:r>
      <w:r w:rsidR="009E4445">
        <w:rPr>
          <w:rFonts w:ascii="Times New Roman" w:hAnsi="Times New Roman" w:cs="Times New Roman"/>
          <w:sz w:val="28"/>
          <w:szCs w:val="28"/>
          <w:lang w:val="ru-RU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barda</w:t>
      </w:r>
      <w:proofErr w:type="spellEnd"/>
      <w:r w:rsidRPr="00DA437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rayon</w:t>
      </w:r>
      <w:r w:rsidRPr="00DA437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C3839" w:rsidRDefault="000C3839" w:rsidP="000C3839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2325F7" w:rsidRPr="002325F7" w:rsidRDefault="003C31B0" w:rsidP="003C31B0">
      <w:pPr>
        <w:pStyle w:val="a8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DB44F2" w:rsidRPr="002325F7">
        <w:rPr>
          <w:rFonts w:ascii="Times New Roman" w:hAnsi="Times New Roman" w:cs="Times New Roman"/>
          <w:sz w:val="28"/>
          <w:szCs w:val="28"/>
          <w:lang w:val="ru-RU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01.01.2021</w:t>
      </w:r>
      <w:r w:rsidR="00DB44F2" w:rsidRPr="002325F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B44F2" w:rsidRDefault="0006019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>Совета депутатов Бардымского сельского поселения от 15.11.2017 № 150 «Об установлении налога на имущество физических лиц на территории Бардымского сельского поселения»;</w:t>
      </w:r>
    </w:p>
    <w:p w:rsidR="00DB44F2" w:rsidRDefault="0006019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>Совета депутатов Бардымского сельского поселения от 23.11.2017 № 157 «О внесении изменений в решение Совета депутатов от 15.11.2017 № 150 «Об установлении налога на имущество физических лиц на территории Бардымского сельского поселения»;</w:t>
      </w:r>
    </w:p>
    <w:p w:rsidR="00DB44F2" w:rsidRDefault="00DB44F2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 Совета депутатов Бардымского сельского поселения от 15.05.2019 № 321 «О внесении изменений в решение № 150 Совета депутатов Бардымского сельского поселения «Об установлении налога на имущество физических лиц на территории Бардымского сельского поселения»;</w:t>
      </w:r>
    </w:p>
    <w:p w:rsidR="002325F7" w:rsidRDefault="002325F7" w:rsidP="002325F7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 Совета депутатов Бардымского сельского поселения Бардымского муниципального района Пермского края от 22.07.2020 № 460 «О внесении изменений в решение Совета депутатов от 15.11.2017 № 150 «Об установлении налога на имущество физических лиц на территории Бардымского сельского поселения»;</w:t>
      </w:r>
    </w:p>
    <w:p w:rsidR="00DB44F2" w:rsidRDefault="0006019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Березниковского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16.11.2017 № 189 «Об установлении налога на имущество физических лиц на территории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Березниковского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DB44F2" w:rsidRDefault="0006019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Березниковского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17.05.2019 № 41 «О внесении изменений в решение № 189 от 16.11.2017 «Об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установлении налога на имущество физических лиц на территории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Березниковского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2325F7" w:rsidRDefault="00060190" w:rsidP="002325F7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2325F7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proofErr w:type="spellStart"/>
      <w:r w:rsidR="002325F7">
        <w:rPr>
          <w:rFonts w:ascii="Times New Roman" w:hAnsi="Times New Roman" w:cs="Times New Roman"/>
          <w:sz w:val="28"/>
          <w:szCs w:val="28"/>
          <w:lang w:val="ru-RU"/>
        </w:rPr>
        <w:t>Березниковского</w:t>
      </w:r>
      <w:proofErr w:type="spellEnd"/>
      <w:r w:rsidR="002325F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23.07.2020 № 102 «О внесении изменений в решение 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депутатов от 16.11.2017 № 189 </w:t>
      </w:r>
      <w:r w:rsidR="002325F7">
        <w:rPr>
          <w:rFonts w:ascii="Times New Roman" w:hAnsi="Times New Roman" w:cs="Times New Roman"/>
          <w:sz w:val="28"/>
          <w:szCs w:val="28"/>
          <w:lang w:val="ru-RU"/>
        </w:rPr>
        <w:t xml:space="preserve">«Об установлении налога на имущество физических лиц на территории </w:t>
      </w:r>
      <w:proofErr w:type="spellStart"/>
      <w:r w:rsidR="002325F7">
        <w:rPr>
          <w:rFonts w:ascii="Times New Roman" w:hAnsi="Times New Roman" w:cs="Times New Roman"/>
          <w:sz w:val="28"/>
          <w:szCs w:val="28"/>
          <w:lang w:val="ru-RU"/>
        </w:rPr>
        <w:t>Березниковского</w:t>
      </w:r>
      <w:proofErr w:type="spellEnd"/>
      <w:r w:rsidR="002325F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DB44F2" w:rsidRDefault="0006019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Бичуринского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903AAC">
        <w:rPr>
          <w:rFonts w:ascii="Times New Roman" w:hAnsi="Times New Roman" w:cs="Times New Roman"/>
          <w:sz w:val="28"/>
          <w:szCs w:val="28"/>
          <w:lang w:val="ru-RU"/>
        </w:rPr>
        <w:t xml:space="preserve"> Бардымского муниципального района Пермского края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от 13.11.2017 № 136 «Об установлении налога на имущество физических лиц на территории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Бичуринского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DB44F2" w:rsidRDefault="0006019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Бичуринского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903AAC" w:rsidRPr="00903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AAC">
        <w:rPr>
          <w:rFonts w:ascii="Times New Roman" w:hAnsi="Times New Roman" w:cs="Times New Roman"/>
          <w:sz w:val="28"/>
          <w:szCs w:val="28"/>
          <w:lang w:val="ru-RU"/>
        </w:rPr>
        <w:t xml:space="preserve"> Бардымского муниципального района Пермского края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от 22.05.2019 № 33 «О внесении изменений на пункт 3 решения Совета депутатов от 13.11.2017 № 136 «Об установлении налога на имущество физических лиц на территории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Бичуринского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2325F7" w:rsidRDefault="00060190" w:rsidP="002325F7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2325F7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proofErr w:type="spellStart"/>
      <w:r w:rsidR="002325F7">
        <w:rPr>
          <w:rFonts w:ascii="Times New Roman" w:hAnsi="Times New Roman" w:cs="Times New Roman"/>
          <w:sz w:val="28"/>
          <w:szCs w:val="28"/>
          <w:lang w:val="ru-RU"/>
        </w:rPr>
        <w:t>Бичуринского</w:t>
      </w:r>
      <w:proofErr w:type="spellEnd"/>
      <w:r w:rsidR="002325F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2325F7" w:rsidRPr="00903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25F7">
        <w:rPr>
          <w:rFonts w:ascii="Times New Roman" w:hAnsi="Times New Roman" w:cs="Times New Roman"/>
          <w:sz w:val="28"/>
          <w:szCs w:val="28"/>
          <w:lang w:val="ru-RU"/>
        </w:rPr>
        <w:t xml:space="preserve"> Бардымского муниципального района Пермского края от 08.07.2020 № 79 «О внесении изменений в решение Совета депутатов от 13.11.2017 № 136 «Об установлении налога на имущество физических лиц на территории </w:t>
      </w:r>
      <w:proofErr w:type="spellStart"/>
      <w:r w:rsidR="002325F7">
        <w:rPr>
          <w:rFonts w:ascii="Times New Roman" w:hAnsi="Times New Roman" w:cs="Times New Roman"/>
          <w:sz w:val="28"/>
          <w:szCs w:val="28"/>
          <w:lang w:val="ru-RU"/>
        </w:rPr>
        <w:t>Бичуринского</w:t>
      </w:r>
      <w:proofErr w:type="spellEnd"/>
      <w:r w:rsidR="002325F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DB44F2" w:rsidRDefault="0006019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Брюзлинского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14.11.2017 № 155 «Об установлении налога на имущество физических лиц на территории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Брюзлинского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DB44F2" w:rsidRDefault="0006019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Брюзлинского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13.09.2019 № 24 «О внесении дополнений в решение Совета депутатов от 14.11.2017 № 155 «Об установлении налога на имущество физических лиц на территории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Брюзлинского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2325F7" w:rsidRPr="001D4FC0" w:rsidRDefault="00060190" w:rsidP="001D4FC0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E06EAD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</w:t>
      </w:r>
      <w:proofErr w:type="spellStart"/>
      <w:r w:rsidR="00E06EAD">
        <w:rPr>
          <w:rFonts w:ascii="Times New Roman" w:hAnsi="Times New Roman" w:cs="Times New Roman"/>
          <w:sz w:val="28"/>
          <w:szCs w:val="28"/>
          <w:lang w:val="ru-RU"/>
        </w:rPr>
        <w:t>Брюзлинского</w:t>
      </w:r>
      <w:proofErr w:type="spellEnd"/>
      <w:r w:rsidR="00E06EA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Бардымского муниципального района Пермского края  от 24.07.2020 № 62 «О внесении изменений в решение Совета депутатов от 14.11.2017 № 155 «Об установлении налога на имущество физических лиц на территории </w:t>
      </w:r>
      <w:proofErr w:type="spellStart"/>
      <w:r w:rsidR="00E06EAD">
        <w:rPr>
          <w:rFonts w:ascii="Times New Roman" w:hAnsi="Times New Roman" w:cs="Times New Roman"/>
          <w:sz w:val="28"/>
          <w:szCs w:val="28"/>
          <w:lang w:val="ru-RU"/>
        </w:rPr>
        <w:t>Брюзлинского</w:t>
      </w:r>
      <w:proofErr w:type="spellEnd"/>
      <w:r w:rsidR="00E06EA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DB44F2" w:rsidRDefault="001D4FC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Елпачихинского сельского поселения от 15.11.2017 № 193 «Об установлении налога на имущество физических лиц на территории Елпачихинского сельского поселения»;</w:t>
      </w:r>
    </w:p>
    <w:p w:rsidR="00DB44F2" w:rsidRDefault="001D4FC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Елпачихинского сельского поселения от 23.05.2019 № 52 «О внесении изменений на пункт 3 решения Совета депутатов Елпачихинского сельского поселения от 15.11.2017 № 193»;</w:t>
      </w:r>
    </w:p>
    <w:p w:rsidR="002F464B" w:rsidRDefault="001D4FC0" w:rsidP="002F464B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2F464B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Елпачихинского сельского поселения от 11.08.2020 № 106 «О внесении изменений в решение Совета депутатов Елпачихинского сельского поселения от 15.11.2017 № 193 «Об установлении налога на имущество физических лиц на территории Елпачихинского сельского поселения»;</w:t>
      </w:r>
    </w:p>
    <w:p w:rsidR="00DB44F2" w:rsidRDefault="0006019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>Совета депутатов Красноярского сельского поселения от 21.11.2017 № 190 «Об установлении налога на имущество физических лиц на территории Красноярского сельского поселения»;</w:t>
      </w:r>
    </w:p>
    <w:p w:rsidR="00DB44F2" w:rsidRDefault="0006019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>Совета депутатов Красноярского сельского поселения от 05.02.2020 № 68 «О внесении изменений в решение № 190 от 21.11.2017 Совета депутатов Красноярского сельского поселения «Об установлении налога на имущество физических лиц на территории Красноярского сельского поселения»;</w:t>
      </w:r>
    </w:p>
    <w:p w:rsidR="002F464B" w:rsidRDefault="00060190" w:rsidP="002F464B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2F464B">
        <w:rPr>
          <w:rFonts w:ascii="Times New Roman" w:hAnsi="Times New Roman" w:cs="Times New Roman"/>
          <w:sz w:val="28"/>
          <w:szCs w:val="28"/>
          <w:lang w:val="ru-RU"/>
        </w:rPr>
        <w:t>Совета депутатов Красноярского сельского поселения от 21.08.2020 № 83 «О внесении изменений в решение Совета депутатов от 21.11.2017 № 190 «Об установлении налога на имущество физических лиц на территории Красноярского сельского поселения»;</w:t>
      </w:r>
    </w:p>
    <w:p w:rsidR="00DB44F2" w:rsidRDefault="001D4FC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Новоашапского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16.11.2017 № 185 «Об установлении налога на имущество физических лиц на территории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Новоашапского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DB44F2" w:rsidRDefault="001D4FC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Новоашапского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26.06.2019 № 46 «О внесении изменений в решение от 16.11.2017 № 185 «Об установлении налога на имущество физических лиц на территории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Новоашапского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54019D" w:rsidRDefault="001D4FC0" w:rsidP="0054019D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54019D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</w:t>
      </w:r>
      <w:proofErr w:type="spellStart"/>
      <w:r w:rsidR="0054019D">
        <w:rPr>
          <w:rFonts w:ascii="Times New Roman" w:hAnsi="Times New Roman" w:cs="Times New Roman"/>
          <w:sz w:val="28"/>
          <w:szCs w:val="28"/>
          <w:lang w:val="ru-RU"/>
        </w:rPr>
        <w:t>Новоашапского</w:t>
      </w:r>
      <w:proofErr w:type="spellEnd"/>
      <w:r w:rsidR="005401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Бардымского муниципального района Пермского края от 10.08.2020 № 83 «О внесении изменений в решение Совета депутатов от 16.11.2017 № 185 «Об установлении налога на имущество физических лиц на территории </w:t>
      </w:r>
      <w:proofErr w:type="spellStart"/>
      <w:r w:rsidR="0054019D">
        <w:rPr>
          <w:rFonts w:ascii="Times New Roman" w:hAnsi="Times New Roman" w:cs="Times New Roman"/>
          <w:sz w:val="28"/>
          <w:szCs w:val="28"/>
          <w:lang w:val="ru-RU"/>
        </w:rPr>
        <w:t>Новоашапского</w:t>
      </w:r>
      <w:proofErr w:type="spellEnd"/>
      <w:r w:rsidR="005401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DB44F2" w:rsidRDefault="00DB44F2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1D4F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Печменского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903AAC">
        <w:rPr>
          <w:rFonts w:ascii="Times New Roman" w:hAnsi="Times New Roman" w:cs="Times New Roman"/>
          <w:sz w:val="28"/>
          <w:szCs w:val="28"/>
          <w:lang w:val="ru-RU"/>
        </w:rPr>
        <w:t xml:space="preserve"> Бардымского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16.11.2017 № 38 «Об установлении налога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Печменского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DB44F2" w:rsidRDefault="001D4FC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Печмеского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903AAC" w:rsidRPr="00903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AAC">
        <w:rPr>
          <w:rFonts w:ascii="Times New Roman" w:hAnsi="Times New Roman" w:cs="Times New Roman"/>
          <w:sz w:val="28"/>
          <w:szCs w:val="28"/>
          <w:lang w:val="ru-RU"/>
        </w:rPr>
        <w:t xml:space="preserve"> Бардымского муниципального района Пермского края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от 16.09.2019 № 28 «О внесении изменений в подпункты 1 и 2 пункта 3 решения от 16.11.2017 № 38 «Об установлении налога на имущество физических лиц на территории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Печменского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DB44F2" w:rsidRDefault="001D4FC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Печмеского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903AAC" w:rsidRPr="00903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AAC">
        <w:rPr>
          <w:rFonts w:ascii="Times New Roman" w:hAnsi="Times New Roman" w:cs="Times New Roman"/>
          <w:sz w:val="28"/>
          <w:szCs w:val="28"/>
          <w:lang w:val="ru-RU"/>
        </w:rPr>
        <w:t xml:space="preserve"> Бардымского муниципального района Пермского края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от 29.01.2020 № 3 «О внесении изменений в решение Совета депутатов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Печменского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16.11.2017 № 38 «Об установлении налога на имущество физических лиц на территории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Печменского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54019D" w:rsidRDefault="001D4FC0" w:rsidP="0054019D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54019D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proofErr w:type="spellStart"/>
      <w:r w:rsidR="0054019D">
        <w:rPr>
          <w:rFonts w:ascii="Times New Roman" w:hAnsi="Times New Roman" w:cs="Times New Roman"/>
          <w:sz w:val="28"/>
          <w:szCs w:val="28"/>
          <w:lang w:val="ru-RU"/>
        </w:rPr>
        <w:t>Печмеского</w:t>
      </w:r>
      <w:proofErr w:type="spellEnd"/>
      <w:r w:rsidR="005401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54019D" w:rsidRPr="00903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19D">
        <w:rPr>
          <w:rFonts w:ascii="Times New Roman" w:hAnsi="Times New Roman" w:cs="Times New Roman"/>
          <w:sz w:val="28"/>
          <w:szCs w:val="28"/>
          <w:lang w:val="ru-RU"/>
        </w:rPr>
        <w:t xml:space="preserve"> Бардымского муниципального района Пермского края от 17.07.2020 № 19 «О внесении изменений в решение Совета депутатов </w:t>
      </w:r>
      <w:proofErr w:type="spellStart"/>
      <w:r w:rsidR="0054019D">
        <w:rPr>
          <w:rFonts w:ascii="Times New Roman" w:hAnsi="Times New Roman" w:cs="Times New Roman"/>
          <w:sz w:val="28"/>
          <w:szCs w:val="28"/>
          <w:lang w:val="ru-RU"/>
        </w:rPr>
        <w:t>Печменского</w:t>
      </w:r>
      <w:proofErr w:type="spellEnd"/>
      <w:r w:rsidR="005401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16.11.2017 № 38 «Об установлении налога на имущество физических лиц на территории </w:t>
      </w:r>
      <w:proofErr w:type="spellStart"/>
      <w:r w:rsidR="0054019D">
        <w:rPr>
          <w:rFonts w:ascii="Times New Roman" w:hAnsi="Times New Roman" w:cs="Times New Roman"/>
          <w:sz w:val="28"/>
          <w:szCs w:val="28"/>
          <w:lang w:val="ru-RU"/>
        </w:rPr>
        <w:t>Печменского</w:t>
      </w:r>
      <w:proofErr w:type="spellEnd"/>
      <w:r w:rsidR="005401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DB44F2" w:rsidRDefault="001D4FC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>Совета депутатов Сарашевского сельского поселения от 16.11.2017 № 324 «Об установлении налога на имущество физических лиц на территории Сарашевского сельского поселения»;</w:t>
      </w:r>
    </w:p>
    <w:p w:rsidR="00DB44F2" w:rsidRDefault="001D4FC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решение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Сарашевского сельского поселения от 20.05.2019 № 87 «О внесении изменений в подпункты 1 и 2 пункта 3 решения от 16.11.2017 № 324 «Об установлении налога на имущество физических лиц на территории Сарашевского сельского поселения»;</w:t>
      </w:r>
    </w:p>
    <w:p w:rsidR="00B64C3E" w:rsidRDefault="001D4FC0" w:rsidP="00B64C3E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B64C3E">
        <w:rPr>
          <w:rFonts w:ascii="Times New Roman" w:hAnsi="Times New Roman" w:cs="Times New Roman"/>
          <w:sz w:val="28"/>
          <w:szCs w:val="28"/>
          <w:lang w:val="ru-RU"/>
        </w:rPr>
        <w:t>Совета депутатов Сарашевского сельского поселения Бардымского муниципального района Пермского края  от 24.08.2020 № 155 «О внесении изменений в решение Совета депутатов от 16.11.2017 № 324 «Об установлении налога на имущество физических лиц на территории Сарашевского сельского поселения»;</w:t>
      </w:r>
    </w:p>
    <w:p w:rsidR="00DB44F2" w:rsidRDefault="001D4FC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Тюндюковского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24.11.2017 № 178 «Об установлении налога на имущество физических лиц на территории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Тюндюковского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DB44F2" w:rsidRDefault="001D4FC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Тюндюковского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16.05.2019 № 37 «О внесении изменений в решение Совета депутатов от 24.11.2017 № 178 «Об установлении налога на имущество физических лиц на территории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Тюндюковского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DB44F2" w:rsidRDefault="001D4FC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Тюндюковского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16.09.2019 № 52 «О внесении изменений в решение Совета депутатов от 24.11.2017 № 178 «Об установлении налога на имущество физических лиц на территории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Тюндюковского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DB44F2" w:rsidRDefault="001D4FC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Тюндюковского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16.01.2020 № 70 «О внесении изменений в решение Совета депутатов от 24.11.2017 № 178 «Об установлении налога на имущество физических лиц на территории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Тюндюковского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2325F7" w:rsidRPr="00060190" w:rsidRDefault="001D4FC0" w:rsidP="00060190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5917EA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proofErr w:type="spellStart"/>
      <w:r w:rsidR="005917EA">
        <w:rPr>
          <w:rFonts w:ascii="Times New Roman" w:hAnsi="Times New Roman" w:cs="Times New Roman"/>
          <w:sz w:val="28"/>
          <w:szCs w:val="28"/>
          <w:lang w:val="ru-RU"/>
        </w:rPr>
        <w:t>Тюндюковского</w:t>
      </w:r>
      <w:proofErr w:type="spellEnd"/>
      <w:r w:rsidR="005917E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27.07.2020 № 79 «О внесении изменений в решение Совета депутатов от 24.11.2017 № 178 «Об установлении налога на имущество физических лиц на территории </w:t>
      </w:r>
      <w:proofErr w:type="spellStart"/>
      <w:r w:rsidR="005917EA">
        <w:rPr>
          <w:rFonts w:ascii="Times New Roman" w:hAnsi="Times New Roman" w:cs="Times New Roman"/>
          <w:sz w:val="28"/>
          <w:szCs w:val="28"/>
          <w:lang w:val="ru-RU"/>
        </w:rPr>
        <w:t>Тюндюковского</w:t>
      </w:r>
      <w:proofErr w:type="spellEnd"/>
      <w:r w:rsidR="005917E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DB44F2" w:rsidRDefault="001D4FC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Федорковского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14.11.2017 № 167 «Об установлении налога на имущество физических лиц на территории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Федорковского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DB44F2" w:rsidRDefault="0006019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</w:t>
      </w:r>
      <w:proofErr w:type="spellStart"/>
      <w:r w:rsidR="00DB44F2">
        <w:rPr>
          <w:rFonts w:ascii="Times New Roman" w:hAnsi="Times New Roman" w:cs="Times New Roman"/>
          <w:sz w:val="28"/>
          <w:szCs w:val="28"/>
          <w:lang w:val="ru-RU"/>
        </w:rPr>
        <w:t>Федорковского</w:t>
      </w:r>
      <w:proofErr w:type="spellEnd"/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24.11.2017 № 170 «О внесении изменений и дополнений в решение № 167 от 14.11.2017</w:t>
      </w:r>
      <w:r w:rsidR="00ED7E31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A2507B" w:rsidRDefault="001D4FC0" w:rsidP="00A2507B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A2507B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proofErr w:type="spellStart"/>
      <w:r w:rsidR="00A2507B">
        <w:rPr>
          <w:rFonts w:ascii="Times New Roman" w:hAnsi="Times New Roman" w:cs="Times New Roman"/>
          <w:sz w:val="28"/>
          <w:szCs w:val="28"/>
          <w:lang w:val="ru-RU"/>
        </w:rPr>
        <w:t>Федорковского</w:t>
      </w:r>
      <w:proofErr w:type="spellEnd"/>
      <w:r w:rsidR="00A2507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Бардымского муниципального района Пермского края от 24.08.2020 № 72 «О внесении изменений в решение Совета депутатов от 14.11.2017 № 167 «Об установлении налога на имущество физических лиц на территории </w:t>
      </w:r>
      <w:proofErr w:type="spellStart"/>
      <w:r w:rsidR="00A2507B">
        <w:rPr>
          <w:rFonts w:ascii="Times New Roman" w:hAnsi="Times New Roman" w:cs="Times New Roman"/>
          <w:sz w:val="28"/>
          <w:szCs w:val="28"/>
          <w:lang w:val="ru-RU"/>
        </w:rPr>
        <w:t>Федорковского</w:t>
      </w:r>
      <w:proofErr w:type="spellEnd"/>
      <w:r w:rsidR="00A2507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поселения»;</w:t>
      </w:r>
    </w:p>
    <w:p w:rsidR="00DB44F2" w:rsidRDefault="001D4FC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>Совета депутатов Шермейского сельского поселения от 14.11.2017 № 171 «Об установлении налога на имущество физических лиц на территории Шермейского сельского поселения»;</w:t>
      </w:r>
    </w:p>
    <w:p w:rsidR="00DB44F2" w:rsidRDefault="001D4FC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>Совета депутатов Шермейского сельского поселения от 24.11.2017 № 180 «О внесении изменений в решение от 14.11.17</w:t>
      </w:r>
      <w:r w:rsidR="00F42914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 № 171 «Об установлении налога на имущество физических лиц на территории Шермейского сельского поселения»;</w:t>
      </w:r>
    </w:p>
    <w:p w:rsidR="00DB44F2" w:rsidRDefault="001D4FC0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решение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>Совета депутатов Шермейского сельского поселения от 28.01.2020 № 65 «О внесении изменений в решение Совета депутатов Шермейского сельского поселения от 14.11.2017 № 171 «Об установлении налога на имущество физических лиц на территории Шермейского сельского поселения»</w:t>
      </w:r>
      <w:r w:rsidR="00A250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2507B" w:rsidRDefault="001D4FC0" w:rsidP="00A2507B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A2507B">
        <w:rPr>
          <w:rFonts w:ascii="Times New Roman" w:hAnsi="Times New Roman" w:cs="Times New Roman"/>
          <w:sz w:val="28"/>
          <w:szCs w:val="28"/>
          <w:lang w:val="ru-RU"/>
        </w:rPr>
        <w:t>Совета депутатов Шермейского сельского поселения от 15.07.2020 № 81 «О внесении изменений в решение Совета депутатов от 14.11.2017г. № 171 «Об установлении налога на имущество физических лиц на территории Шермейского сельского поселения».</w:t>
      </w:r>
    </w:p>
    <w:p w:rsidR="00DB44F2" w:rsidRDefault="00DA4374" w:rsidP="00DA4374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DB44F2">
        <w:rPr>
          <w:rFonts w:ascii="Times New Roman" w:hAnsi="Times New Roman" w:cs="Times New Roman"/>
          <w:sz w:val="28"/>
          <w:szCs w:val="28"/>
          <w:lang w:val="ru-RU"/>
        </w:rPr>
        <w:t xml:space="preserve">Контроль исполнения настоящего решения возложить на председателя комиссии по бюджету, налоговой политике и финансам </w:t>
      </w:r>
      <w:proofErr w:type="spellStart"/>
      <w:r w:rsidR="000C3839">
        <w:rPr>
          <w:rFonts w:ascii="Times New Roman" w:hAnsi="Times New Roman" w:cs="Times New Roman"/>
          <w:sz w:val="28"/>
          <w:szCs w:val="28"/>
          <w:lang w:val="ru-RU"/>
        </w:rPr>
        <w:t>Мукаева</w:t>
      </w:r>
      <w:proofErr w:type="spellEnd"/>
      <w:r w:rsidR="000C3839">
        <w:rPr>
          <w:rFonts w:ascii="Times New Roman" w:hAnsi="Times New Roman" w:cs="Times New Roman"/>
          <w:sz w:val="28"/>
          <w:szCs w:val="28"/>
          <w:lang w:val="ru-RU"/>
        </w:rPr>
        <w:t xml:space="preserve"> Р.Р.</w:t>
      </w:r>
    </w:p>
    <w:p w:rsidR="00DB44F2" w:rsidRDefault="00DB44F2" w:rsidP="00DB44F2">
      <w:pPr>
        <w:pStyle w:val="a8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44F2" w:rsidRDefault="00DB44F2" w:rsidP="00DB44F2">
      <w:pPr>
        <w:jc w:val="both"/>
        <w:rPr>
          <w:sz w:val="28"/>
          <w:szCs w:val="28"/>
        </w:rPr>
      </w:pPr>
    </w:p>
    <w:p w:rsidR="00925A1D" w:rsidRDefault="00DB44F2" w:rsidP="00DB4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B44F2" w:rsidRDefault="00925A1D" w:rsidP="00DB4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</w:t>
      </w:r>
      <w:r w:rsidR="00DB44F2">
        <w:rPr>
          <w:sz w:val="28"/>
          <w:szCs w:val="28"/>
        </w:rPr>
        <w:t>муниципального округа</w:t>
      </w:r>
      <w:r w:rsidR="00F860A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</w:t>
      </w:r>
      <w:r w:rsidR="00F860AE">
        <w:rPr>
          <w:sz w:val="28"/>
          <w:szCs w:val="28"/>
        </w:rPr>
        <w:t>И.Р.Вахитов</w:t>
      </w:r>
    </w:p>
    <w:p w:rsidR="00DB44F2" w:rsidRDefault="00DB44F2" w:rsidP="00DB44F2">
      <w:pPr>
        <w:jc w:val="both"/>
        <w:rPr>
          <w:sz w:val="28"/>
          <w:szCs w:val="28"/>
        </w:rPr>
      </w:pPr>
    </w:p>
    <w:p w:rsidR="00DB44F2" w:rsidRDefault="00DB44F2" w:rsidP="00DB44F2">
      <w:pPr>
        <w:jc w:val="both"/>
        <w:rPr>
          <w:sz w:val="28"/>
          <w:szCs w:val="28"/>
        </w:rPr>
      </w:pPr>
    </w:p>
    <w:p w:rsidR="003352C7" w:rsidRDefault="003352C7" w:rsidP="00DB44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F860AE">
        <w:rPr>
          <w:sz w:val="28"/>
          <w:szCs w:val="28"/>
        </w:rPr>
        <w:t>п</w:t>
      </w:r>
      <w:r>
        <w:rPr>
          <w:sz w:val="28"/>
          <w:szCs w:val="28"/>
        </w:rPr>
        <w:t>олномочия</w:t>
      </w:r>
    </w:p>
    <w:p w:rsidR="00DB44F2" w:rsidRDefault="00F860AE" w:rsidP="00DB44F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44F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44F2">
        <w:rPr>
          <w:sz w:val="28"/>
          <w:szCs w:val="28"/>
        </w:rPr>
        <w:t xml:space="preserve"> муниципального округа-</w:t>
      </w:r>
    </w:p>
    <w:p w:rsidR="00DB44F2" w:rsidRDefault="00DB44F2" w:rsidP="00DB44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860A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E4445">
        <w:rPr>
          <w:sz w:val="28"/>
          <w:szCs w:val="28"/>
        </w:rPr>
        <w:t>а</w:t>
      </w:r>
      <w:r>
        <w:rPr>
          <w:sz w:val="28"/>
          <w:szCs w:val="28"/>
        </w:rPr>
        <w:t>дминистрации Бардымского</w:t>
      </w:r>
    </w:p>
    <w:p w:rsidR="00DB44F2" w:rsidRDefault="00DB44F2" w:rsidP="00DB44F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F860AE">
        <w:rPr>
          <w:sz w:val="28"/>
          <w:szCs w:val="28"/>
        </w:rPr>
        <w:t xml:space="preserve">                                                                    </w:t>
      </w:r>
      <w:r w:rsidR="003352C7">
        <w:rPr>
          <w:sz w:val="28"/>
          <w:szCs w:val="28"/>
        </w:rPr>
        <w:t xml:space="preserve">        </w:t>
      </w:r>
      <w:proofErr w:type="spellStart"/>
      <w:r w:rsidR="00F860AE">
        <w:rPr>
          <w:sz w:val="28"/>
          <w:szCs w:val="28"/>
        </w:rPr>
        <w:t>Х.Г.Алапанов</w:t>
      </w:r>
      <w:proofErr w:type="spellEnd"/>
    </w:p>
    <w:p w:rsidR="00DB44F2" w:rsidRDefault="00DB44F2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5A1D" w:rsidRDefault="00925A1D" w:rsidP="00DB44F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44F2" w:rsidRDefault="00925A1D" w:rsidP="00925A1D">
      <w:r>
        <w:t>21.10.2020</w:t>
      </w:r>
    </w:p>
    <w:sectPr w:rsidR="00DB44F2" w:rsidSect="00957E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23AC"/>
    <w:multiLevelType w:val="multilevel"/>
    <w:tmpl w:val="A62C64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B5C"/>
    <w:rsid w:val="000511F5"/>
    <w:rsid w:val="00060190"/>
    <w:rsid w:val="00075328"/>
    <w:rsid w:val="000A271C"/>
    <w:rsid w:val="000A6809"/>
    <w:rsid w:val="000A7732"/>
    <w:rsid w:val="000C3839"/>
    <w:rsid w:val="000C6F69"/>
    <w:rsid w:val="00112B71"/>
    <w:rsid w:val="00182778"/>
    <w:rsid w:val="001949C5"/>
    <w:rsid w:val="001A7FB9"/>
    <w:rsid w:val="001B4A1B"/>
    <w:rsid w:val="001D303F"/>
    <w:rsid w:val="001D4FC0"/>
    <w:rsid w:val="00221FBF"/>
    <w:rsid w:val="002325F7"/>
    <w:rsid w:val="00241A83"/>
    <w:rsid w:val="002508F3"/>
    <w:rsid w:val="002C2E0E"/>
    <w:rsid w:val="002F464B"/>
    <w:rsid w:val="00317D14"/>
    <w:rsid w:val="003352C7"/>
    <w:rsid w:val="00343CA2"/>
    <w:rsid w:val="00360B5C"/>
    <w:rsid w:val="003844EC"/>
    <w:rsid w:val="003A17EE"/>
    <w:rsid w:val="003B5A3E"/>
    <w:rsid w:val="003C31B0"/>
    <w:rsid w:val="003D10F5"/>
    <w:rsid w:val="003E7624"/>
    <w:rsid w:val="003F3907"/>
    <w:rsid w:val="0044570D"/>
    <w:rsid w:val="00530B4C"/>
    <w:rsid w:val="0054019D"/>
    <w:rsid w:val="005917EA"/>
    <w:rsid w:val="00594199"/>
    <w:rsid w:val="005D73C3"/>
    <w:rsid w:val="00601564"/>
    <w:rsid w:val="006251DF"/>
    <w:rsid w:val="006921DA"/>
    <w:rsid w:val="006A4DD9"/>
    <w:rsid w:val="006B6FAB"/>
    <w:rsid w:val="006E7C93"/>
    <w:rsid w:val="00773803"/>
    <w:rsid w:val="00856A6A"/>
    <w:rsid w:val="008E1EB1"/>
    <w:rsid w:val="008E7C19"/>
    <w:rsid w:val="008E7C69"/>
    <w:rsid w:val="00903AAC"/>
    <w:rsid w:val="00925A1D"/>
    <w:rsid w:val="00957EB2"/>
    <w:rsid w:val="00975A14"/>
    <w:rsid w:val="009E4445"/>
    <w:rsid w:val="00A069F0"/>
    <w:rsid w:val="00A132CF"/>
    <w:rsid w:val="00A2507B"/>
    <w:rsid w:val="00B45702"/>
    <w:rsid w:val="00B57FA7"/>
    <w:rsid w:val="00B64C3E"/>
    <w:rsid w:val="00BA76C3"/>
    <w:rsid w:val="00BF1A4A"/>
    <w:rsid w:val="00C13BD0"/>
    <w:rsid w:val="00C31EE9"/>
    <w:rsid w:val="00C36D2B"/>
    <w:rsid w:val="00C81E8F"/>
    <w:rsid w:val="00CB11F8"/>
    <w:rsid w:val="00CF0717"/>
    <w:rsid w:val="00D34F34"/>
    <w:rsid w:val="00D8666D"/>
    <w:rsid w:val="00DA4374"/>
    <w:rsid w:val="00DB44F2"/>
    <w:rsid w:val="00E01776"/>
    <w:rsid w:val="00E06EAD"/>
    <w:rsid w:val="00E43DD2"/>
    <w:rsid w:val="00E65B94"/>
    <w:rsid w:val="00EC4D60"/>
    <w:rsid w:val="00EC7405"/>
    <w:rsid w:val="00ED7E31"/>
    <w:rsid w:val="00EE350D"/>
    <w:rsid w:val="00F26C61"/>
    <w:rsid w:val="00F318A3"/>
    <w:rsid w:val="00F40C96"/>
    <w:rsid w:val="00F42914"/>
    <w:rsid w:val="00F52013"/>
    <w:rsid w:val="00F53B93"/>
    <w:rsid w:val="00F860AE"/>
    <w:rsid w:val="00FC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6F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6B6F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6F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6B6F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Заголовок к тексту"/>
    <w:basedOn w:val="a"/>
    <w:next w:val="a4"/>
    <w:qFormat/>
    <w:rsid w:val="001B4A1B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B4A1B"/>
    <w:pPr>
      <w:spacing w:after="120"/>
    </w:pPr>
    <w:rPr>
      <w:rFonts w:cstheme="minorBidi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B4A1B"/>
    <w:rPr>
      <w:rFonts w:cstheme="minorBidi"/>
      <w:sz w:val="28"/>
      <w:szCs w:val="24"/>
    </w:rPr>
  </w:style>
  <w:style w:type="paragraph" w:styleId="a6">
    <w:name w:val="No Spacing"/>
    <w:uiPriority w:val="1"/>
    <w:qFormat/>
    <w:rsid w:val="00FC3018"/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17D14"/>
    <w:rPr>
      <w:color w:val="0000FF"/>
      <w:u w:val="single"/>
    </w:rPr>
  </w:style>
  <w:style w:type="paragraph" w:customStyle="1" w:styleId="ConsPlusNormal">
    <w:name w:val="ConsPlusNormal"/>
    <w:rsid w:val="00317D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DB44F2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ЮЛЯ ЗС</cp:lastModifiedBy>
  <cp:revision>44</cp:revision>
  <cp:lastPrinted>2020-10-22T07:42:00Z</cp:lastPrinted>
  <dcterms:created xsi:type="dcterms:W3CDTF">2020-09-17T06:31:00Z</dcterms:created>
  <dcterms:modified xsi:type="dcterms:W3CDTF">2020-10-22T07:48:00Z</dcterms:modified>
</cp:coreProperties>
</file>