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C" w:rsidRDefault="00BB185C" w:rsidP="00BB185C">
      <w:pPr>
        <w:pStyle w:val="ad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0" t="0" r="0" b="635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85C" w:rsidRPr="00FD6F8C" w:rsidRDefault="00BB185C" w:rsidP="00E67B53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E67B53" w:rsidRDefault="00BB185C" w:rsidP="00E67B53">
      <w:pPr>
        <w:pStyle w:val="ad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BB185C" w:rsidRPr="00E67B53" w:rsidRDefault="00BB185C" w:rsidP="00E67B53">
      <w:pPr>
        <w:pStyle w:val="ad"/>
        <w:rPr>
          <w:b w:val="0"/>
          <w:sz w:val="28"/>
          <w:szCs w:val="28"/>
        </w:rPr>
      </w:pPr>
      <w:r w:rsidRPr="00E67B53">
        <w:rPr>
          <w:b w:val="0"/>
          <w:sz w:val="28"/>
          <w:szCs w:val="28"/>
        </w:rPr>
        <w:t>ПЕРМСКОГО КРАЯ</w:t>
      </w:r>
    </w:p>
    <w:p w:rsidR="00BB185C" w:rsidRPr="00E67B53" w:rsidRDefault="00660490" w:rsidP="00BB185C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СОРОК ПЯТОЕ </w:t>
      </w:r>
      <w:r w:rsidR="00BB185C" w:rsidRPr="00E67B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ЗАСЕДАНИЕ</w:t>
      </w:r>
    </w:p>
    <w:p w:rsidR="00BB185C" w:rsidRPr="00FD6F8C" w:rsidRDefault="00BB185C" w:rsidP="00BB185C">
      <w:pPr>
        <w:jc w:val="center"/>
        <w:rPr>
          <w:sz w:val="28"/>
          <w:szCs w:val="28"/>
        </w:rPr>
      </w:pPr>
    </w:p>
    <w:p w:rsidR="00BB185C" w:rsidRDefault="00BB185C" w:rsidP="00BB185C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660490" w:rsidRPr="00FD6F8C" w:rsidRDefault="00660490" w:rsidP="00BB185C">
      <w:pPr>
        <w:jc w:val="center"/>
        <w:rPr>
          <w:sz w:val="28"/>
          <w:szCs w:val="28"/>
        </w:rPr>
      </w:pPr>
    </w:p>
    <w:p w:rsidR="006F1718" w:rsidRDefault="00660490" w:rsidP="00660490">
      <w:pPr>
        <w:widowControl w:val="0"/>
        <w:jc w:val="center"/>
      </w:pPr>
      <w:r>
        <w:rPr>
          <w:sz w:val="28"/>
          <w:szCs w:val="20"/>
        </w:rPr>
        <w:t>20.12.</w:t>
      </w:r>
      <w:r w:rsidR="006F1718" w:rsidRPr="007774FA">
        <w:rPr>
          <w:sz w:val="28"/>
          <w:szCs w:val="20"/>
        </w:rPr>
        <w:t xml:space="preserve"> 20</w:t>
      </w:r>
      <w:r w:rsidR="00BB185C">
        <w:rPr>
          <w:sz w:val="28"/>
          <w:szCs w:val="20"/>
        </w:rPr>
        <w:t>19</w:t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BB185C">
        <w:rPr>
          <w:sz w:val="28"/>
          <w:szCs w:val="20"/>
        </w:rPr>
        <w:tab/>
      </w:r>
      <w:r w:rsidR="00196426">
        <w:rPr>
          <w:sz w:val="28"/>
          <w:szCs w:val="20"/>
        </w:rPr>
        <w:t xml:space="preserve">           </w:t>
      </w:r>
      <w:r w:rsidR="00BB185C">
        <w:rPr>
          <w:sz w:val="28"/>
          <w:szCs w:val="20"/>
        </w:rPr>
        <w:tab/>
      </w:r>
      <w:r w:rsidR="00BB185C">
        <w:rPr>
          <w:sz w:val="28"/>
          <w:szCs w:val="20"/>
        </w:rPr>
        <w:tab/>
      </w:r>
      <w:r w:rsidR="00BB185C">
        <w:rPr>
          <w:sz w:val="28"/>
          <w:szCs w:val="20"/>
        </w:rPr>
        <w:tab/>
      </w:r>
      <w:r w:rsidR="006F1718" w:rsidRPr="007774FA">
        <w:rPr>
          <w:sz w:val="28"/>
          <w:szCs w:val="20"/>
        </w:rPr>
        <w:t xml:space="preserve">№ </w:t>
      </w:r>
      <w:r w:rsidR="00196426">
        <w:rPr>
          <w:sz w:val="28"/>
          <w:szCs w:val="20"/>
        </w:rPr>
        <w:t>701</w:t>
      </w:r>
    </w:p>
    <w:p w:rsidR="00BB185C" w:rsidRDefault="00BB185C" w:rsidP="00BB185C">
      <w:pPr>
        <w:widowControl w:val="0"/>
        <w:rPr>
          <w:sz w:val="28"/>
          <w:szCs w:val="28"/>
        </w:rPr>
      </w:pPr>
    </w:p>
    <w:p w:rsidR="00660490" w:rsidRDefault="00660490" w:rsidP="00BB185C">
      <w:pPr>
        <w:widowControl w:val="0"/>
        <w:rPr>
          <w:sz w:val="28"/>
          <w:szCs w:val="28"/>
        </w:rPr>
      </w:pPr>
    </w:p>
    <w:p w:rsidR="008F2172" w:rsidRPr="00D85A3A" w:rsidRDefault="004A7509" w:rsidP="00E67B53">
      <w:pPr>
        <w:widowControl w:val="0"/>
        <w:tabs>
          <w:tab w:val="left" w:pos="5387"/>
        </w:tabs>
        <w:spacing w:line="240" w:lineRule="exact"/>
        <w:ind w:right="3969"/>
        <w:rPr>
          <w:sz w:val="28"/>
          <w:szCs w:val="28"/>
        </w:rPr>
      </w:pPr>
      <w:bookmarkStart w:id="0" w:name="_GoBack"/>
      <w:r w:rsidRPr="00E67B53">
        <w:rPr>
          <w:b/>
          <w:sz w:val="28"/>
          <w:szCs w:val="28"/>
        </w:rPr>
        <w:t xml:space="preserve">Об утверждении Порядка </w:t>
      </w:r>
      <w:r w:rsidR="00CD2B55" w:rsidRPr="00E67B53">
        <w:rPr>
          <w:b/>
          <w:sz w:val="28"/>
          <w:szCs w:val="28"/>
        </w:rPr>
        <w:t>принятия решения</w:t>
      </w:r>
      <w:r w:rsidR="00660490">
        <w:rPr>
          <w:b/>
          <w:sz w:val="28"/>
          <w:szCs w:val="28"/>
        </w:rPr>
        <w:t xml:space="preserve"> </w:t>
      </w:r>
      <w:r w:rsidR="00CD2B55" w:rsidRPr="00E67B53">
        <w:rPr>
          <w:b/>
          <w:sz w:val="28"/>
          <w:szCs w:val="28"/>
        </w:rPr>
        <w:t>о применении к депутату</w:t>
      </w:r>
      <w:r w:rsidR="00210D4D">
        <w:rPr>
          <w:b/>
          <w:sz w:val="28"/>
          <w:szCs w:val="28"/>
        </w:rPr>
        <w:t xml:space="preserve"> Земского Собрания Бардымского муниципального района</w:t>
      </w:r>
      <w:r w:rsidR="00CD2B55" w:rsidRPr="00E67B53">
        <w:rPr>
          <w:b/>
          <w:sz w:val="28"/>
          <w:szCs w:val="28"/>
        </w:rPr>
        <w:t xml:space="preserve">, </w:t>
      </w:r>
      <w:r w:rsidR="009A5380" w:rsidRPr="00E67B53">
        <w:rPr>
          <w:b/>
          <w:sz w:val="28"/>
          <w:szCs w:val="28"/>
        </w:rPr>
        <w:t xml:space="preserve">главе муниципального </w:t>
      </w:r>
      <w:r w:rsidR="00210D4D">
        <w:rPr>
          <w:b/>
          <w:sz w:val="28"/>
          <w:szCs w:val="28"/>
        </w:rPr>
        <w:t>района– главе Администрации Бардымского муниципального района</w:t>
      </w:r>
      <w:r w:rsidR="003756B5" w:rsidRPr="00E67B53">
        <w:rPr>
          <w:b/>
          <w:sz w:val="28"/>
          <w:szCs w:val="28"/>
        </w:rPr>
        <w:t xml:space="preserve"> мер ответственности, </w:t>
      </w:r>
      <w:r w:rsidR="006F1718" w:rsidRPr="00E67B53">
        <w:rPr>
          <w:b/>
          <w:sz w:val="28"/>
          <w:szCs w:val="28"/>
        </w:rPr>
        <w:t>предусмотренных</w:t>
      </w:r>
      <w:r w:rsidR="003756B5" w:rsidRPr="00E67B53">
        <w:rPr>
          <w:b/>
          <w:sz w:val="28"/>
          <w:szCs w:val="28"/>
        </w:rPr>
        <w:t xml:space="preserve"> част</w:t>
      </w:r>
      <w:r w:rsidR="006F1718" w:rsidRPr="00E67B53">
        <w:rPr>
          <w:b/>
          <w:sz w:val="28"/>
          <w:szCs w:val="28"/>
        </w:rPr>
        <w:t>ью</w:t>
      </w:r>
      <w:r w:rsidR="003756B5" w:rsidRPr="00E67B53">
        <w:rPr>
          <w:b/>
          <w:sz w:val="28"/>
          <w:szCs w:val="28"/>
        </w:rPr>
        <w:t xml:space="preserve"> 7.3-1 статьи 40 Федерального закона «Об общих принципах </w:t>
      </w:r>
      <w:r w:rsidR="00210D4D">
        <w:rPr>
          <w:b/>
          <w:sz w:val="28"/>
          <w:szCs w:val="28"/>
        </w:rPr>
        <w:t xml:space="preserve">организации </w:t>
      </w:r>
      <w:r w:rsidR="003756B5" w:rsidRPr="00E67B53">
        <w:rPr>
          <w:b/>
          <w:sz w:val="28"/>
          <w:szCs w:val="28"/>
        </w:rPr>
        <w:t>местного самоуправ</w:t>
      </w:r>
      <w:r w:rsidR="002765E6" w:rsidRPr="00E67B53">
        <w:rPr>
          <w:b/>
          <w:sz w:val="28"/>
          <w:szCs w:val="28"/>
        </w:rPr>
        <w:t>ления в Российской Федерации»</w:t>
      </w:r>
      <w:bookmarkEnd w:id="0"/>
    </w:p>
    <w:p w:rsidR="0029652E" w:rsidRDefault="0029652E" w:rsidP="007610E0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60490" w:rsidRPr="001946DC" w:rsidRDefault="00660490" w:rsidP="007610E0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D2B55" w:rsidRDefault="004A7509" w:rsidP="00F023A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240C14">
        <w:rPr>
          <w:sz w:val="28"/>
          <w:szCs w:val="28"/>
        </w:rPr>
        <w:t>131-ФЗ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№273-ФЗ «О противодействии коррупции»</w:t>
      </w:r>
      <w:r w:rsidR="00AF606B">
        <w:rPr>
          <w:sz w:val="28"/>
          <w:szCs w:val="28"/>
        </w:rPr>
        <w:t>,</w:t>
      </w:r>
      <w:r w:rsidR="00105402" w:rsidRPr="009C713C">
        <w:rPr>
          <w:sz w:val="28"/>
          <w:szCs w:val="28"/>
        </w:rPr>
        <w:t xml:space="preserve">законом </w:t>
      </w:r>
      <w:r w:rsidR="009C713C" w:rsidRPr="009C713C">
        <w:rPr>
          <w:sz w:val="28"/>
          <w:szCs w:val="28"/>
        </w:rPr>
        <w:t>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</w:t>
      </w:r>
      <w:r w:rsidR="00105402" w:rsidRPr="009C713C">
        <w:rPr>
          <w:sz w:val="28"/>
          <w:szCs w:val="28"/>
        </w:rPr>
        <w:t xml:space="preserve">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BB185C">
        <w:rPr>
          <w:sz w:val="28"/>
          <w:szCs w:val="28"/>
        </w:rPr>
        <w:t>Бардымского муниципального района, Земское Собрание Бардымского муниципального района</w:t>
      </w:r>
    </w:p>
    <w:p w:rsidR="004A7509" w:rsidRPr="001946DC" w:rsidRDefault="004A7509" w:rsidP="00F023A3">
      <w:pPr>
        <w:widowControl w:val="0"/>
        <w:suppressAutoHyphens/>
        <w:jc w:val="both"/>
        <w:rPr>
          <w:sz w:val="28"/>
          <w:szCs w:val="28"/>
        </w:rPr>
      </w:pPr>
      <w:r w:rsidRPr="001946DC">
        <w:rPr>
          <w:sz w:val="28"/>
          <w:szCs w:val="28"/>
        </w:rPr>
        <w:t>РЕШ</w:t>
      </w:r>
      <w:r w:rsidR="00BB185C">
        <w:rPr>
          <w:sz w:val="28"/>
          <w:szCs w:val="28"/>
        </w:rPr>
        <w:t>АЕТ</w:t>
      </w:r>
      <w:r w:rsidRPr="001946DC">
        <w:rPr>
          <w:sz w:val="28"/>
          <w:szCs w:val="28"/>
        </w:rPr>
        <w:t xml:space="preserve">: </w:t>
      </w:r>
    </w:p>
    <w:p w:rsidR="00FC4B66" w:rsidRDefault="00660490" w:rsidP="00BB185C">
      <w:pPr>
        <w:widowControl w:val="0"/>
        <w:tabs>
          <w:tab w:val="left" w:pos="93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B66">
        <w:rPr>
          <w:sz w:val="28"/>
          <w:szCs w:val="28"/>
        </w:rPr>
        <w:t xml:space="preserve">Утвердить </w:t>
      </w:r>
      <w:r w:rsidR="004A7509">
        <w:rPr>
          <w:sz w:val="28"/>
          <w:szCs w:val="28"/>
        </w:rPr>
        <w:t>Порядок</w:t>
      </w:r>
      <w:r w:rsidR="00732C38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решения о применении к депутату</w:t>
      </w:r>
      <w:r w:rsidR="00210D4D">
        <w:rPr>
          <w:sz w:val="28"/>
          <w:szCs w:val="28"/>
        </w:rPr>
        <w:t xml:space="preserve"> Земского Собрания Бардымского муниципального района</w:t>
      </w:r>
      <w:r w:rsidR="00DD69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380">
        <w:rPr>
          <w:sz w:val="28"/>
          <w:szCs w:val="28"/>
        </w:rPr>
        <w:t xml:space="preserve">главе муниципального </w:t>
      </w:r>
      <w:r w:rsidR="00210D4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10D4D">
        <w:rPr>
          <w:sz w:val="28"/>
          <w:szCs w:val="28"/>
        </w:rPr>
        <w:t>–главе Администрации Бардымского муниципального района</w:t>
      </w:r>
      <w:r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="0055454D">
        <w:rPr>
          <w:sz w:val="28"/>
          <w:szCs w:val="28"/>
        </w:rPr>
        <w:t xml:space="preserve">7.3-1 статьи 40 Федерального закона «Об общих принципах </w:t>
      </w:r>
      <w:r w:rsidR="00E67B53">
        <w:rPr>
          <w:sz w:val="28"/>
          <w:szCs w:val="28"/>
        </w:rPr>
        <w:t xml:space="preserve">организации </w:t>
      </w:r>
      <w:r w:rsidR="0055454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FC4B66">
        <w:rPr>
          <w:sz w:val="28"/>
          <w:szCs w:val="28"/>
        </w:rPr>
        <w:t xml:space="preserve"> согласно приложению 1 к настоящему решению</w:t>
      </w:r>
      <w:r w:rsidR="002C22C6">
        <w:rPr>
          <w:sz w:val="28"/>
          <w:szCs w:val="28"/>
        </w:rPr>
        <w:t>.</w:t>
      </w:r>
    </w:p>
    <w:p w:rsidR="004A7509" w:rsidRPr="001946DC" w:rsidRDefault="00660490" w:rsidP="00BB185C">
      <w:pPr>
        <w:widowControl w:val="0"/>
        <w:tabs>
          <w:tab w:val="left" w:pos="93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22C6">
        <w:rPr>
          <w:sz w:val="28"/>
          <w:szCs w:val="28"/>
        </w:rPr>
        <w:t>Создать</w:t>
      </w:r>
      <w:r w:rsidR="00732C38">
        <w:rPr>
          <w:sz w:val="28"/>
          <w:szCs w:val="28"/>
        </w:rPr>
        <w:t xml:space="preserve"> </w:t>
      </w:r>
      <w:r w:rsidR="002C22C6">
        <w:rPr>
          <w:sz w:val="28"/>
          <w:szCs w:val="28"/>
        </w:rPr>
        <w:t>К</w:t>
      </w:r>
      <w:r w:rsidR="00FC4B66" w:rsidRPr="00FC4B66">
        <w:rPr>
          <w:sz w:val="28"/>
          <w:szCs w:val="28"/>
        </w:rPr>
        <w:t>омисси</w:t>
      </w:r>
      <w:r w:rsidR="002C22C6">
        <w:rPr>
          <w:sz w:val="28"/>
          <w:szCs w:val="28"/>
        </w:rPr>
        <w:t>ю</w:t>
      </w:r>
      <w:r w:rsidR="00FC4B66" w:rsidRPr="00FC4B66">
        <w:rPr>
          <w:sz w:val="28"/>
          <w:szCs w:val="28"/>
        </w:rPr>
        <w:t xml:space="preserve"> по оценке фактов существенности допущенных нарушений при представлении депутатом Земского Собрания Бардымского муниципального района, главой муниципального района</w:t>
      </w:r>
      <w:r>
        <w:rPr>
          <w:sz w:val="28"/>
          <w:szCs w:val="28"/>
        </w:rPr>
        <w:t xml:space="preserve"> </w:t>
      </w:r>
      <w:r w:rsidR="00FC4B66" w:rsidRPr="00FC4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4B66" w:rsidRPr="00FC4B66">
        <w:rPr>
          <w:sz w:val="28"/>
          <w:szCs w:val="28"/>
        </w:rPr>
        <w:t xml:space="preserve">главой Администрации Бардымского муниципального района </w:t>
      </w:r>
      <w:r w:rsidR="00FC4B66">
        <w:rPr>
          <w:sz w:val="28"/>
          <w:szCs w:val="28"/>
        </w:rPr>
        <w:t xml:space="preserve">сведений </w:t>
      </w:r>
      <w:r w:rsidR="00FC4B66" w:rsidRPr="00FC4B66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</w:t>
      </w:r>
      <w:r w:rsidR="00FC4B66" w:rsidRPr="00FC4B66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="002C22C6">
        <w:rPr>
          <w:sz w:val="28"/>
          <w:szCs w:val="28"/>
        </w:rPr>
        <w:t xml:space="preserve">и утвердить её состав </w:t>
      </w:r>
      <w:r w:rsidR="00FC4B66">
        <w:rPr>
          <w:sz w:val="28"/>
          <w:szCs w:val="28"/>
        </w:rPr>
        <w:t>согласно приложению 2 к настоящему решению.</w:t>
      </w:r>
    </w:p>
    <w:p w:rsidR="004A7509" w:rsidRDefault="002C22C6" w:rsidP="00BB18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490">
        <w:rPr>
          <w:sz w:val="28"/>
          <w:szCs w:val="28"/>
        </w:rPr>
        <w:t xml:space="preserve">.Настоящее </w:t>
      </w:r>
      <w:r w:rsidR="004A7509" w:rsidRPr="001946DC">
        <w:rPr>
          <w:sz w:val="28"/>
          <w:szCs w:val="28"/>
        </w:rPr>
        <w:t xml:space="preserve">решение </w:t>
      </w:r>
      <w:r w:rsidR="00660490">
        <w:rPr>
          <w:sz w:val="28"/>
          <w:szCs w:val="28"/>
        </w:rPr>
        <w:t>о</w:t>
      </w:r>
      <w:r w:rsidR="00660490" w:rsidRPr="001946DC">
        <w:rPr>
          <w:sz w:val="28"/>
          <w:szCs w:val="28"/>
        </w:rPr>
        <w:t xml:space="preserve">публиковать </w:t>
      </w:r>
      <w:r w:rsidR="004A7509" w:rsidRPr="001946DC">
        <w:rPr>
          <w:sz w:val="28"/>
          <w:szCs w:val="28"/>
        </w:rPr>
        <w:t xml:space="preserve">в </w:t>
      </w:r>
      <w:r w:rsidR="00BB185C">
        <w:rPr>
          <w:sz w:val="28"/>
          <w:szCs w:val="28"/>
        </w:rPr>
        <w:t xml:space="preserve">районной газете «Тан» («Рассвет») и разместить на официальном сайте Бардымского муниципального района </w:t>
      </w:r>
      <w:r w:rsidR="00210D4D">
        <w:rPr>
          <w:sz w:val="28"/>
          <w:szCs w:val="28"/>
        </w:rPr>
        <w:t xml:space="preserve">Пермского края </w:t>
      </w:r>
      <w:r w:rsidR="00BB185C">
        <w:rPr>
          <w:sz w:val="28"/>
          <w:szCs w:val="28"/>
          <w:lang w:val="en-US"/>
        </w:rPr>
        <w:t>barda</w:t>
      </w:r>
      <w:r w:rsidR="00BB185C" w:rsidRPr="00BB185C">
        <w:rPr>
          <w:sz w:val="28"/>
          <w:szCs w:val="28"/>
        </w:rPr>
        <w:t>-</w:t>
      </w:r>
      <w:r w:rsidR="00BB185C">
        <w:rPr>
          <w:sz w:val="28"/>
          <w:szCs w:val="28"/>
          <w:lang w:val="en-US"/>
        </w:rPr>
        <w:t>rayon</w:t>
      </w:r>
      <w:r w:rsidR="00BB185C" w:rsidRPr="00BB185C">
        <w:rPr>
          <w:sz w:val="28"/>
          <w:szCs w:val="28"/>
        </w:rPr>
        <w:t>.</w:t>
      </w:r>
      <w:r w:rsidR="00BB185C">
        <w:rPr>
          <w:sz w:val="28"/>
          <w:szCs w:val="28"/>
          <w:lang w:val="en-US"/>
        </w:rPr>
        <w:t>ru</w:t>
      </w:r>
      <w:r w:rsidR="004A7509" w:rsidRPr="001946DC">
        <w:rPr>
          <w:sz w:val="28"/>
          <w:szCs w:val="28"/>
        </w:rPr>
        <w:t>.</w:t>
      </w:r>
    </w:p>
    <w:p w:rsidR="00210D4D" w:rsidRDefault="002C22C6" w:rsidP="00BB18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490">
        <w:rPr>
          <w:sz w:val="28"/>
          <w:szCs w:val="28"/>
        </w:rPr>
        <w:t>.Настоящее р</w:t>
      </w:r>
      <w:r w:rsidR="00210D4D" w:rsidRPr="00210D4D">
        <w:rPr>
          <w:sz w:val="28"/>
          <w:szCs w:val="28"/>
        </w:rPr>
        <w:t xml:space="preserve">ешение вступает в силу </w:t>
      </w:r>
      <w:r w:rsidR="00210D4D">
        <w:rPr>
          <w:sz w:val="28"/>
          <w:szCs w:val="28"/>
        </w:rPr>
        <w:t>со дня</w:t>
      </w:r>
      <w:r w:rsidR="00210D4D" w:rsidRPr="00210D4D">
        <w:rPr>
          <w:sz w:val="28"/>
          <w:szCs w:val="28"/>
        </w:rPr>
        <w:t xml:space="preserve"> официального опубликования.</w:t>
      </w:r>
    </w:p>
    <w:p w:rsidR="004A7509" w:rsidRPr="001946DC" w:rsidRDefault="002C22C6" w:rsidP="00BB18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490">
        <w:rPr>
          <w:sz w:val="28"/>
          <w:szCs w:val="28"/>
        </w:rPr>
        <w:t>.</w:t>
      </w:r>
      <w:r w:rsidR="004A7509">
        <w:rPr>
          <w:sz w:val="28"/>
          <w:szCs w:val="28"/>
        </w:rPr>
        <w:t>Контроль исполнени</w:t>
      </w:r>
      <w:r w:rsidR="00BB185C">
        <w:rPr>
          <w:sz w:val="28"/>
          <w:szCs w:val="28"/>
        </w:rPr>
        <w:t>я</w:t>
      </w:r>
      <w:r w:rsidR="004A7509">
        <w:rPr>
          <w:sz w:val="28"/>
          <w:szCs w:val="28"/>
        </w:rPr>
        <w:t xml:space="preserve"> </w:t>
      </w:r>
      <w:r w:rsidR="00660490">
        <w:rPr>
          <w:sz w:val="28"/>
          <w:szCs w:val="28"/>
        </w:rPr>
        <w:t xml:space="preserve">настоящего </w:t>
      </w:r>
      <w:r w:rsidR="004A7509">
        <w:rPr>
          <w:sz w:val="28"/>
          <w:szCs w:val="28"/>
        </w:rPr>
        <w:t>решения возложить на</w:t>
      </w:r>
      <w:r w:rsidR="00660490">
        <w:rPr>
          <w:sz w:val="28"/>
          <w:szCs w:val="28"/>
        </w:rPr>
        <w:t xml:space="preserve"> </w:t>
      </w:r>
      <w:r w:rsidR="004A7509">
        <w:rPr>
          <w:sz w:val="28"/>
          <w:szCs w:val="28"/>
        </w:rPr>
        <w:t xml:space="preserve"> </w:t>
      </w:r>
      <w:r w:rsidR="00196426">
        <w:rPr>
          <w:sz w:val="28"/>
          <w:szCs w:val="28"/>
        </w:rPr>
        <w:t xml:space="preserve">председателя комиссии по социальной политике </w:t>
      </w:r>
      <w:r w:rsidR="00196426">
        <w:rPr>
          <w:sz w:val="28"/>
        </w:rPr>
        <w:t>Габдулхакову З.С</w:t>
      </w:r>
      <w:r w:rsidR="004A7509">
        <w:rPr>
          <w:sz w:val="28"/>
          <w:szCs w:val="28"/>
        </w:rPr>
        <w:t xml:space="preserve">. </w:t>
      </w:r>
    </w:p>
    <w:p w:rsidR="004A7509" w:rsidRDefault="004A7509" w:rsidP="007610E0">
      <w:pPr>
        <w:widowControl w:val="0"/>
        <w:rPr>
          <w:sz w:val="28"/>
          <w:szCs w:val="28"/>
        </w:rPr>
      </w:pPr>
    </w:p>
    <w:p w:rsidR="00660490" w:rsidRPr="001946DC" w:rsidRDefault="00660490" w:rsidP="007610E0">
      <w:pPr>
        <w:widowControl w:val="0"/>
        <w:rPr>
          <w:sz w:val="28"/>
          <w:szCs w:val="28"/>
        </w:rPr>
      </w:pPr>
    </w:p>
    <w:p w:rsidR="00E67B53" w:rsidRPr="00E67B53" w:rsidRDefault="00E67B53" w:rsidP="00E67B53">
      <w:pPr>
        <w:widowControl w:val="0"/>
        <w:rPr>
          <w:sz w:val="28"/>
          <w:szCs w:val="28"/>
        </w:rPr>
      </w:pPr>
      <w:r w:rsidRPr="00E67B53">
        <w:rPr>
          <w:sz w:val="28"/>
          <w:szCs w:val="28"/>
        </w:rPr>
        <w:t>Председатель Земского Собрания</w:t>
      </w:r>
    </w:p>
    <w:p w:rsidR="00E67B53" w:rsidRPr="00E67B53" w:rsidRDefault="00E67B53" w:rsidP="00E67B53">
      <w:pPr>
        <w:widowControl w:val="0"/>
        <w:rPr>
          <w:sz w:val="28"/>
          <w:szCs w:val="28"/>
        </w:rPr>
      </w:pPr>
      <w:r w:rsidRPr="00E67B53">
        <w:rPr>
          <w:sz w:val="28"/>
          <w:szCs w:val="28"/>
        </w:rPr>
        <w:t xml:space="preserve">Бардымского муниципального района </w:t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  <w:t xml:space="preserve">    </w:t>
      </w:r>
      <w:r w:rsidR="00660490">
        <w:rPr>
          <w:sz w:val="28"/>
          <w:szCs w:val="28"/>
        </w:rPr>
        <w:t xml:space="preserve">    </w:t>
      </w:r>
      <w:r w:rsidRPr="00E67B53">
        <w:rPr>
          <w:sz w:val="28"/>
          <w:szCs w:val="28"/>
        </w:rPr>
        <w:t>И.Р. Вахитов</w:t>
      </w:r>
    </w:p>
    <w:p w:rsidR="00FC4B66" w:rsidRDefault="00FC4B66" w:rsidP="00E67B53">
      <w:pPr>
        <w:widowControl w:val="0"/>
        <w:rPr>
          <w:sz w:val="28"/>
          <w:szCs w:val="28"/>
        </w:rPr>
      </w:pPr>
    </w:p>
    <w:p w:rsidR="00660490" w:rsidRDefault="00660490" w:rsidP="00E67B53">
      <w:pPr>
        <w:widowControl w:val="0"/>
        <w:rPr>
          <w:sz w:val="28"/>
          <w:szCs w:val="28"/>
        </w:rPr>
      </w:pPr>
    </w:p>
    <w:p w:rsidR="00E67B53" w:rsidRPr="00E67B53" w:rsidRDefault="00E67B53" w:rsidP="00E67B53">
      <w:pPr>
        <w:widowControl w:val="0"/>
        <w:rPr>
          <w:sz w:val="28"/>
          <w:szCs w:val="28"/>
        </w:rPr>
      </w:pPr>
      <w:r w:rsidRPr="00E67B53">
        <w:rPr>
          <w:sz w:val="28"/>
          <w:szCs w:val="28"/>
        </w:rPr>
        <w:t xml:space="preserve">Глава муниципального района - </w:t>
      </w:r>
    </w:p>
    <w:p w:rsidR="00E67B53" w:rsidRPr="00E67B53" w:rsidRDefault="00E67B53" w:rsidP="00E67B53">
      <w:pPr>
        <w:widowControl w:val="0"/>
        <w:rPr>
          <w:sz w:val="28"/>
          <w:szCs w:val="28"/>
        </w:rPr>
      </w:pPr>
      <w:r w:rsidRPr="00E67B53">
        <w:rPr>
          <w:sz w:val="28"/>
          <w:szCs w:val="28"/>
        </w:rPr>
        <w:t>глава Администрации Бардымского</w:t>
      </w:r>
    </w:p>
    <w:p w:rsidR="006A6DC9" w:rsidRDefault="00E67B53" w:rsidP="00E67B53">
      <w:pPr>
        <w:widowControl w:val="0"/>
        <w:rPr>
          <w:sz w:val="28"/>
          <w:szCs w:val="28"/>
        </w:rPr>
      </w:pPr>
      <w:r w:rsidRPr="00E67B53">
        <w:rPr>
          <w:sz w:val="28"/>
          <w:szCs w:val="28"/>
        </w:rPr>
        <w:t>муниципального района</w:t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</w:r>
      <w:r w:rsidRPr="00E67B53">
        <w:rPr>
          <w:sz w:val="28"/>
          <w:szCs w:val="28"/>
        </w:rPr>
        <w:tab/>
        <w:t xml:space="preserve">                               </w:t>
      </w:r>
      <w:r w:rsidR="00660490">
        <w:rPr>
          <w:sz w:val="28"/>
          <w:szCs w:val="28"/>
        </w:rPr>
        <w:t xml:space="preserve">     </w:t>
      </w:r>
      <w:r w:rsidRPr="00E67B53">
        <w:rPr>
          <w:sz w:val="28"/>
          <w:szCs w:val="28"/>
        </w:rPr>
        <w:t>Х.Г. Алапанов</w:t>
      </w:r>
    </w:p>
    <w:p w:rsidR="00196426" w:rsidRDefault="00196426" w:rsidP="00E67B53">
      <w:pPr>
        <w:widowControl w:val="0"/>
        <w:rPr>
          <w:sz w:val="28"/>
          <w:szCs w:val="28"/>
        </w:rPr>
      </w:pPr>
    </w:p>
    <w:p w:rsidR="00196426" w:rsidRDefault="00196426" w:rsidP="00E67B53">
      <w:pPr>
        <w:widowControl w:val="0"/>
        <w:rPr>
          <w:sz w:val="28"/>
          <w:szCs w:val="28"/>
        </w:rPr>
      </w:pPr>
    </w:p>
    <w:p w:rsidR="00196426" w:rsidRPr="00196426" w:rsidRDefault="00196426" w:rsidP="00E67B53">
      <w:pPr>
        <w:widowControl w:val="0"/>
      </w:pPr>
      <w:r w:rsidRPr="00196426">
        <w:t>23.12.2019</w:t>
      </w:r>
    </w:p>
    <w:p w:rsidR="006F1718" w:rsidRDefault="006F1718" w:rsidP="007610E0">
      <w:pPr>
        <w:widowControl w:val="0"/>
        <w:ind w:left="5664"/>
        <w:rPr>
          <w:sz w:val="28"/>
          <w:szCs w:val="28"/>
        </w:rPr>
        <w:sectPr w:rsidR="006F1718" w:rsidSect="00660490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253D4" w:rsidRDefault="00FC4B66" w:rsidP="00196426">
      <w:pPr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7B53" w:rsidRDefault="00FC4B66" w:rsidP="00196426">
      <w:pPr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7B53">
        <w:rPr>
          <w:sz w:val="28"/>
          <w:szCs w:val="28"/>
        </w:rPr>
        <w:t>р</w:t>
      </w:r>
      <w:r w:rsidR="003C3EC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E67B53">
        <w:rPr>
          <w:sz w:val="28"/>
          <w:szCs w:val="28"/>
        </w:rPr>
        <w:t xml:space="preserve"> Земского Собрания</w:t>
      </w:r>
    </w:p>
    <w:p w:rsidR="007253D4" w:rsidRDefault="00E67B53" w:rsidP="00196426">
      <w:pPr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</w:p>
    <w:p w:rsidR="004A7509" w:rsidRPr="001946DC" w:rsidRDefault="004A7509" w:rsidP="00196426">
      <w:pPr>
        <w:widowControl w:val="0"/>
        <w:ind w:left="5103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196426">
        <w:rPr>
          <w:sz w:val="28"/>
          <w:szCs w:val="28"/>
        </w:rPr>
        <w:t>20.12.2019</w:t>
      </w:r>
      <w:r w:rsidRPr="001946DC">
        <w:rPr>
          <w:sz w:val="28"/>
          <w:szCs w:val="28"/>
        </w:rPr>
        <w:t xml:space="preserve"> № </w:t>
      </w:r>
      <w:r w:rsidR="00196426">
        <w:rPr>
          <w:sz w:val="28"/>
          <w:szCs w:val="28"/>
        </w:rPr>
        <w:t>701</w:t>
      </w:r>
    </w:p>
    <w:p w:rsidR="003F073B" w:rsidRDefault="003F073B" w:rsidP="00EA1A69">
      <w:pPr>
        <w:widowControl w:val="0"/>
        <w:jc w:val="center"/>
        <w:rPr>
          <w:sz w:val="28"/>
          <w:szCs w:val="28"/>
        </w:rPr>
      </w:pPr>
    </w:p>
    <w:p w:rsidR="00660490" w:rsidRPr="001946DC" w:rsidRDefault="00660490" w:rsidP="00EA1A69">
      <w:pPr>
        <w:widowControl w:val="0"/>
        <w:jc w:val="center"/>
        <w:rPr>
          <w:sz w:val="28"/>
          <w:szCs w:val="28"/>
        </w:rPr>
      </w:pPr>
    </w:p>
    <w:p w:rsidR="004A7509" w:rsidRPr="00E67B53" w:rsidRDefault="004A7509" w:rsidP="00EA1A6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67B53">
        <w:rPr>
          <w:b/>
          <w:sz w:val="28"/>
          <w:szCs w:val="28"/>
        </w:rPr>
        <w:t>ПОРЯДОК</w:t>
      </w:r>
    </w:p>
    <w:p w:rsidR="006A6DC9" w:rsidRPr="00E67B53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67B53">
        <w:rPr>
          <w:b/>
          <w:sz w:val="28"/>
          <w:szCs w:val="28"/>
        </w:rPr>
        <w:t>принятия решения о применении к депутату</w:t>
      </w:r>
      <w:r w:rsidR="00732AD9">
        <w:rPr>
          <w:b/>
          <w:sz w:val="28"/>
          <w:szCs w:val="28"/>
        </w:rPr>
        <w:t xml:space="preserve"> Земского Собрания Бардымского муниципального района</w:t>
      </w:r>
      <w:r w:rsidRPr="00E67B53">
        <w:rPr>
          <w:b/>
          <w:sz w:val="28"/>
          <w:szCs w:val="28"/>
        </w:rPr>
        <w:t xml:space="preserve">, </w:t>
      </w:r>
      <w:r w:rsidR="009A5380" w:rsidRPr="00E67B53">
        <w:rPr>
          <w:b/>
          <w:sz w:val="28"/>
          <w:szCs w:val="28"/>
        </w:rPr>
        <w:t xml:space="preserve">главе муниципального </w:t>
      </w:r>
      <w:r w:rsidR="00732AD9">
        <w:rPr>
          <w:b/>
          <w:sz w:val="28"/>
          <w:szCs w:val="28"/>
        </w:rPr>
        <w:t>района – главе Администрации Бардымского муниципального района</w:t>
      </w:r>
      <w:r w:rsidR="00660490">
        <w:rPr>
          <w:b/>
          <w:sz w:val="28"/>
          <w:szCs w:val="28"/>
        </w:rPr>
        <w:t xml:space="preserve"> </w:t>
      </w:r>
      <w:r w:rsidRPr="00E67B53">
        <w:rPr>
          <w:b/>
          <w:sz w:val="28"/>
          <w:szCs w:val="28"/>
        </w:rPr>
        <w:t xml:space="preserve">мер ответственности, </w:t>
      </w:r>
      <w:r w:rsidR="00E6762A" w:rsidRPr="00E67B53">
        <w:rPr>
          <w:b/>
          <w:sz w:val="28"/>
          <w:szCs w:val="28"/>
        </w:rPr>
        <w:t xml:space="preserve">предусмотренных частью </w:t>
      </w:r>
      <w:r w:rsidRPr="00E67B53">
        <w:rPr>
          <w:b/>
          <w:sz w:val="28"/>
          <w:szCs w:val="28"/>
        </w:rPr>
        <w:t xml:space="preserve">7.3-1 статьи 40 Федерального закона «Об общих принципах </w:t>
      </w:r>
      <w:r w:rsidR="00732AD9">
        <w:rPr>
          <w:b/>
          <w:sz w:val="28"/>
          <w:szCs w:val="28"/>
        </w:rPr>
        <w:t xml:space="preserve">организации </w:t>
      </w:r>
      <w:r w:rsidRPr="00E67B53">
        <w:rPr>
          <w:b/>
          <w:sz w:val="28"/>
          <w:szCs w:val="28"/>
        </w:rPr>
        <w:t>местного самоуправления  в Российской Федерации»</w:t>
      </w:r>
    </w:p>
    <w:p w:rsidR="001877FB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32AD9" w:rsidRPr="00732AD9" w:rsidRDefault="00732AD9" w:rsidP="00732AD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32AD9" w:rsidRPr="00732AD9" w:rsidRDefault="00732AD9" w:rsidP="00732A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732AD9">
        <w:rPr>
          <w:b/>
          <w:sz w:val="28"/>
          <w:szCs w:val="28"/>
        </w:rPr>
        <w:t>Общие положения</w:t>
      </w:r>
    </w:p>
    <w:p w:rsidR="00732AD9" w:rsidRPr="00732AD9" w:rsidRDefault="00732AD9" w:rsidP="00732AD9">
      <w:pPr>
        <w:widowControl w:val="0"/>
        <w:tabs>
          <w:tab w:val="left" w:pos="1005"/>
        </w:tabs>
        <w:suppressAutoHyphens/>
        <w:autoSpaceDE w:val="0"/>
        <w:autoSpaceDN w:val="0"/>
        <w:spacing w:line="360" w:lineRule="exact"/>
        <w:ind w:firstLine="703"/>
        <w:jc w:val="both"/>
        <w:textAlignment w:val="baseline"/>
        <w:rPr>
          <w:rFonts w:eastAsia="Arial"/>
          <w:sz w:val="28"/>
          <w:szCs w:val="28"/>
          <w:u w:val="single"/>
          <w:lang w:eastAsia="zh-CN"/>
        </w:rPr>
      </w:pPr>
      <w:r w:rsidRPr="00732AD9">
        <w:rPr>
          <w:sz w:val="28"/>
          <w:szCs w:val="28"/>
          <w:lang w:eastAsia="zh-CN"/>
        </w:rPr>
        <w:t>1.1.Настоящий Порядок</w:t>
      </w:r>
      <w:r w:rsidRPr="00732AD9">
        <w:rPr>
          <w:rFonts w:eastAsia="Arial"/>
          <w:sz w:val="28"/>
          <w:szCs w:val="28"/>
          <w:lang w:eastAsia="zh-CN"/>
        </w:rPr>
        <w:t xml:space="preserve"> определяет процедуру принятия решения </w:t>
      </w:r>
      <w:r w:rsidRPr="004B1735">
        <w:rPr>
          <w:rFonts w:eastAsia="Arial"/>
          <w:sz w:val="28"/>
          <w:szCs w:val="28"/>
          <w:lang w:eastAsia="zh-CN"/>
        </w:rPr>
        <w:t>Земским Собранием Бардымского муниципального района</w:t>
      </w:r>
      <w:r w:rsidR="00660490">
        <w:rPr>
          <w:rFonts w:eastAsia="Arial"/>
          <w:sz w:val="28"/>
          <w:szCs w:val="28"/>
          <w:lang w:eastAsia="zh-CN"/>
        </w:rPr>
        <w:t xml:space="preserve"> </w:t>
      </w:r>
      <w:r w:rsidRPr="00732AD9">
        <w:rPr>
          <w:rFonts w:eastAsia="Arial"/>
          <w:sz w:val="28"/>
          <w:szCs w:val="28"/>
          <w:lang w:eastAsia="zh-CN"/>
        </w:rPr>
        <w:t xml:space="preserve">о применении к депутату </w:t>
      </w:r>
      <w:r w:rsidRPr="004B1735">
        <w:rPr>
          <w:rFonts w:eastAsia="Arial"/>
          <w:sz w:val="28"/>
          <w:szCs w:val="28"/>
          <w:lang w:eastAsia="zh-CN"/>
        </w:rPr>
        <w:t>Земского Собрания Бардымского муниципального района</w:t>
      </w:r>
      <w:r w:rsidR="00790382">
        <w:rPr>
          <w:rFonts w:eastAsia="Arial"/>
          <w:sz w:val="28"/>
          <w:szCs w:val="28"/>
          <w:lang w:eastAsia="zh-CN"/>
        </w:rPr>
        <w:t xml:space="preserve"> (далее – депутат)</w:t>
      </w:r>
      <w:r w:rsidRPr="00732AD9">
        <w:rPr>
          <w:rFonts w:eastAsia="Arial"/>
          <w:sz w:val="28"/>
          <w:szCs w:val="28"/>
          <w:lang w:eastAsia="zh-CN"/>
        </w:rPr>
        <w:t xml:space="preserve">, </w:t>
      </w:r>
      <w:r w:rsidR="004B1735" w:rsidRPr="004B1735">
        <w:rPr>
          <w:sz w:val="28"/>
          <w:szCs w:val="28"/>
          <w:lang w:eastAsia="zh-CN"/>
        </w:rPr>
        <w:t>главе муниципального района – главе Администрации Бардымского муниципального района</w:t>
      </w:r>
      <w:r w:rsidR="00790382">
        <w:rPr>
          <w:sz w:val="28"/>
          <w:szCs w:val="28"/>
          <w:lang w:eastAsia="zh-CN"/>
        </w:rPr>
        <w:t xml:space="preserve"> (далее – глава муниципального района)</w:t>
      </w:r>
      <w:r w:rsidRPr="00732AD9">
        <w:rPr>
          <w:sz w:val="28"/>
          <w:szCs w:val="28"/>
          <w:lang w:eastAsia="zh-CN"/>
        </w:rPr>
        <w:t xml:space="preserve">, </w:t>
      </w:r>
      <w:r w:rsidRPr="00732AD9">
        <w:rPr>
          <w:rFonts w:eastAsia="Arial"/>
          <w:sz w:val="28"/>
          <w:szCs w:val="28"/>
          <w:lang w:eastAsia="zh-CN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732AD9">
        <w:rPr>
          <w:sz w:val="28"/>
          <w:szCs w:val="28"/>
          <w:lang w:eastAsia="zh-CN"/>
        </w:rPr>
        <w:t xml:space="preserve">предусмотренных частью 7.3-1 статьи 40 Федерального закона </w:t>
      </w:r>
      <w:r w:rsidRPr="00732AD9">
        <w:rPr>
          <w:rFonts w:eastAsia="Arial"/>
          <w:sz w:val="28"/>
          <w:szCs w:val="28"/>
          <w:lang w:eastAsia="zh-CN"/>
        </w:rPr>
        <w:t xml:space="preserve">от </w:t>
      </w:r>
      <w:r w:rsidR="00522EBF">
        <w:rPr>
          <w:rFonts w:eastAsia="Arial"/>
          <w:sz w:val="28"/>
          <w:szCs w:val="28"/>
          <w:lang w:eastAsia="zh-CN"/>
        </w:rPr>
        <w:t>0</w:t>
      </w:r>
      <w:r w:rsidRPr="00732AD9">
        <w:rPr>
          <w:rFonts w:eastAsia="Arial"/>
          <w:sz w:val="28"/>
          <w:szCs w:val="28"/>
          <w:lang w:eastAsia="zh-CN"/>
        </w:rPr>
        <w:t>6</w:t>
      </w:r>
      <w:r w:rsidR="00522EBF">
        <w:rPr>
          <w:rFonts w:eastAsia="Arial"/>
          <w:sz w:val="28"/>
          <w:szCs w:val="28"/>
          <w:lang w:eastAsia="zh-CN"/>
        </w:rPr>
        <w:t>.10.2003</w:t>
      </w:r>
      <w:r w:rsidRPr="00732AD9">
        <w:rPr>
          <w:rFonts w:eastAsia="Arial"/>
          <w:sz w:val="28"/>
          <w:szCs w:val="28"/>
          <w:lang w:eastAsia="zh-CN"/>
        </w:rPr>
        <w:t xml:space="preserve"> № 131-ФЗ</w:t>
      </w:r>
      <w:r w:rsidR="00732C38">
        <w:rPr>
          <w:rFonts w:eastAsia="Arial"/>
          <w:sz w:val="28"/>
          <w:szCs w:val="28"/>
          <w:lang w:eastAsia="zh-CN"/>
        </w:rPr>
        <w:t xml:space="preserve"> </w:t>
      </w:r>
      <w:r w:rsidRPr="00732AD9">
        <w:rPr>
          <w:sz w:val="28"/>
          <w:szCs w:val="28"/>
          <w:lang w:eastAsia="zh-CN"/>
        </w:rPr>
        <w:t xml:space="preserve">«Об общих принципах </w:t>
      </w:r>
      <w:r w:rsidR="00522EBF">
        <w:rPr>
          <w:sz w:val="28"/>
          <w:szCs w:val="28"/>
          <w:lang w:eastAsia="zh-CN"/>
        </w:rPr>
        <w:t xml:space="preserve">организации </w:t>
      </w:r>
      <w:r w:rsidRPr="00732AD9">
        <w:rPr>
          <w:sz w:val="28"/>
          <w:szCs w:val="28"/>
          <w:lang w:eastAsia="zh-CN"/>
        </w:rPr>
        <w:t>местного самоуправления в Российской Федерации».</w:t>
      </w:r>
    </w:p>
    <w:p w:rsidR="00732AD9" w:rsidRPr="00732AD9" w:rsidRDefault="00732AD9" w:rsidP="00732AD9">
      <w:pPr>
        <w:widowControl w:val="0"/>
        <w:tabs>
          <w:tab w:val="left" w:pos="1005"/>
        </w:tabs>
        <w:suppressAutoHyphens/>
        <w:autoSpaceDN w:val="0"/>
        <w:spacing w:line="360" w:lineRule="exact"/>
        <w:ind w:firstLine="703"/>
        <w:jc w:val="both"/>
        <w:textAlignment w:val="baseline"/>
        <w:rPr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1.2. В случае, указанном в пункте 1</w:t>
      </w:r>
      <w:r w:rsidR="00C43FDD">
        <w:rPr>
          <w:rFonts w:eastAsia="Arial"/>
          <w:sz w:val="28"/>
          <w:szCs w:val="28"/>
          <w:lang w:eastAsia="zh-CN"/>
        </w:rPr>
        <w:t>.1</w:t>
      </w:r>
      <w:r w:rsidRPr="00732AD9">
        <w:rPr>
          <w:rFonts w:eastAsia="Arial"/>
          <w:sz w:val="28"/>
          <w:szCs w:val="28"/>
          <w:lang w:eastAsia="zh-CN"/>
        </w:rPr>
        <w:t xml:space="preserve"> Порядка, к депутату</w:t>
      </w:r>
      <w:r w:rsidR="00522EBF" w:rsidRPr="00522EBF">
        <w:rPr>
          <w:rFonts w:eastAsia="Arial"/>
          <w:sz w:val="28"/>
          <w:szCs w:val="28"/>
          <w:lang w:eastAsia="zh-CN"/>
        </w:rPr>
        <w:t xml:space="preserve">, главе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могут быть применены следующие меры ответственности, предусмотренные частью 7.3-1 статьи 40 Федерального закона от </w:t>
      </w:r>
      <w:r w:rsidR="00522EBF">
        <w:rPr>
          <w:rFonts w:eastAsia="Arial"/>
          <w:sz w:val="28"/>
          <w:szCs w:val="28"/>
          <w:lang w:eastAsia="zh-CN"/>
        </w:rPr>
        <w:t xml:space="preserve">06.10.2003 </w:t>
      </w:r>
      <w:r w:rsidRPr="00732AD9">
        <w:rPr>
          <w:rFonts w:eastAsia="Arial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 (далее – мера ответственности):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1) предупреждение;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2)освобождение депутата от должности в </w:t>
      </w:r>
      <w:r w:rsidR="00522EBF" w:rsidRPr="00522EBF">
        <w:rPr>
          <w:rFonts w:eastAsia="Arial"/>
          <w:sz w:val="28"/>
          <w:szCs w:val="28"/>
          <w:lang w:eastAsia="zh-CN"/>
        </w:rPr>
        <w:t xml:space="preserve">Земском Собрании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с лишением права занимать должности в </w:t>
      </w:r>
      <w:r w:rsidR="00522EBF" w:rsidRPr="00522EBF">
        <w:rPr>
          <w:rFonts w:eastAsia="Arial"/>
          <w:sz w:val="28"/>
          <w:szCs w:val="28"/>
          <w:lang w:eastAsia="zh-CN"/>
        </w:rPr>
        <w:t>Земском Собрании Бардымского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 xml:space="preserve"> до прекращения срока его полномочий;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3)освобождение депутата</w:t>
      </w:r>
      <w:r w:rsidR="006D18C8">
        <w:rPr>
          <w:rFonts w:eastAsia="Arial"/>
          <w:sz w:val="28"/>
          <w:szCs w:val="28"/>
          <w:lang w:eastAsia="zh-CN"/>
        </w:rPr>
        <w:t>, главы муниципального района</w:t>
      </w:r>
      <w:r w:rsidR="00660490">
        <w:rPr>
          <w:rFonts w:eastAsia="Arial"/>
          <w:sz w:val="28"/>
          <w:szCs w:val="28"/>
          <w:lang w:eastAsia="zh-CN"/>
        </w:rPr>
        <w:t xml:space="preserve"> </w:t>
      </w:r>
      <w:r w:rsidRPr="00732AD9">
        <w:rPr>
          <w:rFonts w:eastAsia="Arial"/>
          <w:sz w:val="28"/>
          <w:szCs w:val="28"/>
          <w:lang w:eastAsia="zh-CN"/>
        </w:rPr>
        <w:t>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4)запрет занимать должности в </w:t>
      </w:r>
      <w:r w:rsidR="00522EBF" w:rsidRPr="00522EBF">
        <w:rPr>
          <w:rFonts w:eastAsia="Arial"/>
          <w:sz w:val="28"/>
          <w:szCs w:val="28"/>
          <w:lang w:eastAsia="zh-CN"/>
        </w:rPr>
        <w:t>Земско</w:t>
      </w:r>
      <w:r w:rsidR="00522EBF">
        <w:rPr>
          <w:rFonts w:eastAsia="Arial"/>
          <w:sz w:val="28"/>
          <w:szCs w:val="28"/>
          <w:lang w:eastAsia="zh-CN"/>
        </w:rPr>
        <w:t>м</w:t>
      </w:r>
      <w:r w:rsidR="00522EBF" w:rsidRPr="00522EBF">
        <w:rPr>
          <w:rFonts w:eastAsia="Arial"/>
          <w:sz w:val="28"/>
          <w:szCs w:val="28"/>
          <w:lang w:eastAsia="zh-CN"/>
        </w:rPr>
        <w:t xml:space="preserve"> Собрани</w:t>
      </w:r>
      <w:r w:rsidR="00522EBF">
        <w:rPr>
          <w:rFonts w:eastAsia="Arial"/>
          <w:sz w:val="28"/>
          <w:szCs w:val="28"/>
          <w:lang w:eastAsia="zh-CN"/>
        </w:rPr>
        <w:t>и</w:t>
      </w:r>
      <w:r w:rsidR="00522EBF" w:rsidRPr="00522EBF">
        <w:rPr>
          <w:rFonts w:eastAsia="Arial"/>
          <w:sz w:val="28"/>
          <w:szCs w:val="28"/>
          <w:lang w:eastAsia="zh-CN"/>
        </w:rPr>
        <w:t xml:space="preserve">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до прекращения срока его полномочий;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5)запрет исполнять </w:t>
      </w:r>
      <w:r w:rsidR="006D18C8" w:rsidRPr="006D18C8">
        <w:rPr>
          <w:rFonts w:eastAsia="Arial"/>
          <w:sz w:val="28"/>
          <w:szCs w:val="28"/>
          <w:lang w:eastAsia="zh-CN"/>
        </w:rPr>
        <w:t>депутат</w:t>
      </w:r>
      <w:r w:rsidR="006D18C8">
        <w:rPr>
          <w:rFonts w:eastAsia="Arial"/>
          <w:sz w:val="28"/>
          <w:szCs w:val="28"/>
          <w:lang w:eastAsia="zh-CN"/>
        </w:rPr>
        <w:t>ом</w:t>
      </w:r>
      <w:r w:rsidR="006D18C8" w:rsidRPr="006D18C8">
        <w:rPr>
          <w:rFonts w:eastAsia="Arial"/>
          <w:sz w:val="28"/>
          <w:szCs w:val="28"/>
          <w:lang w:eastAsia="zh-CN"/>
        </w:rPr>
        <w:t>, глав</w:t>
      </w:r>
      <w:r w:rsidR="006D18C8">
        <w:rPr>
          <w:rFonts w:eastAsia="Arial"/>
          <w:sz w:val="28"/>
          <w:szCs w:val="28"/>
          <w:lang w:eastAsia="zh-CN"/>
        </w:rPr>
        <w:t>ой</w:t>
      </w:r>
      <w:r w:rsidR="006D18C8" w:rsidRPr="006D18C8">
        <w:rPr>
          <w:rFonts w:eastAsia="Arial"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полномочия </w:t>
      </w:r>
      <w:r w:rsidRPr="00732AD9">
        <w:rPr>
          <w:rFonts w:eastAsia="Arial"/>
          <w:sz w:val="28"/>
          <w:szCs w:val="28"/>
          <w:lang w:eastAsia="zh-CN"/>
        </w:rPr>
        <w:lastRenderedPageBreak/>
        <w:t>на постоянной основе до прекращения срока его полномочий.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1.3. Основанием для рассмотрения вопроса о применении мер ответственности являются поступившие в </w:t>
      </w:r>
      <w:r w:rsidR="00522EBF" w:rsidRPr="00522EBF">
        <w:rPr>
          <w:rFonts w:eastAsia="Arial"/>
          <w:sz w:val="28"/>
          <w:szCs w:val="28"/>
          <w:lang w:eastAsia="zh-CN"/>
        </w:rPr>
        <w:t>Земское Собрание Бардымского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>: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 10</w:t>
      </w:r>
      <w:r w:rsidR="00FD438C">
        <w:rPr>
          <w:rFonts w:eastAsia="Arial"/>
          <w:sz w:val="28"/>
          <w:szCs w:val="28"/>
          <w:lang w:eastAsia="zh-CN"/>
        </w:rPr>
        <w:t>.10.</w:t>
      </w:r>
      <w:r w:rsidRPr="00732AD9">
        <w:rPr>
          <w:rFonts w:eastAsia="Arial"/>
          <w:sz w:val="28"/>
          <w:szCs w:val="28"/>
          <w:lang w:eastAsia="zh-CN"/>
        </w:rPr>
        <w:t>2017 № 130-ПК, или пунктом 25.</w:t>
      </w:r>
      <w:r w:rsidR="007A3B66">
        <w:rPr>
          <w:rFonts w:eastAsia="Arial"/>
          <w:sz w:val="28"/>
          <w:szCs w:val="28"/>
          <w:lang w:eastAsia="zh-CN"/>
        </w:rPr>
        <w:t>3</w:t>
      </w:r>
      <w:r w:rsidRPr="00732AD9">
        <w:rPr>
          <w:rFonts w:eastAsia="Arial"/>
          <w:sz w:val="28"/>
          <w:szCs w:val="28"/>
          <w:lang w:eastAsia="zh-CN"/>
        </w:rPr>
        <w:t xml:space="preserve">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утвержденного Указом губернатора Пермского края от 28</w:t>
      </w:r>
      <w:r w:rsidR="00FD438C">
        <w:rPr>
          <w:rFonts w:eastAsia="Arial"/>
          <w:sz w:val="28"/>
          <w:szCs w:val="28"/>
          <w:lang w:eastAsia="zh-CN"/>
        </w:rPr>
        <w:t>.02.2019</w:t>
      </w:r>
      <w:r w:rsidRPr="00732AD9">
        <w:rPr>
          <w:rFonts w:eastAsia="Arial"/>
          <w:sz w:val="28"/>
          <w:szCs w:val="28"/>
          <w:lang w:eastAsia="zh-CN"/>
        </w:rPr>
        <w:t xml:space="preserve"> № 26 (далее – заявление губернатора Пермского края);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представление прокурора о принятии мер в связи с выявлением фактов недостоверности или неполноты сведений о доходах, об имуществе и обязательствах имущественного характера;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1.4. В случае поступления представления прокурора или судебного решения, указанных в пункте 1.</w:t>
      </w:r>
      <w:r w:rsidR="007A3B66">
        <w:rPr>
          <w:rFonts w:eastAsia="Arial"/>
          <w:sz w:val="28"/>
          <w:szCs w:val="28"/>
          <w:lang w:eastAsia="zh-CN"/>
        </w:rPr>
        <w:t>3</w:t>
      </w:r>
      <w:r w:rsidRPr="00732AD9">
        <w:rPr>
          <w:rFonts w:eastAsia="Arial"/>
          <w:sz w:val="28"/>
          <w:szCs w:val="28"/>
          <w:lang w:eastAsia="zh-CN"/>
        </w:rPr>
        <w:t xml:space="preserve"> Порядка (далее – информация о недостоверных или неполных сведениях), </w:t>
      </w:r>
      <w:r w:rsidR="00FD438C" w:rsidRPr="00FD438C">
        <w:rPr>
          <w:rFonts w:eastAsia="Arial"/>
          <w:sz w:val="28"/>
          <w:szCs w:val="28"/>
          <w:lang w:eastAsia="zh-CN"/>
        </w:rPr>
        <w:t xml:space="preserve">Земское Собрание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</w:t>
      </w:r>
      <w:r w:rsidR="00FD438C">
        <w:rPr>
          <w:rFonts w:eastAsia="Arial"/>
          <w:sz w:val="28"/>
          <w:szCs w:val="28"/>
          <w:lang w:eastAsia="zh-CN"/>
        </w:rPr>
        <w:t xml:space="preserve"> Земского Собрания Бардымского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 xml:space="preserve">, </w:t>
      </w:r>
      <w:r w:rsidR="00FD438C">
        <w:rPr>
          <w:rFonts w:eastAsia="Arial"/>
          <w:sz w:val="28"/>
          <w:szCs w:val="28"/>
          <w:lang w:eastAsia="zh-CN"/>
        </w:rPr>
        <w:t xml:space="preserve">главой муниципального района – главой Администрации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сведений</w:t>
      </w:r>
      <w:r w:rsidR="00660490">
        <w:rPr>
          <w:rFonts w:eastAsia="Arial"/>
          <w:sz w:val="28"/>
          <w:szCs w:val="28"/>
          <w:lang w:eastAsia="zh-CN"/>
        </w:rPr>
        <w:t xml:space="preserve"> </w:t>
      </w:r>
      <w:r w:rsidR="002C22C6" w:rsidRPr="002C22C6">
        <w:rPr>
          <w:rFonts w:eastAsia="Arial"/>
          <w:sz w:val="28"/>
          <w:szCs w:val="28"/>
          <w:lang w:eastAsia="zh-CN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732AD9">
        <w:rPr>
          <w:rFonts w:eastAsia="Arial"/>
          <w:sz w:val="28"/>
          <w:szCs w:val="28"/>
          <w:lang w:eastAsia="zh-CN"/>
        </w:rPr>
        <w:t xml:space="preserve">(далее - Комиссия), созданной </w:t>
      </w:r>
      <w:r w:rsidR="00FD438C" w:rsidRPr="00FD438C">
        <w:rPr>
          <w:rFonts w:eastAsia="Arial"/>
          <w:sz w:val="28"/>
          <w:szCs w:val="28"/>
          <w:lang w:eastAsia="zh-CN"/>
        </w:rPr>
        <w:t>Земским Собранием Бардымского муниципального района.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1.5. Решение о применении к депутату, </w:t>
      </w:r>
      <w:r w:rsidR="00FD438C">
        <w:rPr>
          <w:rFonts w:eastAsia="Arial"/>
          <w:sz w:val="28"/>
          <w:szCs w:val="28"/>
          <w:lang w:eastAsia="zh-CN"/>
        </w:rPr>
        <w:t xml:space="preserve">главе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мер ответственности принимается на основе принципов справедливости, соразмерности и неотвратимости.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При определении меры ответственности за представление недостоверных и </w:t>
      </w:r>
      <w:r w:rsidRPr="00732AD9">
        <w:rPr>
          <w:rFonts w:eastAsia="Arial"/>
          <w:sz w:val="28"/>
          <w:szCs w:val="28"/>
          <w:lang w:eastAsia="zh-CN"/>
        </w:rPr>
        <w:lastRenderedPageBreak/>
        <w:t>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</w:p>
    <w:p w:rsidR="00732AD9" w:rsidRPr="00732AD9" w:rsidRDefault="00732AD9" w:rsidP="00732AD9">
      <w:pPr>
        <w:widowControl w:val="0"/>
        <w:numPr>
          <w:ilvl w:val="0"/>
          <w:numId w:val="1"/>
        </w:numPr>
        <w:suppressAutoHyphens/>
        <w:autoSpaceDN w:val="0"/>
        <w:spacing w:line="360" w:lineRule="exact"/>
        <w:jc w:val="center"/>
        <w:textAlignment w:val="baseline"/>
        <w:rPr>
          <w:rFonts w:eastAsia="Arial"/>
          <w:b/>
          <w:sz w:val="28"/>
          <w:szCs w:val="28"/>
          <w:lang w:eastAsia="zh-CN"/>
        </w:rPr>
      </w:pPr>
      <w:r w:rsidRPr="00732AD9">
        <w:rPr>
          <w:rFonts w:eastAsia="Arial"/>
          <w:b/>
          <w:sz w:val="28"/>
          <w:szCs w:val="28"/>
          <w:lang w:eastAsia="zh-CN"/>
        </w:rPr>
        <w:t>Состав, порядок формирования и компетенция Комиссии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5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2.1. Состав Комиссии утверждается решением </w:t>
      </w:r>
      <w:r w:rsidR="00FD438C" w:rsidRPr="00FD438C">
        <w:rPr>
          <w:rFonts w:eastAsia="Arial"/>
          <w:sz w:val="28"/>
          <w:szCs w:val="28"/>
          <w:lang w:eastAsia="zh-CN"/>
        </w:rPr>
        <w:t xml:space="preserve">Земского Собрания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в количестве не менее 5 депутатов.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5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2.3. При рассмотрении поступившей информации Комиссия: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а) уведомляет депутата, </w:t>
      </w:r>
      <w:r w:rsidR="00187B4D">
        <w:rPr>
          <w:rFonts w:eastAsia="Arial"/>
          <w:sz w:val="28"/>
          <w:szCs w:val="28"/>
          <w:lang w:eastAsia="zh-CN"/>
        </w:rPr>
        <w:t xml:space="preserve">главу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об информации, поступившей в</w:t>
      </w:r>
      <w:r w:rsidR="00660490">
        <w:rPr>
          <w:rFonts w:eastAsia="Arial"/>
          <w:sz w:val="28"/>
          <w:szCs w:val="28"/>
          <w:lang w:eastAsia="zh-CN"/>
        </w:rPr>
        <w:t xml:space="preserve"> </w:t>
      </w:r>
      <w:r w:rsidR="00187B4D" w:rsidRPr="00187B4D">
        <w:rPr>
          <w:rFonts w:eastAsia="Arial"/>
          <w:sz w:val="28"/>
          <w:szCs w:val="28"/>
          <w:lang w:eastAsia="zh-CN"/>
        </w:rPr>
        <w:t xml:space="preserve">Земское Собрание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 срока, установленного пунктом 2.7 Порядка;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б) проводит беседу с депутатом</w:t>
      </w:r>
      <w:r w:rsidR="00187B4D" w:rsidRPr="00187B4D">
        <w:rPr>
          <w:rFonts w:eastAsia="Arial"/>
          <w:sz w:val="28"/>
          <w:szCs w:val="28"/>
          <w:lang w:eastAsia="zh-CN"/>
        </w:rPr>
        <w:t>, глав</w:t>
      </w:r>
      <w:r w:rsidR="00187B4D">
        <w:rPr>
          <w:rFonts w:eastAsia="Arial"/>
          <w:sz w:val="28"/>
          <w:szCs w:val="28"/>
          <w:lang w:eastAsia="zh-CN"/>
        </w:rPr>
        <w:t>ой</w:t>
      </w:r>
      <w:r w:rsidR="00187B4D" w:rsidRPr="00187B4D">
        <w:rPr>
          <w:rFonts w:eastAsia="Arial"/>
          <w:sz w:val="28"/>
          <w:szCs w:val="28"/>
          <w:lang w:eastAsia="zh-CN"/>
        </w:rPr>
        <w:t xml:space="preserve">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>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в) изучает представленные </w:t>
      </w:r>
      <w:r w:rsidR="00187B4D" w:rsidRPr="00187B4D">
        <w:rPr>
          <w:rFonts w:eastAsia="Arial"/>
          <w:sz w:val="28"/>
          <w:szCs w:val="28"/>
          <w:lang w:eastAsia="zh-CN"/>
        </w:rPr>
        <w:t>депутатом</w:t>
      </w:r>
      <w:r w:rsidR="00146238">
        <w:rPr>
          <w:rFonts w:eastAsia="Arial"/>
          <w:sz w:val="28"/>
          <w:szCs w:val="28"/>
          <w:lang w:eastAsia="zh-CN"/>
        </w:rPr>
        <w:t xml:space="preserve">, главой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сведения о доходах, об имуществе и обязательствах имущественного характера и дополнительные материалы;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г) получает от депутата</w:t>
      </w:r>
      <w:r w:rsidR="00187B4D" w:rsidRPr="00187B4D">
        <w:rPr>
          <w:rFonts w:eastAsia="Arial"/>
          <w:sz w:val="28"/>
          <w:szCs w:val="28"/>
          <w:lang w:eastAsia="zh-CN"/>
        </w:rPr>
        <w:t>, глав</w:t>
      </w:r>
      <w:r w:rsidR="00187B4D">
        <w:rPr>
          <w:rFonts w:eastAsia="Arial"/>
          <w:sz w:val="28"/>
          <w:szCs w:val="28"/>
          <w:lang w:eastAsia="zh-CN"/>
        </w:rPr>
        <w:t>ы</w:t>
      </w:r>
      <w:r w:rsidR="00187B4D" w:rsidRPr="00187B4D">
        <w:rPr>
          <w:rFonts w:eastAsia="Arial"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пояснения по существу выявленных нарушений.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В случае, если </w:t>
      </w:r>
      <w:r w:rsidR="00187B4D" w:rsidRPr="00187B4D">
        <w:rPr>
          <w:rFonts w:eastAsia="Arial"/>
          <w:sz w:val="28"/>
          <w:szCs w:val="28"/>
          <w:lang w:eastAsia="zh-CN"/>
        </w:rPr>
        <w:t>депутат, глав</w:t>
      </w:r>
      <w:r w:rsidR="00187B4D">
        <w:rPr>
          <w:rFonts w:eastAsia="Arial"/>
          <w:sz w:val="28"/>
          <w:szCs w:val="28"/>
          <w:lang w:eastAsia="zh-CN"/>
        </w:rPr>
        <w:t>а</w:t>
      </w:r>
      <w:r w:rsidR="00187B4D" w:rsidRPr="00187B4D">
        <w:rPr>
          <w:rFonts w:eastAsia="Arial"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2.4. </w:t>
      </w:r>
      <w:r w:rsidR="00187B4D">
        <w:rPr>
          <w:rFonts w:eastAsia="Arial"/>
          <w:sz w:val="28"/>
          <w:szCs w:val="28"/>
          <w:lang w:eastAsia="zh-CN"/>
        </w:rPr>
        <w:t>Д</w:t>
      </w:r>
      <w:r w:rsidR="00187B4D" w:rsidRPr="00187B4D">
        <w:rPr>
          <w:rFonts w:eastAsia="Arial"/>
          <w:sz w:val="28"/>
          <w:szCs w:val="28"/>
          <w:lang w:eastAsia="zh-CN"/>
        </w:rPr>
        <w:t>епутат, глав</w:t>
      </w:r>
      <w:r w:rsidR="00187B4D">
        <w:rPr>
          <w:rFonts w:eastAsia="Arial"/>
          <w:sz w:val="28"/>
          <w:szCs w:val="28"/>
          <w:lang w:eastAsia="zh-CN"/>
        </w:rPr>
        <w:t>а</w:t>
      </w:r>
      <w:r w:rsidR="00187B4D" w:rsidRPr="00187B4D">
        <w:rPr>
          <w:rFonts w:eastAsia="Arial"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в ходе рассмотрения Комиссией информации о недостоверных или неполных сведениях вправе: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а) давать пояснения в письменной форме;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б) представлять дополнительные материалы и давать по ним пояснения в письменной форме.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2.5. Основной формой работы Комиссии являются заседания.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lastRenderedPageBreak/>
        <w:t xml:space="preserve">2.7. Дату заседания Комиссии определяет председатель Комиссии с учетом поступления от депутата, </w:t>
      </w:r>
      <w:r w:rsidR="002C22C6">
        <w:rPr>
          <w:rFonts w:eastAsia="Arial"/>
          <w:sz w:val="28"/>
          <w:szCs w:val="28"/>
          <w:lang w:eastAsia="zh-CN"/>
        </w:rPr>
        <w:t>главы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 xml:space="preserve"> пояснений и дополнительных материалов, при этом срок рассмотрения Комиссией информации о недостоверных или неполных сведениях не может превышать 20 дней со дня поступления в </w:t>
      </w:r>
      <w:r w:rsidR="00187B4D" w:rsidRPr="00187B4D">
        <w:rPr>
          <w:rFonts w:eastAsia="Arial"/>
          <w:sz w:val="28"/>
          <w:szCs w:val="28"/>
          <w:lang w:eastAsia="zh-CN"/>
        </w:rPr>
        <w:t xml:space="preserve">Земское Собрание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такой информации.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Доклад должен содержать указание на установленные факты представления </w:t>
      </w:r>
      <w:r w:rsidR="00187B4D" w:rsidRPr="00187B4D">
        <w:rPr>
          <w:rFonts w:eastAsia="Arial"/>
          <w:sz w:val="28"/>
          <w:szCs w:val="28"/>
          <w:lang w:eastAsia="zh-CN"/>
        </w:rPr>
        <w:t xml:space="preserve">депутатом, главой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 w:rsidR="003A0A1D" w:rsidRPr="003A0A1D">
        <w:rPr>
          <w:rFonts w:eastAsia="Arial"/>
          <w:sz w:val="28"/>
          <w:szCs w:val="28"/>
          <w:lang w:eastAsia="zh-CN"/>
        </w:rPr>
        <w:t>депутат</w:t>
      </w:r>
      <w:r w:rsidR="003A0A1D">
        <w:rPr>
          <w:rFonts w:eastAsia="Arial"/>
          <w:sz w:val="28"/>
          <w:szCs w:val="28"/>
          <w:lang w:eastAsia="zh-CN"/>
        </w:rPr>
        <w:t>а</w:t>
      </w:r>
      <w:r w:rsidR="003A0A1D" w:rsidRPr="003A0A1D">
        <w:rPr>
          <w:rFonts w:eastAsia="Arial"/>
          <w:sz w:val="28"/>
          <w:szCs w:val="28"/>
          <w:lang w:eastAsia="zh-CN"/>
        </w:rPr>
        <w:t>, глав</w:t>
      </w:r>
      <w:r w:rsidR="003A0A1D">
        <w:rPr>
          <w:rFonts w:eastAsia="Arial"/>
          <w:sz w:val="28"/>
          <w:szCs w:val="28"/>
          <w:lang w:eastAsia="zh-CN"/>
        </w:rPr>
        <w:t>ы</w:t>
      </w:r>
      <w:r w:rsidR="003A0A1D" w:rsidRPr="003A0A1D">
        <w:rPr>
          <w:rFonts w:eastAsia="Arial"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 xml:space="preserve">мер ответственности. 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2.9. Доклад Комиссии в день подписания направляется в </w:t>
      </w:r>
      <w:r w:rsidR="003A0A1D" w:rsidRPr="003A0A1D">
        <w:rPr>
          <w:rFonts w:eastAsia="Arial"/>
          <w:sz w:val="28"/>
          <w:szCs w:val="28"/>
          <w:lang w:eastAsia="zh-CN"/>
        </w:rPr>
        <w:t>Земское Собрание Бардымского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>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8"/>
        <w:jc w:val="both"/>
        <w:textAlignment w:val="baseline"/>
        <w:rPr>
          <w:rFonts w:eastAsia="Arial"/>
          <w:sz w:val="28"/>
          <w:szCs w:val="28"/>
          <w:lang w:eastAsia="zh-CN"/>
        </w:rPr>
      </w:pPr>
    </w:p>
    <w:p w:rsidR="00732AD9" w:rsidRPr="00732AD9" w:rsidRDefault="00732AD9" w:rsidP="003A0A1D">
      <w:pPr>
        <w:widowControl w:val="0"/>
        <w:numPr>
          <w:ilvl w:val="0"/>
          <w:numId w:val="1"/>
        </w:numPr>
        <w:suppressAutoHyphens/>
        <w:autoSpaceDN w:val="0"/>
        <w:spacing w:line="360" w:lineRule="exact"/>
        <w:jc w:val="center"/>
        <w:textAlignment w:val="baseline"/>
        <w:rPr>
          <w:rFonts w:eastAsia="Arial"/>
          <w:b/>
          <w:sz w:val="28"/>
          <w:szCs w:val="28"/>
          <w:lang w:eastAsia="zh-CN"/>
        </w:rPr>
      </w:pPr>
      <w:r w:rsidRPr="00732AD9">
        <w:rPr>
          <w:rFonts w:eastAsia="Arial"/>
          <w:b/>
          <w:sz w:val="28"/>
          <w:szCs w:val="28"/>
          <w:lang w:eastAsia="zh-CN"/>
        </w:rPr>
        <w:t xml:space="preserve">Принятие решения о применении к </w:t>
      </w:r>
      <w:r w:rsidR="003A0A1D" w:rsidRPr="003A0A1D">
        <w:rPr>
          <w:rFonts w:eastAsia="Arial"/>
          <w:b/>
          <w:sz w:val="28"/>
          <w:szCs w:val="28"/>
          <w:lang w:eastAsia="zh-CN"/>
        </w:rPr>
        <w:t>депутат</w:t>
      </w:r>
      <w:r w:rsidR="003A0A1D">
        <w:rPr>
          <w:rFonts w:eastAsia="Arial"/>
          <w:b/>
          <w:sz w:val="28"/>
          <w:szCs w:val="28"/>
          <w:lang w:eastAsia="zh-CN"/>
        </w:rPr>
        <w:t>у</w:t>
      </w:r>
      <w:r w:rsidR="003A0A1D" w:rsidRPr="003A0A1D">
        <w:rPr>
          <w:rFonts w:eastAsia="Arial"/>
          <w:b/>
          <w:sz w:val="28"/>
          <w:szCs w:val="28"/>
          <w:lang w:eastAsia="zh-CN"/>
        </w:rPr>
        <w:t>, глав</w:t>
      </w:r>
      <w:r w:rsidR="003A0A1D">
        <w:rPr>
          <w:rFonts w:eastAsia="Arial"/>
          <w:b/>
          <w:sz w:val="28"/>
          <w:szCs w:val="28"/>
          <w:lang w:eastAsia="zh-CN"/>
        </w:rPr>
        <w:t>е</w:t>
      </w:r>
      <w:r w:rsidR="003A0A1D" w:rsidRPr="003A0A1D">
        <w:rPr>
          <w:rFonts w:eastAsia="Arial"/>
          <w:b/>
          <w:sz w:val="28"/>
          <w:szCs w:val="28"/>
          <w:lang w:eastAsia="zh-CN"/>
        </w:rPr>
        <w:t xml:space="preserve"> муниципального района </w:t>
      </w:r>
      <w:r w:rsidRPr="00732AD9">
        <w:rPr>
          <w:rFonts w:eastAsia="Arial"/>
          <w:b/>
          <w:sz w:val="28"/>
          <w:szCs w:val="28"/>
          <w:lang w:eastAsia="zh-CN"/>
        </w:rPr>
        <w:t>мер ответственности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3.1. Решение о применении мер ответственности принимается в течение 30 дней со дня поступления в</w:t>
      </w:r>
      <w:r w:rsidR="00660490">
        <w:rPr>
          <w:sz w:val="28"/>
          <w:szCs w:val="28"/>
        </w:rPr>
        <w:t xml:space="preserve"> </w:t>
      </w:r>
      <w:r w:rsidR="003A0A1D" w:rsidRPr="003A0A1D">
        <w:rPr>
          <w:sz w:val="28"/>
          <w:szCs w:val="28"/>
        </w:rPr>
        <w:t xml:space="preserve">Земское Собрание Бардымского муниципального района </w:t>
      </w:r>
      <w:r w:rsidRPr="00732AD9">
        <w:rPr>
          <w:sz w:val="28"/>
          <w:szCs w:val="28"/>
        </w:rPr>
        <w:t xml:space="preserve">заявления губернатора </w:t>
      </w:r>
      <w:r w:rsidR="003A0A1D">
        <w:rPr>
          <w:sz w:val="28"/>
          <w:szCs w:val="28"/>
        </w:rPr>
        <w:t xml:space="preserve">Пермского края </w:t>
      </w:r>
      <w:r w:rsidRPr="00732AD9">
        <w:rPr>
          <w:sz w:val="28"/>
          <w:szCs w:val="28"/>
        </w:rPr>
        <w:t xml:space="preserve">или доклада Комиссии. В случае если информация поступила в период между заседаниями </w:t>
      </w:r>
      <w:r w:rsidR="003A0A1D" w:rsidRPr="003A0A1D">
        <w:rPr>
          <w:sz w:val="28"/>
          <w:szCs w:val="28"/>
        </w:rPr>
        <w:t>Земского Собрания Бардымского муниципального района</w:t>
      </w:r>
      <w:r w:rsidRPr="00732AD9">
        <w:rPr>
          <w:sz w:val="28"/>
          <w:szCs w:val="28"/>
        </w:rPr>
        <w:t>- не позднее чем через два месяца со дня ее поступления.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При поступлении заявления губернатора</w:t>
      </w:r>
      <w:r w:rsidR="003A0A1D">
        <w:rPr>
          <w:sz w:val="28"/>
          <w:szCs w:val="28"/>
        </w:rPr>
        <w:t xml:space="preserve"> Пермского края Земское Собрание Бардымского муниципального района</w:t>
      </w:r>
      <w:r w:rsidRPr="00732AD9">
        <w:rPr>
          <w:sz w:val="28"/>
          <w:szCs w:val="28"/>
        </w:rPr>
        <w:t xml:space="preserve"> обеспечивает направление </w:t>
      </w:r>
      <w:r w:rsidR="003A0A1D" w:rsidRPr="003A0A1D">
        <w:rPr>
          <w:sz w:val="28"/>
          <w:szCs w:val="28"/>
        </w:rPr>
        <w:t>депутат</w:t>
      </w:r>
      <w:r w:rsidR="003A0A1D">
        <w:rPr>
          <w:sz w:val="28"/>
          <w:szCs w:val="28"/>
        </w:rPr>
        <w:t>у</w:t>
      </w:r>
      <w:r w:rsidR="003A0A1D" w:rsidRPr="003A0A1D">
        <w:rPr>
          <w:sz w:val="28"/>
          <w:szCs w:val="28"/>
        </w:rPr>
        <w:t>, глав</w:t>
      </w:r>
      <w:r w:rsidR="003A0A1D">
        <w:rPr>
          <w:sz w:val="28"/>
          <w:szCs w:val="28"/>
        </w:rPr>
        <w:t>е</w:t>
      </w:r>
      <w:r w:rsidR="003A0A1D" w:rsidRPr="003A0A1D">
        <w:rPr>
          <w:sz w:val="28"/>
          <w:szCs w:val="28"/>
        </w:rPr>
        <w:t xml:space="preserve"> муниципального района </w:t>
      </w:r>
      <w:r w:rsidRPr="00732AD9">
        <w:rPr>
          <w:sz w:val="28"/>
          <w:szCs w:val="28"/>
        </w:rPr>
        <w:t>уведомления о поступлении соответствующей информации в течение 5 рабочих дней со дня поступления указанного заявления.</w:t>
      </w:r>
    </w:p>
    <w:p w:rsidR="00732AD9" w:rsidRPr="00732AD9" w:rsidRDefault="00633532" w:rsidP="00633532">
      <w:pPr>
        <w:suppressAutoHyphens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32AD9" w:rsidRPr="00732AD9">
        <w:rPr>
          <w:sz w:val="28"/>
          <w:szCs w:val="28"/>
        </w:rPr>
        <w:t xml:space="preserve">Вопрос о принятии решения о применении мер ответственности подлежит рассмотрению на открытом заседании </w:t>
      </w:r>
      <w:r w:rsidR="003A0A1D" w:rsidRPr="003A0A1D">
        <w:rPr>
          <w:sz w:val="28"/>
          <w:szCs w:val="28"/>
        </w:rPr>
        <w:t>Земского Собрания Бардымского муниципального района</w:t>
      </w:r>
      <w:r w:rsidR="00732AD9" w:rsidRPr="00732AD9">
        <w:rPr>
          <w:sz w:val="28"/>
          <w:szCs w:val="28"/>
        </w:rPr>
        <w:t>.</w:t>
      </w:r>
    </w:p>
    <w:p w:rsidR="00732AD9" w:rsidRPr="00732AD9" w:rsidRDefault="00633532" w:rsidP="00633532">
      <w:pPr>
        <w:suppressAutoHyphens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32AD9" w:rsidRPr="00732AD9">
        <w:rPr>
          <w:sz w:val="28"/>
          <w:szCs w:val="28"/>
        </w:rPr>
        <w:t>В случае признания</w:t>
      </w:r>
      <w:r w:rsidR="003A0A1D">
        <w:rPr>
          <w:sz w:val="28"/>
          <w:szCs w:val="28"/>
        </w:rPr>
        <w:t xml:space="preserve"> Земским Собрание Бардымского муниципального района</w:t>
      </w:r>
      <w:r w:rsidR="00732AD9" w:rsidRPr="00732AD9">
        <w:rPr>
          <w:sz w:val="28"/>
          <w:szCs w:val="28"/>
        </w:rPr>
        <w:t xml:space="preserve"> искажений представленных депутатом, </w:t>
      </w:r>
      <w:r w:rsidR="003A0A1D">
        <w:rPr>
          <w:sz w:val="28"/>
          <w:szCs w:val="28"/>
        </w:rPr>
        <w:t xml:space="preserve">главой муниципального района </w:t>
      </w:r>
      <w:r w:rsidR="00732AD9" w:rsidRPr="00732AD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существенными, </w:t>
      </w:r>
      <w:r w:rsidR="003A0A1D" w:rsidRPr="003A0A1D">
        <w:rPr>
          <w:sz w:val="28"/>
          <w:szCs w:val="28"/>
        </w:rPr>
        <w:t xml:space="preserve">Земское Собрание Бардымского муниципального </w:t>
      </w:r>
      <w:r w:rsidR="003A0A1D" w:rsidRPr="003A0A1D">
        <w:rPr>
          <w:sz w:val="28"/>
          <w:szCs w:val="28"/>
        </w:rPr>
        <w:lastRenderedPageBreak/>
        <w:t>района</w:t>
      </w:r>
      <w:r w:rsidR="00732AD9" w:rsidRPr="00732AD9">
        <w:rPr>
          <w:sz w:val="28"/>
          <w:szCs w:val="28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 xml:space="preserve">3.4. Решение о применении мер ответственности принимается </w:t>
      </w:r>
      <w:r w:rsidR="000E572C">
        <w:rPr>
          <w:sz w:val="28"/>
          <w:szCs w:val="28"/>
        </w:rPr>
        <w:t xml:space="preserve">в отношении главы муниципального района, </w:t>
      </w:r>
      <w:r w:rsidRPr="00732AD9">
        <w:rPr>
          <w:sz w:val="28"/>
          <w:szCs w:val="28"/>
        </w:rPr>
        <w:t xml:space="preserve">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9" w:history="1">
        <w:r w:rsidRPr="00732AD9">
          <w:rPr>
            <w:sz w:val="28"/>
            <w:szCs w:val="28"/>
          </w:rPr>
          <w:t>Регламентом</w:t>
        </w:r>
      </w:hyperlink>
      <w:r w:rsidR="00E807E0">
        <w:t xml:space="preserve"> </w:t>
      </w:r>
      <w:r w:rsidR="000E572C" w:rsidRPr="000E572C">
        <w:rPr>
          <w:sz w:val="28"/>
          <w:szCs w:val="28"/>
        </w:rPr>
        <w:t>Земского Собрания Бардымского муниципального района.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Депутат в отношении которого рассматривается вопрос о применении меры ответственности, участие в голосовании не принимает.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3.5. Решение о применении мер ответственности в отношении депутата,</w:t>
      </w:r>
      <w:r w:rsidR="000E572C">
        <w:rPr>
          <w:sz w:val="28"/>
          <w:szCs w:val="28"/>
        </w:rPr>
        <w:t xml:space="preserve"> главы муниципального района</w:t>
      </w:r>
      <w:r w:rsidRPr="00732AD9">
        <w:rPr>
          <w:sz w:val="28"/>
          <w:szCs w:val="28"/>
        </w:rPr>
        <w:t xml:space="preserve">, к которым применена мера ответственности, оформляется решением </w:t>
      </w:r>
      <w:r w:rsidR="000E572C" w:rsidRPr="000E572C">
        <w:rPr>
          <w:sz w:val="28"/>
          <w:szCs w:val="28"/>
        </w:rPr>
        <w:t>Земского Собрания Бардымского муниципального района</w:t>
      </w:r>
      <w:r w:rsidRPr="00732AD9">
        <w:rPr>
          <w:sz w:val="28"/>
          <w:szCs w:val="28"/>
        </w:rPr>
        <w:t xml:space="preserve"> и должно содержать: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а) фамилия, имя, отчество (последнее - при наличии), должность лица</w:t>
      </w:r>
      <w:r w:rsidR="000E572C">
        <w:rPr>
          <w:sz w:val="28"/>
          <w:szCs w:val="28"/>
        </w:rPr>
        <w:t>,</w:t>
      </w:r>
      <w:r w:rsidRPr="00732AD9">
        <w:rPr>
          <w:sz w:val="28"/>
          <w:szCs w:val="28"/>
        </w:rPr>
        <w:t xml:space="preserve"> в отношении которого вынесено решение;</w:t>
      </w:r>
    </w:p>
    <w:p w:rsidR="00732AD9" w:rsidRPr="00732AD9" w:rsidRDefault="00732AD9" w:rsidP="00732AD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32AD9">
        <w:rPr>
          <w:sz w:val="28"/>
          <w:szCs w:val="28"/>
        </w:rPr>
        <w:t>б) принятая мера ответственности с обоснованием ее применения.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5"/>
        <w:jc w:val="both"/>
        <w:textAlignment w:val="baseline"/>
        <w:rPr>
          <w:rFonts w:eastAsia="Arial"/>
          <w:sz w:val="28"/>
          <w:szCs w:val="28"/>
          <w:lang w:eastAsia="zh-CN"/>
        </w:rPr>
      </w:pPr>
    </w:p>
    <w:p w:rsidR="00732AD9" w:rsidRPr="00732AD9" w:rsidRDefault="00732AD9" w:rsidP="00732AD9">
      <w:pPr>
        <w:widowControl w:val="0"/>
        <w:numPr>
          <w:ilvl w:val="0"/>
          <w:numId w:val="1"/>
        </w:numPr>
        <w:suppressAutoHyphens/>
        <w:autoSpaceDN w:val="0"/>
        <w:spacing w:line="360" w:lineRule="exact"/>
        <w:jc w:val="center"/>
        <w:textAlignment w:val="baseline"/>
        <w:rPr>
          <w:rFonts w:eastAsia="Arial"/>
          <w:b/>
          <w:sz w:val="28"/>
          <w:szCs w:val="28"/>
          <w:lang w:eastAsia="zh-CN"/>
        </w:rPr>
      </w:pPr>
      <w:r w:rsidRPr="00732AD9">
        <w:rPr>
          <w:rFonts w:eastAsia="Arial"/>
          <w:b/>
          <w:sz w:val="28"/>
          <w:szCs w:val="28"/>
          <w:lang w:eastAsia="zh-CN"/>
        </w:rPr>
        <w:t>Заключительные положения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4.1. Срок применения мер ответственности не может превышать шести месяцев со дня поступления в </w:t>
      </w:r>
      <w:r w:rsidR="000E572C" w:rsidRPr="000E572C">
        <w:rPr>
          <w:rFonts w:eastAsia="Arial"/>
          <w:sz w:val="28"/>
          <w:szCs w:val="28"/>
          <w:lang w:eastAsia="zh-CN"/>
        </w:rPr>
        <w:t xml:space="preserve">Земское Собрание Бардымского муниципального района </w:t>
      </w:r>
      <w:r w:rsidRPr="00732AD9">
        <w:rPr>
          <w:rFonts w:eastAsia="Arial"/>
          <w:sz w:val="28"/>
          <w:szCs w:val="28"/>
          <w:lang w:eastAsia="zh-CN"/>
        </w:rPr>
        <w:t>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5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>4.2.Копия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</w:t>
      </w:r>
      <w:r w:rsidR="000E572C" w:rsidRPr="000E572C">
        <w:rPr>
          <w:rFonts w:eastAsia="Arial"/>
          <w:sz w:val="28"/>
          <w:szCs w:val="28"/>
          <w:lang w:eastAsia="zh-CN"/>
        </w:rPr>
        <w:t>, главе муниципального района</w:t>
      </w:r>
      <w:r w:rsidRPr="00732AD9">
        <w:rPr>
          <w:rFonts w:eastAsia="Arial"/>
          <w:sz w:val="28"/>
          <w:szCs w:val="28"/>
          <w:lang w:eastAsia="zh-CN"/>
        </w:rPr>
        <w:t>, в отношении которых рассматривался вопрос.</w:t>
      </w:r>
    </w:p>
    <w:p w:rsidR="00732AD9" w:rsidRPr="00732AD9" w:rsidRDefault="00732AD9" w:rsidP="00732AD9">
      <w:pPr>
        <w:widowControl w:val="0"/>
        <w:suppressAutoHyphens/>
        <w:autoSpaceDN w:val="0"/>
        <w:spacing w:line="360" w:lineRule="exact"/>
        <w:ind w:firstLine="705"/>
        <w:jc w:val="both"/>
        <w:textAlignment w:val="baseline"/>
        <w:rPr>
          <w:rFonts w:eastAsia="Arial"/>
          <w:sz w:val="28"/>
          <w:szCs w:val="28"/>
          <w:lang w:eastAsia="zh-CN"/>
        </w:rPr>
      </w:pPr>
      <w:r w:rsidRPr="00732AD9">
        <w:rPr>
          <w:rFonts w:eastAsia="Arial"/>
          <w:sz w:val="28"/>
          <w:szCs w:val="28"/>
          <w:lang w:eastAsia="zh-CN"/>
        </w:rPr>
        <w:t xml:space="preserve">4.3. Копия решения о применении меры ответственности направляется </w:t>
      </w:r>
      <w:r w:rsidR="000E1286">
        <w:rPr>
          <w:rFonts w:eastAsia="Arial"/>
          <w:sz w:val="28"/>
          <w:szCs w:val="28"/>
          <w:lang w:eastAsia="zh-CN"/>
        </w:rPr>
        <w:t xml:space="preserve">с сопроводительным </w:t>
      </w:r>
      <w:r w:rsidRPr="00732AD9">
        <w:rPr>
          <w:rFonts w:eastAsia="Arial"/>
          <w:sz w:val="28"/>
          <w:szCs w:val="28"/>
          <w:lang w:eastAsia="zh-CN"/>
        </w:rPr>
        <w:t>письмом губернатору Пермского края в течение 7 рабочих дней со дня принятия решения о ее применении</w:t>
      </w:r>
      <w:r w:rsidRPr="00732AD9">
        <w:rPr>
          <w:sz w:val="28"/>
          <w:szCs w:val="28"/>
          <w:lang w:eastAsia="zh-CN"/>
        </w:rPr>
        <w:t xml:space="preserve">. </w:t>
      </w:r>
    </w:p>
    <w:p w:rsidR="00732AD9" w:rsidRDefault="00732AD9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  <w:r w:rsidRPr="00732AD9">
        <w:rPr>
          <w:rFonts w:eastAsia="Arial"/>
          <w:sz w:val="28"/>
          <w:szCs w:val="28"/>
        </w:rPr>
        <w:t xml:space="preserve">4.4. Решение о применении меры ответственности подлежит опубликованию </w:t>
      </w:r>
      <w:r w:rsidRPr="00732AD9">
        <w:rPr>
          <w:sz w:val="28"/>
          <w:szCs w:val="28"/>
        </w:rPr>
        <w:t xml:space="preserve">в </w:t>
      </w:r>
      <w:r w:rsidR="000E572C">
        <w:rPr>
          <w:sz w:val="28"/>
          <w:szCs w:val="28"/>
        </w:rPr>
        <w:t>районной газете</w:t>
      </w:r>
      <w:r w:rsidR="00E4230C">
        <w:rPr>
          <w:sz w:val="28"/>
          <w:szCs w:val="28"/>
        </w:rPr>
        <w:t xml:space="preserve"> «Тан» («Рассвет»),</w:t>
      </w:r>
      <w:r w:rsidRPr="00732AD9">
        <w:rPr>
          <w:sz w:val="28"/>
          <w:szCs w:val="20"/>
        </w:rPr>
        <w:t>а также</w:t>
      </w:r>
      <w:r w:rsidR="00E807E0">
        <w:rPr>
          <w:sz w:val="28"/>
          <w:szCs w:val="20"/>
        </w:rPr>
        <w:t xml:space="preserve"> </w:t>
      </w:r>
      <w:r w:rsidRPr="00732AD9">
        <w:rPr>
          <w:sz w:val="28"/>
        </w:rPr>
        <w:t>размещению</w:t>
      </w:r>
      <w:r w:rsidR="00E807E0">
        <w:rPr>
          <w:sz w:val="28"/>
        </w:rPr>
        <w:t xml:space="preserve"> </w:t>
      </w:r>
      <w:r w:rsidRPr="00732AD9">
        <w:rPr>
          <w:sz w:val="28"/>
          <w:szCs w:val="20"/>
        </w:rPr>
        <w:t xml:space="preserve">на официальном сайте </w:t>
      </w:r>
      <w:r w:rsidR="000E572C" w:rsidRPr="00E4230C">
        <w:rPr>
          <w:sz w:val="28"/>
          <w:szCs w:val="20"/>
        </w:rPr>
        <w:t>Бардымского муниципального района Пермского края</w:t>
      </w:r>
      <w:r w:rsidR="00E807E0">
        <w:rPr>
          <w:sz w:val="28"/>
          <w:szCs w:val="20"/>
        </w:rPr>
        <w:t xml:space="preserve"> </w:t>
      </w:r>
      <w:r w:rsidR="00E4230C">
        <w:rPr>
          <w:sz w:val="28"/>
          <w:szCs w:val="20"/>
          <w:lang w:val="en-US"/>
        </w:rPr>
        <w:t>barda</w:t>
      </w:r>
      <w:r w:rsidR="00E4230C" w:rsidRPr="00E4230C">
        <w:rPr>
          <w:sz w:val="28"/>
          <w:szCs w:val="20"/>
        </w:rPr>
        <w:t>-</w:t>
      </w:r>
      <w:r w:rsidR="00E4230C">
        <w:rPr>
          <w:sz w:val="28"/>
          <w:szCs w:val="20"/>
          <w:lang w:val="en-US"/>
        </w:rPr>
        <w:t>rayon</w:t>
      </w:r>
      <w:r w:rsidR="00E4230C" w:rsidRPr="00E4230C">
        <w:rPr>
          <w:sz w:val="28"/>
          <w:szCs w:val="20"/>
        </w:rPr>
        <w:t>.</w:t>
      </w:r>
      <w:r w:rsidR="00E4230C">
        <w:rPr>
          <w:sz w:val="28"/>
          <w:szCs w:val="20"/>
          <w:lang w:val="en-US"/>
        </w:rPr>
        <w:t>ru</w:t>
      </w:r>
      <w:r w:rsidRPr="00732AD9">
        <w:rPr>
          <w:sz w:val="28"/>
          <w:szCs w:val="20"/>
        </w:rPr>
        <w:t>.</w:t>
      </w:r>
    </w:p>
    <w:p w:rsidR="00FC4B66" w:rsidRDefault="00FC4B66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E807E0" w:rsidRDefault="00E807E0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E807E0" w:rsidRDefault="00E807E0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E807E0" w:rsidRDefault="00E807E0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E807E0" w:rsidRDefault="00E807E0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FC4B66" w:rsidRDefault="00FC4B66" w:rsidP="00732AD9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0"/>
        </w:rPr>
      </w:pPr>
    </w:p>
    <w:p w:rsidR="00FC4B66" w:rsidRPr="00196426" w:rsidRDefault="00FC4B66" w:rsidP="00196426">
      <w:pPr>
        <w:pStyle w:val="af0"/>
        <w:ind w:firstLine="5103"/>
        <w:rPr>
          <w:sz w:val="28"/>
          <w:szCs w:val="28"/>
        </w:rPr>
      </w:pPr>
      <w:r w:rsidRPr="00196426">
        <w:rPr>
          <w:sz w:val="28"/>
          <w:szCs w:val="28"/>
        </w:rPr>
        <w:lastRenderedPageBreak/>
        <w:t xml:space="preserve">Приложение </w:t>
      </w:r>
      <w:r w:rsidR="000E1286" w:rsidRPr="00196426">
        <w:rPr>
          <w:sz w:val="28"/>
          <w:szCs w:val="28"/>
        </w:rPr>
        <w:t>2</w:t>
      </w:r>
    </w:p>
    <w:p w:rsidR="00FC4B66" w:rsidRPr="00196426" w:rsidRDefault="00FC4B66" w:rsidP="00196426">
      <w:pPr>
        <w:pStyle w:val="af0"/>
        <w:ind w:firstLine="5103"/>
        <w:rPr>
          <w:sz w:val="28"/>
          <w:szCs w:val="28"/>
        </w:rPr>
      </w:pPr>
      <w:r w:rsidRPr="00196426">
        <w:rPr>
          <w:sz w:val="28"/>
          <w:szCs w:val="28"/>
        </w:rPr>
        <w:t>к решению Земского Собрания</w:t>
      </w:r>
    </w:p>
    <w:p w:rsidR="00FC4B66" w:rsidRPr="00196426" w:rsidRDefault="00FC4B66" w:rsidP="00196426">
      <w:pPr>
        <w:pStyle w:val="af0"/>
        <w:ind w:firstLine="5103"/>
        <w:rPr>
          <w:sz w:val="28"/>
          <w:szCs w:val="28"/>
        </w:rPr>
      </w:pPr>
      <w:r w:rsidRPr="00196426">
        <w:rPr>
          <w:sz w:val="28"/>
          <w:szCs w:val="28"/>
        </w:rPr>
        <w:t>Бардымского муниципального</w:t>
      </w:r>
      <w:r w:rsidR="00196426" w:rsidRPr="00196426">
        <w:rPr>
          <w:sz w:val="28"/>
          <w:szCs w:val="28"/>
        </w:rPr>
        <w:t xml:space="preserve"> </w:t>
      </w:r>
      <w:r w:rsidRPr="00196426">
        <w:rPr>
          <w:sz w:val="28"/>
          <w:szCs w:val="28"/>
        </w:rPr>
        <w:t xml:space="preserve">района </w:t>
      </w:r>
    </w:p>
    <w:p w:rsidR="00FC4B66" w:rsidRPr="00196426" w:rsidRDefault="00FC4B66" w:rsidP="00196426">
      <w:pPr>
        <w:pStyle w:val="af0"/>
        <w:ind w:firstLine="5103"/>
        <w:rPr>
          <w:sz w:val="28"/>
          <w:szCs w:val="28"/>
        </w:rPr>
      </w:pPr>
      <w:r w:rsidRPr="00196426">
        <w:rPr>
          <w:sz w:val="28"/>
          <w:szCs w:val="28"/>
        </w:rPr>
        <w:t xml:space="preserve">от </w:t>
      </w:r>
      <w:r w:rsidR="00196426" w:rsidRPr="00196426">
        <w:rPr>
          <w:sz w:val="28"/>
          <w:szCs w:val="28"/>
        </w:rPr>
        <w:t>2</w:t>
      </w:r>
      <w:r w:rsidR="00196426">
        <w:rPr>
          <w:sz w:val="28"/>
          <w:szCs w:val="28"/>
        </w:rPr>
        <w:t>0</w:t>
      </w:r>
      <w:r w:rsidR="00196426" w:rsidRPr="00196426">
        <w:rPr>
          <w:sz w:val="28"/>
          <w:szCs w:val="28"/>
        </w:rPr>
        <w:t>.12.2019</w:t>
      </w:r>
      <w:r w:rsidRPr="00196426">
        <w:rPr>
          <w:sz w:val="28"/>
          <w:szCs w:val="28"/>
        </w:rPr>
        <w:t xml:space="preserve"> № </w:t>
      </w:r>
      <w:r w:rsidR="00196426" w:rsidRPr="00196426">
        <w:rPr>
          <w:sz w:val="28"/>
          <w:szCs w:val="28"/>
        </w:rPr>
        <w:t>701</w:t>
      </w:r>
    </w:p>
    <w:p w:rsidR="00FC4B66" w:rsidRDefault="00FC4B66" w:rsidP="00FC4B66">
      <w:pPr>
        <w:widowControl w:val="0"/>
        <w:suppressAutoHyphens/>
        <w:autoSpaceDE w:val="0"/>
        <w:autoSpaceDN w:val="0"/>
        <w:adjustRightInd w:val="0"/>
        <w:ind w:firstLine="5670"/>
        <w:jc w:val="both"/>
        <w:rPr>
          <w:sz w:val="28"/>
          <w:szCs w:val="20"/>
        </w:rPr>
      </w:pPr>
    </w:p>
    <w:p w:rsidR="00196426" w:rsidRPr="00732AD9" w:rsidRDefault="00196426" w:rsidP="00FC4B66">
      <w:pPr>
        <w:widowControl w:val="0"/>
        <w:suppressAutoHyphens/>
        <w:autoSpaceDE w:val="0"/>
        <w:autoSpaceDN w:val="0"/>
        <w:adjustRightInd w:val="0"/>
        <w:ind w:firstLine="5670"/>
        <w:jc w:val="both"/>
        <w:rPr>
          <w:sz w:val="28"/>
          <w:szCs w:val="20"/>
        </w:rPr>
      </w:pPr>
    </w:p>
    <w:p w:rsidR="00FC4B66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90382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комиссии по оценке фактов существенности допущенных нарушений</w:t>
      </w:r>
    </w:p>
    <w:p w:rsidR="00790382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при представлении депутатом Земского Собрания Бардымского муниципального района, главой муниципального района – главой Администрации Бардымского муниципального района сведений</w:t>
      </w:r>
    </w:p>
    <w:p w:rsidR="00790382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790382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имущественного характера, а также сведения о доходах, расходах,</w:t>
      </w:r>
    </w:p>
    <w:p w:rsidR="00790382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EA1A69" w:rsidRDefault="00FC4B66" w:rsidP="00FC4B66">
      <w:pPr>
        <w:pStyle w:val="ConsPlusDocList"/>
        <w:widowControl w:val="0"/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66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790382" w:rsidRP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742D52">
        <w:rPr>
          <w:rFonts w:ascii="Times New Roman" w:hAnsi="Times New Roman" w:cs="Times New Roman"/>
          <w:sz w:val="28"/>
          <w:szCs w:val="28"/>
        </w:rPr>
        <w:t>- Вахитов Ильгизар Равизович;</w:t>
      </w: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742D52">
        <w:rPr>
          <w:rFonts w:ascii="Times New Roman" w:hAnsi="Times New Roman" w:cs="Times New Roman"/>
          <w:sz w:val="28"/>
          <w:szCs w:val="28"/>
        </w:rPr>
        <w:t>- Урстемиров Ихсан Шакирович;</w:t>
      </w: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742D52">
        <w:rPr>
          <w:rFonts w:ascii="Times New Roman" w:hAnsi="Times New Roman" w:cs="Times New Roman"/>
          <w:sz w:val="28"/>
          <w:szCs w:val="28"/>
        </w:rPr>
        <w:t>- Мустакимова Альфиза Миргасимовна;</w:t>
      </w:r>
    </w:p>
    <w:p w:rsidR="00790382" w:rsidRDefault="00790382" w:rsidP="0079038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42D52" w:rsidRDefault="00790382" w:rsidP="00742D5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42D52">
        <w:rPr>
          <w:rFonts w:ascii="Times New Roman" w:hAnsi="Times New Roman" w:cs="Times New Roman"/>
          <w:sz w:val="28"/>
          <w:szCs w:val="28"/>
        </w:rPr>
        <w:t xml:space="preserve"> Габдулхакова Заугария Саитгалиевна;</w:t>
      </w:r>
    </w:p>
    <w:p w:rsidR="00790382" w:rsidRDefault="00742D52" w:rsidP="00742D5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Уразаев Марсель Максимович;</w:t>
      </w:r>
    </w:p>
    <w:p w:rsidR="00742D52" w:rsidRPr="00790382" w:rsidRDefault="00742D52" w:rsidP="00742D52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Маматов Расиль Назмуллович.</w:t>
      </w:r>
    </w:p>
    <w:sectPr w:rsidR="00742D52" w:rsidRPr="00790382" w:rsidSect="00E807E0"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7A" w:rsidRDefault="00BF0D7A" w:rsidP="006F1718">
      <w:r>
        <w:separator/>
      </w:r>
    </w:p>
  </w:endnote>
  <w:endnote w:type="continuationSeparator" w:id="1">
    <w:p w:rsidR="00BF0D7A" w:rsidRDefault="00BF0D7A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7A" w:rsidRDefault="00BF0D7A" w:rsidP="006F1718">
      <w:r>
        <w:separator/>
      </w:r>
    </w:p>
  </w:footnote>
  <w:footnote w:type="continuationSeparator" w:id="1">
    <w:p w:rsidR="00BF0D7A" w:rsidRDefault="00BF0D7A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 w:rsidP="00E7043D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09"/>
    <w:rsid w:val="00002F38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1286"/>
    <w:rsid w:val="000E46D9"/>
    <w:rsid w:val="000E572C"/>
    <w:rsid w:val="00105402"/>
    <w:rsid w:val="00107C83"/>
    <w:rsid w:val="001135B0"/>
    <w:rsid w:val="00117DFF"/>
    <w:rsid w:val="00123D5D"/>
    <w:rsid w:val="0013572F"/>
    <w:rsid w:val="00137E33"/>
    <w:rsid w:val="00141464"/>
    <w:rsid w:val="00146238"/>
    <w:rsid w:val="001529BF"/>
    <w:rsid w:val="001537AD"/>
    <w:rsid w:val="001579B7"/>
    <w:rsid w:val="00166B15"/>
    <w:rsid w:val="001768B3"/>
    <w:rsid w:val="00180D25"/>
    <w:rsid w:val="001841A7"/>
    <w:rsid w:val="00186777"/>
    <w:rsid w:val="001877FB"/>
    <w:rsid w:val="00187B4D"/>
    <w:rsid w:val="001906B8"/>
    <w:rsid w:val="00196426"/>
    <w:rsid w:val="00197BC6"/>
    <w:rsid w:val="001A1AA2"/>
    <w:rsid w:val="001C01CD"/>
    <w:rsid w:val="001D0F9C"/>
    <w:rsid w:val="001D4FB3"/>
    <w:rsid w:val="001E59D8"/>
    <w:rsid w:val="001E7511"/>
    <w:rsid w:val="001F3A40"/>
    <w:rsid w:val="00203074"/>
    <w:rsid w:val="002043FD"/>
    <w:rsid w:val="00210D4D"/>
    <w:rsid w:val="00216FFF"/>
    <w:rsid w:val="0022259B"/>
    <w:rsid w:val="0022368B"/>
    <w:rsid w:val="00224E11"/>
    <w:rsid w:val="0023722F"/>
    <w:rsid w:val="002466E1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5A7E"/>
    <w:rsid w:val="002A7432"/>
    <w:rsid w:val="002C22C6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A0A1D"/>
    <w:rsid w:val="003A3FE7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407204"/>
    <w:rsid w:val="00423596"/>
    <w:rsid w:val="0042628E"/>
    <w:rsid w:val="00430D19"/>
    <w:rsid w:val="00433F33"/>
    <w:rsid w:val="00453657"/>
    <w:rsid w:val="00453D33"/>
    <w:rsid w:val="004677BB"/>
    <w:rsid w:val="0047318D"/>
    <w:rsid w:val="00476443"/>
    <w:rsid w:val="00476EF0"/>
    <w:rsid w:val="00483615"/>
    <w:rsid w:val="00484256"/>
    <w:rsid w:val="00486877"/>
    <w:rsid w:val="004A7509"/>
    <w:rsid w:val="004A7FF3"/>
    <w:rsid w:val="004B1735"/>
    <w:rsid w:val="004B7846"/>
    <w:rsid w:val="004C3635"/>
    <w:rsid w:val="004C49F5"/>
    <w:rsid w:val="004C778C"/>
    <w:rsid w:val="004D2CDC"/>
    <w:rsid w:val="004F1138"/>
    <w:rsid w:val="004F3801"/>
    <w:rsid w:val="00522EBF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6A41"/>
    <w:rsid w:val="00587646"/>
    <w:rsid w:val="00590734"/>
    <w:rsid w:val="00595C66"/>
    <w:rsid w:val="00597EE2"/>
    <w:rsid w:val="005A0EA1"/>
    <w:rsid w:val="005A36C1"/>
    <w:rsid w:val="005B2F50"/>
    <w:rsid w:val="005C1550"/>
    <w:rsid w:val="005D0B5D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30E7A"/>
    <w:rsid w:val="00633532"/>
    <w:rsid w:val="0063529E"/>
    <w:rsid w:val="006367F7"/>
    <w:rsid w:val="00637491"/>
    <w:rsid w:val="00645B2A"/>
    <w:rsid w:val="00646431"/>
    <w:rsid w:val="00657D6D"/>
    <w:rsid w:val="00660490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18C8"/>
    <w:rsid w:val="006D635B"/>
    <w:rsid w:val="006D6A74"/>
    <w:rsid w:val="006E0856"/>
    <w:rsid w:val="006E41FA"/>
    <w:rsid w:val="006E4BA4"/>
    <w:rsid w:val="006F1416"/>
    <w:rsid w:val="006F1718"/>
    <w:rsid w:val="006F5792"/>
    <w:rsid w:val="006F7389"/>
    <w:rsid w:val="0070073C"/>
    <w:rsid w:val="00701BCA"/>
    <w:rsid w:val="00701EA3"/>
    <w:rsid w:val="007132E3"/>
    <w:rsid w:val="007134BB"/>
    <w:rsid w:val="00713541"/>
    <w:rsid w:val="007141B0"/>
    <w:rsid w:val="00720717"/>
    <w:rsid w:val="007222DB"/>
    <w:rsid w:val="007253D4"/>
    <w:rsid w:val="00732AD9"/>
    <w:rsid w:val="00732C38"/>
    <w:rsid w:val="007416F8"/>
    <w:rsid w:val="00742069"/>
    <w:rsid w:val="00742D52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90382"/>
    <w:rsid w:val="0079293F"/>
    <w:rsid w:val="007A1E1E"/>
    <w:rsid w:val="007A2379"/>
    <w:rsid w:val="007A3B66"/>
    <w:rsid w:val="007A603F"/>
    <w:rsid w:val="007A6F79"/>
    <w:rsid w:val="007B23F6"/>
    <w:rsid w:val="007B69B2"/>
    <w:rsid w:val="007B79C7"/>
    <w:rsid w:val="007D159F"/>
    <w:rsid w:val="007D2457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74C95"/>
    <w:rsid w:val="00880922"/>
    <w:rsid w:val="008A686F"/>
    <w:rsid w:val="008B0DF0"/>
    <w:rsid w:val="008B2B4B"/>
    <w:rsid w:val="008C3381"/>
    <w:rsid w:val="008C3758"/>
    <w:rsid w:val="008D510A"/>
    <w:rsid w:val="008D6281"/>
    <w:rsid w:val="008E2248"/>
    <w:rsid w:val="008F2172"/>
    <w:rsid w:val="00904482"/>
    <w:rsid w:val="009063DE"/>
    <w:rsid w:val="0090725C"/>
    <w:rsid w:val="00912BFC"/>
    <w:rsid w:val="00917AB1"/>
    <w:rsid w:val="00917B71"/>
    <w:rsid w:val="00922A31"/>
    <w:rsid w:val="009254EC"/>
    <w:rsid w:val="009342EE"/>
    <w:rsid w:val="0096242E"/>
    <w:rsid w:val="00967C63"/>
    <w:rsid w:val="009705BC"/>
    <w:rsid w:val="009762FC"/>
    <w:rsid w:val="00977C56"/>
    <w:rsid w:val="00992C81"/>
    <w:rsid w:val="0099421D"/>
    <w:rsid w:val="009954DA"/>
    <w:rsid w:val="00996523"/>
    <w:rsid w:val="009A25FE"/>
    <w:rsid w:val="009A5380"/>
    <w:rsid w:val="009B043C"/>
    <w:rsid w:val="009C0B34"/>
    <w:rsid w:val="009C3704"/>
    <w:rsid w:val="009C713C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2183"/>
    <w:rsid w:val="00AA5C48"/>
    <w:rsid w:val="00AA60A6"/>
    <w:rsid w:val="00AA702E"/>
    <w:rsid w:val="00AB0E31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6266"/>
    <w:rsid w:val="00B87F3B"/>
    <w:rsid w:val="00B907B4"/>
    <w:rsid w:val="00BA23AD"/>
    <w:rsid w:val="00BA23DA"/>
    <w:rsid w:val="00BA3242"/>
    <w:rsid w:val="00BA58C2"/>
    <w:rsid w:val="00BA60F7"/>
    <w:rsid w:val="00BB185C"/>
    <w:rsid w:val="00BB63EA"/>
    <w:rsid w:val="00BC560F"/>
    <w:rsid w:val="00BC71B7"/>
    <w:rsid w:val="00BD1C7C"/>
    <w:rsid w:val="00BE7BA5"/>
    <w:rsid w:val="00BF0D7A"/>
    <w:rsid w:val="00C03C64"/>
    <w:rsid w:val="00C2265A"/>
    <w:rsid w:val="00C26AC9"/>
    <w:rsid w:val="00C31EC7"/>
    <w:rsid w:val="00C415D0"/>
    <w:rsid w:val="00C43FDD"/>
    <w:rsid w:val="00C52802"/>
    <w:rsid w:val="00C52C8F"/>
    <w:rsid w:val="00C53156"/>
    <w:rsid w:val="00C53354"/>
    <w:rsid w:val="00C63BD6"/>
    <w:rsid w:val="00C65FB4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4F46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5A3A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4230C"/>
    <w:rsid w:val="00E50670"/>
    <w:rsid w:val="00E54329"/>
    <w:rsid w:val="00E6762A"/>
    <w:rsid w:val="00E67B38"/>
    <w:rsid w:val="00E67B53"/>
    <w:rsid w:val="00E67C67"/>
    <w:rsid w:val="00E7043D"/>
    <w:rsid w:val="00E73A4B"/>
    <w:rsid w:val="00E753AD"/>
    <w:rsid w:val="00E75803"/>
    <w:rsid w:val="00E807E0"/>
    <w:rsid w:val="00E81769"/>
    <w:rsid w:val="00E83F2E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A4A29"/>
    <w:rsid w:val="00FB5F97"/>
    <w:rsid w:val="00FC1385"/>
    <w:rsid w:val="00FC4B66"/>
    <w:rsid w:val="00FD1575"/>
    <w:rsid w:val="00FD438C"/>
    <w:rsid w:val="00FD561C"/>
    <w:rsid w:val="00FD6B10"/>
    <w:rsid w:val="00FE50F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1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BB185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ad">
    <w:name w:val="Title"/>
    <w:basedOn w:val="a"/>
    <w:link w:val="ae"/>
    <w:qFormat/>
    <w:rsid w:val="00BB185C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BB185C"/>
    <w:rPr>
      <w:b/>
      <w:sz w:val="36"/>
    </w:rPr>
  </w:style>
  <w:style w:type="paragraph" w:styleId="af">
    <w:name w:val="List Paragraph"/>
    <w:basedOn w:val="a"/>
    <w:uiPriority w:val="34"/>
    <w:qFormat/>
    <w:rsid w:val="003A0A1D"/>
    <w:pPr>
      <w:ind w:left="720"/>
      <w:contextualSpacing/>
    </w:pPr>
  </w:style>
  <w:style w:type="paragraph" w:styleId="af0">
    <w:name w:val="No Spacing"/>
    <w:uiPriority w:val="1"/>
    <w:qFormat/>
    <w:rsid w:val="00196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1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BB185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ad">
    <w:name w:val="Title"/>
    <w:basedOn w:val="a"/>
    <w:link w:val="ae"/>
    <w:qFormat/>
    <w:rsid w:val="00BB185C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BB185C"/>
    <w:rPr>
      <w:b/>
      <w:sz w:val="36"/>
    </w:rPr>
  </w:style>
  <w:style w:type="paragraph" w:styleId="af">
    <w:name w:val="List Paragraph"/>
    <w:basedOn w:val="a"/>
    <w:uiPriority w:val="34"/>
    <w:qFormat/>
    <w:rsid w:val="003A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D4D6DD5E857FDDB758A924B74775282C0EB5FD880D2E8809BB1328B29B54BA1005CF858AB71626C0A3AF1BDB5B4AA14E97FADBA893B74453E9E4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15445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ЮЛЯ ЗС</cp:lastModifiedBy>
  <cp:revision>10</cp:revision>
  <cp:lastPrinted>2019-12-13T07:16:00Z</cp:lastPrinted>
  <dcterms:created xsi:type="dcterms:W3CDTF">2019-12-04T12:55:00Z</dcterms:created>
  <dcterms:modified xsi:type="dcterms:W3CDTF">2019-12-23T05:25:00Z</dcterms:modified>
</cp:coreProperties>
</file>