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C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C77C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1C77CC" w:rsidRPr="002A7D60" w:rsidRDefault="001C77CC" w:rsidP="001C7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0B2269" w:rsidRDefault="001C77CC" w:rsidP="001C77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0B2269">
        <w:rPr>
          <w:rFonts w:ascii="Times New Roman" w:eastAsia="Times New Roman" w:hAnsi="Times New Roman"/>
          <w:sz w:val="28"/>
          <w:szCs w:val="28"/>
        </w:rPr>
        <w:t>ДВАДЦАТЬ ДЕВЯТОЕ ЗАСЕДАНИЕ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РЕШЕНИЕ</w:t>
      </w: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P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1C77CC" w:rsidRPr="001C77CC" w:rsidRDefault="001C77CC" w:rsidP="001C77C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16.08.2018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</w:t>
      </w:r>
      <w:r w:rsidR="00247FA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A8206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451</w:t>
      </w: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F775C5" w:rsidRDefault="00F775C5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Об установлении сроков отбора</w:t>
      </w:r>
    </w:p>
    <w:p w:rsidR="00F775C5" w:rsidRDefault="00F775C5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 Молодежный парламент</w:t>
      </w:r>
    </w:p>
    <w:p w:rsidR="00F775C5" w:rsidRDefault="00F775C5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Бардымского муниципального района</w:t>
      </w:r>
    </w:p>
    <w:p w:rsidR="00F775C5" w:rsidRPr="00605D7A" w:rsidRDefault="00F775C5" w:rsidP="001C77CC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третьего созыва</w:t>
      </w:r>
    </w:p>
    <w:p w:rsidR="00F775C5" w:rsidRPr="00605D7A" w:rsidRDefault="00F775C5" w:rsidP="00F775C5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48"/>
          <w:szCs w:val="48"/>
        </w:rPr>
      </w:pPr>
    </w:p>
    <w:p w:rsidR="001C77CC" w:rsidRDefault="00F775C5" w:rsidP="001C77CC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с 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Бардым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ского муниципального района, </w:t>
      </w:r>
      <w:r>
        <w:rPr>
          <w:rFonts w:ascii="Times New Roman" w:hAnsi="Times New Roman" w:cs="Times New Roman"/>
          <w:spacing w:val="0"/>
          <w:sz w:val="28"/>
          <w:szCs w:val="28"/>
        </w:rPr>
        <w:t>Положением о Молодежном парламенте Бардымского муниципального района, утвержденным решением Земского Собрания Бардымс</w:t>
      </w:r>
      <w:r w:rsidR="00622AFD">
        <w:rPr>
          <w:rFonts w:ascii="Times New Roman" w:hAnsi="Times New Roman" w:cs="Times New Roman"/>
          <w:spacing w:val="0"/>
          <w:sz w:val="28"/>
          <w:szCs w:val="28"/>
        </w:rPr>
        <w:t>кого муниципального района от 26 сентября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201</w:t>
      </w:r>
      <w:r w:rsidR="00622AFD">
        <w:rPr>
          <w:rFonts w:ascii="Times New Roman" w:hAnsi="Times New Roman" w:cs="Times New Roman"/>
          <w:spacing w:val="0"/>
          <w:sz w:val="28"/>
          <w:szCs w:val="28"/>
        </w:rPr>
        <w:t>3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г. № </w:t>
      </w:r>
      <w:r w:rsidR="00622AFD">
        <w:rPr>
          <w:rFonts w:ascii="Times New Roman" w:hAnsi="Times New Roman" w:cs="Times New Roman"/>
          <w:spacing w:val="0"/>
          <w:sz w:val="28"/>
          <w:szCs w:val="28"/>
        </w:rPr>
        <w:t>712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1C77C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E6D4E">
        <w:rPr>
          <w:rFonts w:ascii="Times New Roman" w:hAnsi="Times New Roman" w:cs="Times New Roman"/>
          <w:spacing w:val="0"/>
          <w:sz w:val="28"/>
          <w:szCs w:val="28"/>
        </w:rPr>
        <w:t>Земское С</w:t>
      </w:r>
      <w:r w:rsidRPr="00605D7A">
        <w:rPr>
          <w:rFonts w:ascii="Times New Roman" w:hAnsi="Times New Roman" w:cs="Times New Roman"/>
          <w:spacing w:val="0"/>
          <w:sz w:val="28"/>
          <w:szCs w:val="28"/>
        </w:rPr>
        <w:t xml:space="preserve">обрание </w:t>
      </w:r>
      <w:r w:rsidR="001C77CC">
        <w:rPr>
          <w:rFonts w:ascii="Times New Roman" w:hAnsi="Times New Roman" w:cs="Times New Roman"/>
          <w:spacing w:val="0"/>
          <w:sz w:val="28"/>
          <w:szCs w:val="28"/>
        </w:rPr>
        <w:t xml:space="preserve">Бардымского муниципального района </w:t>
      </w:r>
    </w:p>
    <w:p w:rsidR="00F775C5" w:rsidRPr="001C77CC" w:rsidRDefault="00F775C5" w:rsidP="001C77CC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605D7A">
        <w:rPr>
          <w:rFonts w:ascii="Times New Roman" w:hAnsi="Times New Roman" w:cs="Times New Roman"/>
          <w:spacing w:val="0"/>
          <w:sz w:val="28"/>
          <w:szCs w:val="28"/>
        </w:rPr>
        <w:t>РЕШАЕТ:</w:t>
      </w:r>
    </w:p>
    <w:p w:rsidR="00F775C5" w:rsidRDefault="00F775C5" w:rsidP="00F775C5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Установить сроки проведения конкурсного отбора в Молодежный парламент </w:t>
      </w:r>
      <w:r w:rsidR="00581A44">
        <w:rPr>
          <w:rFonts w:ascii="Times New Roman" w:hAnsi="Times New Roman" w:cs="Times New Roman"/>
          <w:spacing w:val="0"/>
          <w:sz w:val="28"/>
          <w:szCs w:val="28"/>
        </w:rPr>
        <w:t>Бардымс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кого муниципального района третьего созыва – с </w:t>
      </w:r>
      <w:r w:rsidR="006118DA">
        <w:rPr>
          <w:rFonts w:ascii="Times New Roman" w:hAnsi="Times New Roman" w:cs="Times New Roman"/>
          <w:spacing w:val="0"/>
          <w:sz w:val="28"/>
          <w:szCs w:val="28"/>
        </w:rPr>
        <w:t>31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118DA">
        <w:rPr>
          <w:rFonts w:ascii="Times New Roman" w:hAnsi="Times New Roman" w:cs="Times New Roman"/>
          <w:spacing w:val="0"/>
          <w:sz w:val="28"/>
          <w:szCs w:val="28"/>
        </w:rPr>
        <w:t>августа</w:t>
      </w:r>
      <w:r w:rsidR="004B0227">
        <w:rPr>
          <w:rFonts w:ascii="Times New Roman" w:hAnsi="Times New Roman" w:cs="Times New Roman"/>
          <w:spacing w:val="0"/>
          <w:sz w:val="28"/>
          <w:szCs w:val="28"/>
        </w:rPr>
        <w:t xml:space="preserve"> 2018 года по 31 декаб</w:t>
      </w:r>
      <w:r w:rsidR="00581A44">
        <w:rPr>
          <w:rFonts w:ascii="Times New Roman" w:hAnsi="Times New Roman" w:cs="Times New Roman"/>
          <w:spacing w:val="0"/>
          <w:sz w:val="28"/>
          <w:szCs w:val="28"/>
        </w:rPr>
        <w:t>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2018 года.</w:t>
      </w:r>
    </w:p>
    <w:p w:rsidR="00F775C5" w:rsidRDefault="00F775C5" w:rsidP="00F775C5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Утвердить следующий график мероприятия конкурсного отбора: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678"/>
        <w:gridCol w:w="2126"/>
        <w:gridCol w:w="2552"/>
      </w:tblGrid>
      <w:tr w:rsidR="00F775C5" w:rsidTr="001C77CC">
        <w:tc>
          <w:tcPr>
            <w:tcW w:w="567" w:type="dxa"/>
          </w:tcPr>
          <w:p w:rsidR="00F775C5" w:rsidRPr="00617E4E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617E4E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775C5" w:rsidRPr="00617E4E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617E4E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F775C5" w:rsidRPr="00617E4E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617E4E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F775C5" w:rsidRPr="00617E4E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617E4E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ответственный</w:t>
            </w:r>
          </w:p>
        </w:tc>
      </w:tr>
      <w:tr w:rsidR="00F775C5" w:rsidTr="001C77CC">
        <w:tc>
          <w:tcPr>
            <w:tcW w:w="567" w:type="dxa"/>
          </w:tcPr>
          <w:p w:rsidR="00F775C5" w:rsidRDefault="00F775C5" w:rsidP="001C77CC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775C5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опубликован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ие настоящего решения Земского С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обрания </w:t>
            </w:r>
          </w:p>
        </w:tc>
        <w:tc>
          <w:tcPr>
            <w:tcW w:w="2126" w:type="dxa"/>
          </w:tcPr>
          <w:p w:rsidR="00F775C5" w:rsidRDefault="00F775C5" w:rsidP="00622A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до 31.</w:t>
            </w:r>
            <w:r w:rsidR="00622AF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.2018</w:t>
            </w:r>
          </w:p>
        </w:tc>
        <w:tc>
          <w:tcPr>
            <w:tcW w:w="2552" w:type="dxa"/>
          </w:tcPr>
          <w:p w:rsidR="00F775C5" w:rsidRDefault="00622AFD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Юсуфкулова С.В.</w:t>
            </w:r>
          </w:p>
        </w:tc>
      </w:tr>
      <w:tr w:rsidR="00F775C5" w:rsidTr="001C77CC">
        <w:tc>
          <w:tcPr>
            <w:tcW w:w="567" w:type="dxa"/>
          </w:tcPr>
          <w:p w:rsidR="00F775C5" w:rsidRDefault="00F775C5" w:rsidP="001C77CC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775C5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заседание конкурсной комиссии  по отбору членов молодежного парламента </w:t>
            </w:r>
          </w:p>
        </w:tc>
        <w:tc>
          <w:tcPr>
            <w:tcW w:w="2126" w:type="dxa"/>
          </w:tcPr>
          <w:p w:rsidR="00F775C5" w:rsidRDefault="00622AFD" w:rsidP="00BD592A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 0</w:t>
            </w:r>
            <w:r w:rsidR="00BD592A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.11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.2018 по 09</w:t>
            </w:r>
            <w:r w:rsidR="00F775C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11</w:t>
            </w:r>
            <w:r w:rsidR="00F775C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.2018</w:t>
            </w:r>
          </w:p>
        </w:tc>
        <w:tc>
          <w:tcPr>
            <w:tcW w:w="2552" w:type="dxa"/>
          </w:tcPr>
          <w:p w:rsidR="00F775C5" w:rsidRDefault="00622AFD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Алапанов Х.Г.</w:t>
            </w:r>
          </w:p>
        </w:tc>
      </w:tr>
      <w:tr w:rsidR="00F775C5" w:rsidTr="001C77CC">
        <w:tc>
          <w:tcPr>
            <w:tcW w:w="567" w:type="dxa"/>
          </w:tcPr>
          <w:p w:rsidR="00F775C5" w:rsidRDefault="00F775C5" w:rsidP="001C77CC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775C5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направление протокол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а заседаний комиссии в Земское С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обрание</w:t>
            </w:r>
          </w:p>
        </w:tc>
        <w:tc>
          <w:tcPr>
            <w:tcW w:w="2126" w:type="dxa"/>
          </w:tcPr>
          <w:p w:rsidR="00F775C5" w:rsidRDefault="00D47692" w:rsidP="00D47692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до 16.11</w:t>
            </w:r>
            <w:r w:rsidR="00F775C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.2018</w:t>
            </w:r>
          </w:p>
        </w:tc>
        <w:tc>
          <w:tcPr>
            <w:tcW w:w="2552" w:type="dxa"/>
          </w:tcPr>
          <w:p w:rsidR="00F775C5" w:rsidRDefault="00684898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Секретарь комиссии</w:t>
            </w:r>
          </w:p>
        </w:tc>
      </w:tr>
      <w:tr w:rsidR="00F775C5" w:rsidTr="001C77CC">
        <w:tc>
          <w:tcPr>
            <w:tcW w:w="567" w:type="dxa"/>
          </w:tcPr>
          <w:p w:rsidR="00F775C5" w:rsidRDefault="00F775C5" w:rsidP="001C77CC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775C5" w:rsidRDefault="00F775C5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утверждение персонального состава 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молодежного парламента Земским С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обранием</w:t>
            </w:r>
          </w:p>
        </w:tc>
        <w:tc>
          <w:tcPr>
            <w:tcW w:w="2126" w:type="dxa"/>
          </w:tcPr>
          <w:p w:rsidR="00F775C5" w:rsidRDefault="00BD592A" w:rsidP="00D47692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21</w:t>
            </w:r>
            <w:r w:rsidR="00D4769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.12</w:t>
            </w:r>
            <w:r w:rsidR="00F775C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.2018</w:t>
            </w:r>
          </w:p>
        </w:tc>
        <w:tc>
          <w:tcPr>
            <w:tcW w:w="2552" w:type="dxa"/>
          </w:tcPr>
          <w:p w:rsidR="00F775C5" w:rsidRDefault="00D47692" w:rsidP="00BC27FD">
            <w:pPr>
              <w:pStyle w:val="a4"/>
              <w:shd w:val="clear" w:color="auto" w:fill="auto"/>
              <w:tabs>
                <w:tab w:val="left" w:pos="1083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Алапанов Х.Г.</w:t>
            </w:r>
          </w:p>
        </w:tc>
      </w:tr>
    </w:tbl>
    <w:p w:rsidR="00A8206C" w:rsidRPr="00A8206C" w:rsidRDefault="00A8206C" w:rsidP="00A8206C">
      <w:pPr>
        <w:pStyle w:val="a4"/>
        <w:shd w:val="clear" w:color="auto" w:fill="auto"/>
        <w:tabs>
          <w:tab w:val="left" w:pos="1083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A8206C" w:rsidRDefault="00A8206C" w:rsidP="00A8206C">
      <w:pPr>
        <w:pStyle w:val="a4"/>
        <w:shd w:val="clear" w:color="auto" w:fill="auto"/>
        <w:tabs>
          <w:tab w:val="left" w:pos="1083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F775C5" w:rsidRPr="00A8206C" w:rsidRDefault="00A8206C" w:rsidP="00A820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06C">
        <w:rPr>
          <w:rFonts w:ascii="Times New Roman" w:hAnsi="Times New Roman"/>
          <w:sz w:val="28"/>
          <w:szCs w:val="28"/>
        </w:rPr>
        <w:t xml:space="preserve">         3. </w:t>
      </w:r>
      <w:r w:rsidR="00F775C5" w:rsidRPr="00A8206C">
        <w:rPr>
          <w:rFonts w:ascii="Times New Roman" w:hAnsi="Times New Roman"/>
          <w:sz w:val="28"/>
          <w:szCs w:val="28"/>
        </w:rPr>
        <w:t xml:space="preserve">Установить, что конкурсный отбор в Молодежный парламент </w:t>
      </w:r>
      <w:r w:rsidR="00D47692" w:rsidRPr="00A8206C">
        <w:rPr>
          <w:rFonts w:ascii="Times New Roman" w:hAnsi="Times New Roman"/>
          <w:sz w:val="28"/>
          <w:szCs w:val="28"/>
        </w:rPr>
        <w:t xml:space="preserve"> Бардымского</w:t>
      </w:r>
      <w:r w:rsidR="00F775C5" w:rsidRPr="00A8206C">
        <w:rPr>
          <w:rFonts w:ascii="Times New Roman" w:hAnsi="Times New Roman"/>
          <w:sz w:val="28"/>
          <w:szCs w:val="28"/>
        </w:rPr>
        <w:t xml:space="preserve"> муниципального района осуществляется на условиях, определенных Положением о Молодежном парламенте </w:t>
      </w:r>
      <w:r w:rsidR="00D47692" w:rsidRPr="00A8206C">
        <w:rPr>
          <w:rFonts w:ascii="Times New Roman" w:hAnsi="Times New Roman"/>
          <w:sz w:val="28"/>
          <w:szCs w:val="28"/>
        </w:rPr>
        <w:t>Бардымс</w:t>
      </w:r>
      <w:r w:rsidR="00F775C5" w:rsidRPr="00A8206C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A8206C" w:rsidRPr="00A8206C" w:rsidRDefault="00A8206C" w:rsidP="00A820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06C">
        <w:rPr>
          <w:rFonts w:ascii="Times New Roman" w:eastAsia="Times New Roman" w:hAnsi="Times New Roman"/>
          <w:sz w:val="28"/>
          <w:szCs w:val="28"/>
        </w:rPr>
        <w:lastRenderedPageBreak/>
        <w:t xml:space="preserve">4. Решение вступает в силу со дня опубликования в районной газете </w:t>
      </w:r>
      <w:r w:rsidRPr="00A8206C">
        <w:rPr>
          <w:rFonts w:ascii="Times New Roman" w:hAnsi="Times New Roman"/>
          <w:sz w:val="28"/>
          <w:szCs w:val="28"/>
        </w:rPr>
        <w:t>«Тан» («Рассвет»)</w:t>
      </w:r>
      <w:r w:rsidRPr="00A8206C">
        <w:rPr>
          <w:rFonts w:ascii="Times New Roman" w:eastAsia="Times New Roman" w:hAnsi="Times New Roman"/>
          <w:sz w:val="28"/>
          <w:szCs w:val="28"/>
        </w:rPr>
        <w:t xml:space="preserve"> и на официальном сайте Администрации Бардымского муниципального района </w:t>
      </w:r>
      <w:hyperlink r:id="rId8" w:history="1"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barda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rayon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8206C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A8206C">
        <w:rPr>
          <w:rFonts w:ascii="Times New Roman" w:hAnsi="Times New Roman"/>
          <w:sz w:val="28"/>
          <w:szCs w:val="28"/>
        </w:rPr>
        <w:t xml:space="preserve">. </w:t>
      </w:r>
    </w:p>
    <w:p w:rsidR="00684898" w:rsidRPr="00A8206C" w:rsidRDefault="00A8206C" w:rsidP="00A820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06C">
        <w:rPr>
          <w:rFonts w:ascii="Times New Roman" w:hAnsi="Times New Roman"/>
          <w:sz w:val="28"/>
          <w:szCs w:val="28"/>
        </w:rPr>
        <w:t xml:space="preserve">5. </w:t>
      </w:r>
      <w:r w:rsidR="00684898" w:rsidRPr="00A8206C">
        <w:rPr>
          <w:rFonts w:ascii="Times New Roman" w:hAnsi="Times New Roman"/>
          <w:sz w:val="28"/>
          <w:szCs w:val="28"/>
        </w:rPr>
        <w:t xml:space="preserve">Контроль за исполнением решения  возложить на   комиссию по социальной политике. </w:t>
      </w:r>
    </w:p>
    <w:p w:rsidR="00684898" w:rsidRPr="00E354CE" w:rsidRDefault="00684898" w:rsidP="00684898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775C5" w:rsidRPr="009407C2" w:rsidRDefault="00F775C5" w:rsidP="00684898">
      <w:pPr>
        <w:pStyle w:val="a5"/>
        <w:jc w:val="both"/>
        <w:rPr>
          <w:sz w:val="28"/>
          <w:szCs w:val="28"/>
        </w:rPr>
      </w:pPr>
    </w:p>
    <w:p w:rsidR="00F775C5" w:rsidRPr="00171076" w:rsidRDefault="00F775C5" w:rsidP="00171076">
      <w:pPr>
        <w:pStyle w:val="a5"/>
        <w:rPr>
          <w:rFonts w:ascii="Times New Roman" w:hAnsi="Times New Roman"/>
          <w:sz w:val="28"/>
          <w:szCs w:val="28"/>
        </w:rPr>
      </w:pPr>
      <w:r w:rsidRPr="00171076">
        <w:rPr>
          <w:rFonts w:ascii="Times New Roman" w:hAnsi="Times New Roman"/>
          <w:sz w:val="28"/>
          <w:szCs w:val="28"/>
        </w:rPr>
        <w:t>Председатель</w:t>
      </w:r>
      <w:r w:rsidR="00D47692" w:rsidRPr="00171076">
        <w:rPr>
          <w:rFonts w:ascii="Times New Roman" w:hAnsi="Times New Roman"/>
          <w:sz w:val="28"/>
          <w:szCs w:val="28"/>
        </w:rPr>
        <w:t xml:space="preserve"> Земского С</w:t>
      </w:r>
      <w:r w:rsidRPr="00171076">
        <w:rPr>
          <w:rFonts w:ascii="Times New Roman" w:hAnsi="Times New Roman"/>
          <w:sz w:val="28"/>
          <w:szCs w:val="28"/>
        </w:rPr>
        <w:t>обрания</w:t>
      </w:r>
    </w:p>
    <w:p w:rsidR="00F775C5" w:rsidRDefault="00D47692" w:rsidP="00171076">
      <w:pPr>
        <w:pStyle w:val="a5"/>
        <w:rPr>
          <w:rFonts w:ascii="Times New Roman" w:hAnsi="Times New Roman"/>
          <w:sz w:val="28"/>
          <w:szCs w:val="28"/>
        </w:rPr>
      </w:pPr>
      <w:r w:rsidRPr="00171076">
        <w:rPr>
          <w:rFonts w:ascii="Times New Roman" w:hAnsi="Times New Roman"/>
          <w:sz w:val="28"/>
          <w:szCs w:val="28"/>
        </w:rPr>
        <w:t>Бардымского</w:t>
      </w:r>
      <w:r w:rsidR="00F775C5" w:rsidRPr="0017107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775C5" w:rsidRPr="00171076">
        <w:rPr>
          <w:rFonts w:ascii="Times New Roman" w:hAnsi="Times New Roman"/>
          <w:sz w:val="28"/>
          <w:szCs w:val="28"/>
        </w:rPr>
        <w:tab/>
      </w:r>
      <w:r w:rsidRPr="00171076">
        <w:rPr>
          <w:rFonts w:ascii="Times New Roman" w:hAnsi="Times New Roman"/>
          <w:sz w:val="28"/>
          <w:szCs w:val="28"/>
        </w:rPr>
        <w:t xml:space="preserve"> </w:t>
      </w:r>
      <w:r w:rsidR="001C77CC" w:rsidRPr="00171076">
        <w:rPr>
          <w:rFonts w:ascii="Times New Roman" w:hAnsi="Times New Roman"/>
          <w:sz w:val="28"/>
          <w:szCs w:val="28"/>
        </w:rPr>
        <w:t xml:space="preserve">                   </w:t>
      </w:r>
      <w:r w:rsidR="00171076">
        <w:rPr>
          <w:rFonts w:ascii="Times New Roman" w:hAnsi="Times New Roman"/>
          <w:sz w:val="28"/>
          <w:szCs w:val="28"/>
        </w:rPr>
        <w:t xml:space="preserve">                           </w:t>
      </w:r>
      <w:r w:rsidRPr="00171076">
        <w:rPr>
          <w:rFonts w:ascii="Times New Roman" w:hAnsi="Times New Roman"/>
          <w:sz w:val="28"/>
          <w:szCs w:val="28"/>
        </w:rPr>
        <w:t>Х.Г.Алапанов</w:t>
      </w:r>
    </w:p>
    <w:p w:rsidR="00A8206C" w:rsidRDefault="00A8206C" w:rsidP="00171076">
      <w:pPr>
        <w:pStyle w:val="a5"/>
        <w:rPr>
          <w:rFonts w:ascii="Times New Roman" w:hAnsi="Times New Roman"/>
          <w:sz w:val="28"/>
          <w:szCs w:val="28"/>
        </w:rPr>
      </w:pPr>
    </w:p>
    <w:p w:rsidR="00A8206C" w:rsidRDefault="00A8206C" w:rsidP="00171076">
      <w:pPr>
        <w:pStyle w:val="a5"/>
        <w:rPr>
          <w:rFonts w:ascii="Times New Roman" w:hAnsi="Times New Roman"/>
          <w:sz w:val="28"/>
          <w:szCs w:val="28"/>
        </w:rPr>
      </w:pPr>
    </w:p>
    <w:p w:rsidR="00A8206C" w:rsidRPr="00A8206C" w:rsidRDefault="00A8206C" w:rsidP="00171076">
      <w:pPr>
        <w:pStyle w:val="a5"/>
        <w:rPr>
          <w:rFonts w:ascii="Times New Roman" w:hAnsi="Times New Roman"/>
          <w:sz w:val="24"/>
          <w:szCs w:val="24"/>
        </w:rPr>
      </w:pPr>
      <w:r w:rsidRPr="00A8206C">
        <w:rPr>
          <w:rFonts w:ascii="Times New Roman" w:hAnsi="Times New Roman"/>
          <w:sz w:val="24"/>
          <w:szCs w:val="24"/>
        </w:rPr>
        <w:t>20.08.2018</w:t>
      </w:r>
    </w:p>
    <w:p w:rsidR="00B21239" w:rsidRPr="00D47692" w:rsidRDefault="00B21239">
      <w:pPr>
        <w:rPr>
          <w:rFonts w:ascii="Times New Roman" w:hAnsi="Times New Roman" w:cs="Times New Roman"/>
        </w:rPr>
      </w:pPr>
    </w:p>
    <w:sectPr w:rsidR="00B21239" w:rsidRPr="00D47692" w:rsidSect="001C77CC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14" w:rsidRDefault="00B61D14" w:rsidP="001C77CC">
      <w:pPr>
        <w:spacing w:after="0" w:line="240" w:lineRule="auto"/>
      </w:pPr>
      <w:r>
        <w:separator/>
      </w:r>
    </w:p>
  </w:endnote>
  <w:endnote w:type="continuationSeparator" w:id="1">
    <w:p w:rsidR="00B61D14" w:rsidRDefault="00B61D14" w:rsidP="001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14" w:rsidRDefault="00B61D14" w:rsidP="001C77CC">
      <w:pPr>
        <w:spacing w:after="0" w:line="240" w:lineRule="auto"/>
      </w:pPr>
      <w:r>
        <w:separator/>
      </w:r>
    </w:p>
  </w:footnote>
  <w:footnote w:type="continuationSeparator" w:id="1">
    <w:p w:rsidR="00B61D14" w:rsidRDefault="00B61D14" w:rsidP="001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5C5"/>
    <w:rsid w:val="000E6D4E"/>
    <w:rsid w:val="00136598"/>
    <w:rsid w:val="00171076"/>
    <w:rsid w:val="001C77CC"/>
    <w:rsid w:val="00247FAC"/>
    <w:rsid w:val="00257FFA"/>
    <w:rsid w:val="00271938"/>
    <w:rsid w:val="004B0227"/>
    <w:rsid w:val="0055337B"/>
    <w:rsid w:val="00581A44"/>
    <w:rsid w:val="006118DA"/>
    <w:rsid w:val="00622AFD"/>
    <w:rsid w:val="00684898"/>
    <w:rsid w:val="006B2AE5"/>
    <w:rsid w:val="00712ACE"/>
    <w:rsid w:val="00774761"/>
    <w:rsid w:val="009B73CB"/>
    <w:rsid w:val="009D690B"/>
    <w:rsid w:val="00A65231"/>
    <w:rsid w:val="00A8206C"/>
    <w:rsid w:val="00B21239"/>
    <w:rsid w:val="00B61D14"/>
    <w:rsid w:val="00BD592A"/>
    <w:rsid w:val="00BF7E96"/>
    <w:rsid w:val="00C02261"/>
    <w:rsid w:val="00D47692"/>
    <w:rsid w:val="00D8794B"/>
    <w:rsid w:val="00F14C74"/>
    <w:rsid w:val="00F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775C5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F775C5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75C5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</w:rPr>
  </w:style>
  <w:style w:type="paragraph" w:styleId="a4">
    <w:name w:val="Body Text"/>
    <w:basedOn w:val="a"/>
    <w:link w:val="a3"/>
    <w:rsid w:val="00F775C5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5C5"/>
  </w:style>
  <w:style w:type="paragraph" w:styleId="a5">
    <w:name w:val="No Spacing"/>
    <w:uiPriority w:val="1"/>
    <w:qFormat/>
    <w:rsid w:val="00F775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77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7CC"/>
  </w:style>
  <w:style w:type="paragraph" w:styleId="a9">
    <w:name w:val="footer"/>
    <w:basedOn w:val="a"/>
    <w:link w:val="aa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7CC"/>
  </w:style>
  <w:style w:type="character" w:styleId="ab">
    <w:name w:val="Hyperlink"/>
    <w:basedOn w:val="a0"/>
    <w:uiPriority w:val="99"/>
    <w:unhideWhenUsed/>
    <w:rsid w:val="0017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14</cp:revision>
  <cp:lastPrinted>2018-08-20T04:58:00Z</cp:lastPrinted>
  <dcterms:created xsi:type="dcterms:W3CDTF">2018-06-04T10:15:00Z</dcterms:created>
  <dcterms:modified xsi:type="dcterms:W3CDTF">2018-08-20T04:58:00Z</dcterms:modified>
</cp:coreProperties>
</file>