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БАРДЫМСКОГО МУНИЦИПАЬНОГО РАЙОНА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7C21C4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 (ВНЕОЧЕРЕДНОЕ)</w:t>
      </w:r>
      <w:r w:rsidR="001373E0">
        <w:rPr>
          <w:rFonts w:ascii="Times New Roman" w:hAnsi="Times New Roman" w:cs="Times New Roman"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sz w:val="28"/>
          <w:szCs w:val="28"/>
        </w:rPr>
        <w:t>ЗАСЕДАНИЕ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РЕШЕНИЕ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C4">
        <w:rPr>
          <w:rFonts w:ascii="Times New Roman" w:hAnsi="Times New Roman" w:cs="Times New Roman"/>
          <w:sz w:val="28"/>
          <w:szCs w:val="28"/>
        </w:rPr>
        <w:t>30.05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21C4">
        <w:rPr>
          <w:rFonts w:ascii="Times New Roman" w:hAnsi="Times New Roman" w:cs="Times New Roman"/>
          <w:sz w:val="28"/>
          <w:szCs w:val="28"/>
        </w:rPr>
        <w:t>8</w:t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 w:rsidR="002E7FAA">
        <w:rPr>
          <w:rFonts w:ascii="Times New Roman" w:hAnsi="Times New Roman" w:cs="Times New Roman"/>
          <w:sz w:val="28"/>
          <w:szCs w:val="28"/>
        </w:rPr>
        <w:t xml:space="preserve"> 427</w:t>
      </w:r>
      <w:r w:rsidR="0067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Pr="001373E0" w:rsidRDefault="002E7FA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 Пермского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края» </w:t>
      </w:r>
      <w:proofErr w:type="spellStart"/>
      <w:r w:rsidR="00DB080A">
        <w:rPr>
          <w:rFonts w:ascii="Times New Roman" w:hAnsi="Times New Roman" w:cs="Times New Roman"/>
          <w:b/>
          <w:sz w:val="28"/>
          <w:szCs w:val="28"/>
        </w:rPr>
        <w:t>Юсупкуловой</w:t>
      </w:r>
      <w:proofErr w:type="spellEnd"/>
      <w:r w:rsidR="00DB080A">
        <w:rPr>
          <w:rFonts w:ascii="Times New Roman" w:hAnsi="Times New Roman" w:cs="Times New Roman"/>
          <w:b/>
          <w:sz w:val="28"/>
          <w:szCs w:val="28"/>
        </w:rPr>
        <w:t xml:space="preserve"> Светлане </w:t>
      </w:r>
      <w:proofErr w:type="spellStart"/>
      <w:r w:rsidR="00DB080A">
        <w:rPr>
          <w:rFonts w:ascii="Times New Roman" w:hAnsi="Times New Roman" w:cs="Times New Roman"/>
          <w:b/>
          <w:sz w:val="28"/>
          <w:szCs w:val="28"/>
        </w:rPr>
        <w:t>Ахтямовне</w:t>
      </w:r>
      <w:proofErr w:type="spellEnd"/>
    </w:p>
    <w:p w:rsid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FAA" w:rsidRPr="001373E0" w:rsidRDefault="002E7FAA" w:rsidP="00DB0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ab/>
        <w:t>За достигнутые трудовые успехи и активное участие в общественной жизни района</w:t>
      </w:r>
      <w:r w:rsidRPr="0013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РЕШАЕТ:</w:t>
      </w:r>
    </w:p>
    <w:p w:rsidR="001373E0" w:rsidRPr="00DB080A" w:rsidRDefault="001373E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74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Присвоить </w:t>
      </w:r>
      <w:proofErr w:type="spellStart"/>
      <w:r w:rsidR="00DB080A" w:rsidRPr="00DB080A">
        <w:rPr>
          <w:rFonts w:ascii="Times New Roman" w:hAnsi="Times New Roman" w:cs="Times New Roman"/>
          <w:sz w:val="28"/>
          <w:szCs w:val="28"/>
        </w:rPr>
        <w:t>Юсупкуловой</w:t>
      </w:r>
      <w:proofErr w:type="spellEnd"/>
      <w:r w:rsidR="00DB080A" w:rsidRPr="00DB080A">
        <w:rPr>
          <w:rFonts w:ascii="Times New Roman" w:hAnsi="Times New Roman" w:cs="Times New Roman"/>
          <w:sz w:val="28"/>
          <w:szCs w:val="28"/>
        </w:rPr>
        <w:t xml:space="preserve"> Светлане </w:t>
      </w:r>
      <w:proofErr w:type="spellStart"/>
      <w:r w:rsidR="00DB080A" w:rsidRPr="00DB080A">
        <w:rPr>
          <w:rFonts w:ascii="Times New Roman" w:hAnsi="Times New Roman" w:cs="Times New Roman"/>
          <w:sz w:val="28"/>
          <w:szCs w:val="28"/>
        </w:rPr>
        <w:t>Ахтямовне</w:t>
      </w:r>
      <w:proofErr w:type="spellEnd"/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>звание «Почетный гражданин Бардымского муниципального района Пермского края»</w:t>
      </w:r>
      <w:r w:rsidR="00DB080A">
        <w:rPr>
          <w:rFonts w:ascii="Times New Roman" w:hAnsi="Times New Roman" w:cs="Times New Roman"/>
          <w:sz w:val="28"/>
          <w:szCs w:val="28"/>
        </w:rPr>
        <w:t>.</w:t>
      </w:r>
      <w:r w:rsidR="00DB080A" w:rsidRPr="00DB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3E0" w:rsidRPr="001373E0" w:rsidRDefault="001373E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73E0">
        <w:rPr>
          <w:rFonts w:ascii="Times New Roman" w:hAnsi="Times New Roman" w:cs="Times New Roman"/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муниципального района Пермского края» вручить на национальном празднике «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».</w:t>
      </w:r>
    </w:p>
    <w:p w:rsidR="001373E0" w:rsidRPr="00DB080A" w:rsidRDefault="00E101BE" w:rsidP="00DB0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3E0">
        <w:rPr>
          <w:rFonts w:ascii="Times New Roman" w:hAnsi="Times New Roman" w:cs="Times New Roman"/>
          <w:sz w:val="28"/>
          <w:szCs w:val="28"/>
        </w:rPr>
        <w:t xml:space="preserve">3. </w:t>
      </w:r>
      <w:r w:rsidR="001373E0" w:rsidRPr="001373E0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 предоставить</w:t>
      </w:r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0A" w:rsidRPr="00DB080A">
        <w:rPr>
          <w:rFonts w:ascii="Times New Roman" w:hAnsi="Times New Roman" w:cs="Times New Roman"/>
          <w:sz w:val="28"/>
          <w:szCs w:val="28"/>
        </w:rPr>
        <w:t>Юсупкуловой</w:t>
      </w:r>
      <w:proofErr w:type="spellEnd"/>
      <w:r w:rsidR="00DB080A" w:rsidRPr="00DB080A">
        <w:rPr>
          <w:rFonts w:ascii="Times New Roman" w:hAnsi="Times New Roman" w:cs="Times New Roman"/>
          <w:sz w:val="28"/>
          <w:szCs w:val="28"/>
        </w:rPr>
        <w:t xml:space="preserve"> Светлане </w:t>
      </w:r>
      <w:proofErr w:type="spellStart"/>
      <w:r w:rsidR="00DB080A" w:rsidRPr="00DB080A">
        <w:rPr>
          <w:rFonts w:ascii="Times New Roman" w:hAnsi="Times New Roman" w:cs="Times New Roman"/>
          <w:sz w:val="28"/>
          <w:szCs w:val="28"/>
        </w:rPr>
        <w:t>Ахтямовне</w:t>
      </w:r>
      <w:proofErr w:type="spellEnd"/>
      <w:r w:rsidR="00DB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sz w:val="28"/>
          <w:szCs w:val="28"/>
        </w:rPr>
        <w:t>льготы, предусмотренные Положением «Почетный гражданин Бардымского муниципального района Пермского края».</w:t>
      </w:r>
    </w:p>
    <w:p w:rsidR="001373E0" w:rsidRPr="001373E0" w:rsidRDefault="001373E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районной газете «Тан» («Рассвет») и на официальном сайте Администрации Бардымского муниципального района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www.barda-rayon.ru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.</w:t>
      </w: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</w:t>
      </w:r>
      <w:r w:rsidR="006734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6734EC" w:rsidRDefault="006734EC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Default="002E7FA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Pr="002E7FAA" w:rsidRDefault="00E101BE" w:rsidP="00137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E7FAA" w:rsidRPr="002E7FAA">
        <w:rPr>
          <w:rFonts w:ascii="Times New Roman" w:hAnsi="Times New Roman" w:cs="Times New Roman"/>
          <w:sz w:val="24"/>
          <w:szCs w:val="24"/>
        </w:rPr>
        <w:t>.06.2018</w:t>
      </w:r>
    </w:p>
    <w:p w:rsidR="006734EC" w:rsidRDefault="006734EC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51A" w:rsidRPr="001373E0" w:rsidRDefault="003A451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407" w:rsidRPr="001373E0" w:rsidRDefault="003E04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0407" w:rsidRPr="001373E0" w:rsidSect="00E101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E0"/>
    <w:rsid w:val="00040703"/>
    <w:rsid w:val="001373E0"/>
    <w:rsid w:val="001A6140"/>
    <w:rsid w:val="001D115B"/>
    <w:rsid w:val="00267CA5"/>
    <w:rsid w:val="002E7FAA"/>
    <w:rsid w:val="003A451A"/>
    <w:rsid w:val="003E0407"/>
    <w:rsid w:val="0043153B"/>
    <w:rsid w:val="005A5236"/>
    <w:rsid w:val="006734EC"/>
    <w:rsid w:val="007A2174"/>
    <w:rsid w:val="007C21C4"/>
    <w:rsid w:val="00B129C1"/>
    <w:rsid w:val="00DB080A"/>
    <w:rsid w:val="00E1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7</cp:revision>
  <cp:lastPrinted>2018-06-01T06:44:00Z</cp:lastPrinted>
  <dcterms:created xsi:type="dcterms:W3CDTF">2018-05-28T04:14:00Z</dcterms:created>
  <dcterms:modified xsi:type="dcterms:W3CDTF">2018-06-01T06:44:00Z</dcterms:modified>
</cp:coreProperties>
</file>