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DA" w:rsidRDefault="00E962DA" w:rsidP="002F1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076E" w:rsidRPr="00574C4C" w:rsidRDefault="00B9076E" w:rsidP="002F1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4C4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3643630</wp:posOffset>
            </wp:positionH>
            <wp:positionV relativeFrom="page">
              <wp:posOffset>262890</wp:posOffset>
            </wp:positionV>
            <wp:extent cx="671195" cy="641350"/>
            <wp:effectExtent l="19050" t="0" r="0" b="0"/>
            <wp:wrapTopAndBottom/>
            <wp:docPr id="6" name="Рисунок 6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8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4C4C">
        <w:rPr>
          <w:rFonts w:ascii="Times New Roman" w:eastAsia="Times New Roman" w:hAnsi="Times New Roman" w:cs="Times New Roman"/>
          <w:sz w:val="28"/>
          <w:szCs w:val="28"/>
        </w:rPr>
        <w:t>ЗЕМСКОЕ СОБРАНИЕ</w:t>
      </w:r>
    </w:p>
    <w:p w:rsidR="00B9076E" w:rsidRPr="00574C4C" w:rsidRDefault="00B9076E" w:rsidP="002F1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4C4C">
        <w:rPr>
          <w:rFonts w:ascii="Times New Roman" w:eastAsia="Times New Roman" w:hAnsi="Times New Roman" w:cs="Times New Roman"/>
          <w:sz w:val="28"/>
          <w:szCs w:val="28"/>
        </w:rPr>
        <w:t>БАРДЫМСКОГО МУНИЦИПАЛЬНОГО РАЙОНА</w:t>
      </w:r>
    </w:p>
    <w:p w:rsidR="00B9076E" w:rsidRPr="00574C4C" w:rsidRDefault="00B9076E" w:rsidP="002F1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4C4C">
        <w:rPr>
          <w:rFonts w:ascii="Times New Roman" w:eastAsia="Times New Roman" w:hAnsi="Times New Roman" w:cs="Times New Roman"/>
          <w:sz w:val="28"/>
          <w:szCs w:val="28"/>
        </w:rPr>
        <w:t>ПЕРМСК</w:t>
      </w:r>
      <w:r w:rsidRPr="00574C4C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>ОГО</w:t>
      </w:r>
      <w:r w:rsidRPr="00574C4C">
        <w:rPr>
          <w:rFonts w:ascii="Times New Roman" w:eastAsia="Times New Roman" w:hAnsi="Times New Roman" w:cs="Times New Roman"/>
          <w:sz w:val="28"/>
          <w:szCs w:val="28"/>
        </w:rPr>
        <w:t xml:space="preserve"> КРАЯ</w:t>
      </w:r>
    </w:p>
    <w:p w:rsidR="00B9076E" w:rsidRPr="00574C4C" w:rsidRDefault="00B9076E" w:rsidP="002F1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076E" w:rsidRPr="00AC37BD" w:rsidRDefault="00C44ACD" w:rsidP="002F12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ДВАДЦАТЬ </w:t>
      </w:r>
      <w:r w:rsidR="004F32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ВОСЬМОЕ (ВНЕОЧЕРЕДНОЕ)</w:t>
      </w:r>
      <w:r w:rsidR="007606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076E" w:rsidRPr="00AC37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ЗАСЕДАНИ</w:t>
      </w:r>
      <w:r w:rsidR="00136E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</w:p>
    <w:p w:rsidR="003E3DAB" w:rsidRPr="00574C4C" w:rsidRDefault="003E3DAB" w:rsidP="002F1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076E" w:rsidRPr="00574C4C" w:rsidRDefault="00B9076E" w:rsidP="002F1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4C4C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3E3DAB" w:rsidRDefault="003E3DAB" w:rsidP="00B90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076E" w:rsidRPr="00574C4C" w:rsidRDefault="002C7EBB" w:rsidP="002C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72543">
        <w:rPr>
          <w:rFonts w:ascii="Times New Roman" w:eastAsia="Times New Roman" w:hAnsi="Times New Roman" w:cs="Times New Roman"/>
          <w:sz w:val="28"/>
          <w:szCs w:val="28"/>
        </w:rPr>
        <w:t>30.05.2018</w:t>
      </w:r>
      <w:r w:rsidR="003E3DA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E3DAB">
        <w:rPr>
          <w:rFonts w:ascii="Times New Roman" w:eastAsia="Times New Roman" w:hAnsi="Times New Roman" w:cs="Times New Roman"/>
          <w:sz w:val="28"/>
          <w:szCs w:val="28"/>
        </w:rPr>
        <w:tab/>
      </w:r>
      <w:r w:rsidR="003E3DAB">
        <w:rPr>
          <w:rFonts w:ascii="Times New Roman" w:eastAsia="Times New Roman" w:hAnsi="Times New Roman" w:cs="Times New Roman"/>
          <w:sz w:val="28"/>
          <w:szCs w:val="28"/>
        </w:rPr>
        <w:tab/>
      </w:r>
      <w:r w:rsidR="003E3DAB">
        <w:rPr>
          <w:rFonts w:ascii="Times New Roman" w:eastAsia="Times New Roman" w:hAnsi="Times New Roman" w:cs="Times New Roman"/>
          <w:sz w:val="28"/>
          <w:szCs w:val="28"/>
        </w:rPr>
        <w:tab/>
      </w:r>
      <w:r w:rsidR="003E3DAB">
        <w:rPr>
          <w:rFonts w:ascii="Times New Roman" w:eastAsia="Times New Roman" w:hAnsi="Times New Roman" w:cs="Times New Roman"/>
          <w:sz w:val="28"/>
          <w:szCs w:val="28"/>
        </w:rPr>
        <w:tab/>
      </w:r>
      <w:r w:rsidR="003E3DAB">
        <w:rPr>
          <w:rFonts w:ascii="Times New Roman" w:eastAsia="Times New Roman" w:hAnsi="Times New Roman" w:cs="Times New Roman"/>
          <w:sz w:val="28"/>
          <w:szCs w:val="28"/>
        </w:rPr>
        <w:tab/>
      </w:r>
      <w:r w:rsidR="003E3DAB">
        <w:rPr>
          <w:rFonts w:ascii="Times New Roman" w:eastAsia="Times New Roman" w:hAnsi="Times New Roman" w:cs="Times New Roman"/>
          <w:sz w:val="28"/>
          <w:szCs w:val="28"/>
        </w:rPr>
        <w:tab/>
      </w:r>
      <w:r w:rsidR="00CF2A1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3E3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E3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23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076E" w:rsidRPr="00574C4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F2A1E">
        <w:rPr>
          <w:rFonts w:ascii="Times New Roman" w:eastAsia="Times New Roman" w:hAnsi="Times New Roman" w:cs="Times New Roman"/>
          <w:sz w:val="28"/>
          <w:szCs w:val="28"/>
        </w:rPr>
        <w:t xml:space="preserve"> 414</w:t>
      </w:r>
    </w:p>
    <w:p w:rsidR="003E3DAB" w:rsidRDefault="003E3DAB" w:rsidP="00323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A1E" w:rsidRDefault="00CF2A1E" w:rsidP="00323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025" w:rsidRDefault="00664CDD" w:rsidP="00323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2A30A4">
        <w:rPr>
          <w:rFonts w:ascii="Times New Roman" w:hAnsi="Times New Roman" w:cs="Times New Roman"/>
          <w:b/>
          <w:sz w:val="28"/>
          <w:szCs w:val="28"/>
        </w:rPr>
        <w:t xml:space="preserve"> в Положение</w:t>
      </w:r>
    </w:p>
    <w:p w:rsidR="00AB66C5" w:rsidRDefault="00FC3B31" w:rsidP="00323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B66C5">
        <w:rPr>
          <w:rFonts w:ascii="Times New Roman" w:hAnsi="Times New Roman" w:cs="Times New Roman"/>
          <w:b/>
          <w:sz w:val="28"/>
          <w:szCs w:val="28"/>
        </w:rPr>
        <w:t>порядке предоставления земельных участков</w:t>
      </w:r>
    </w:p>
    <w:p w:rsidR="00164C5A" w:rsidRDefault="00AB66C5" w:rsidP="00323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инвалидам и семьям, имеющим в своем</w:t>
      </w:r>
    </w:p>
    <w:p w:rsidR="00AB66C5" w:rsidRDefault="00AB66C5" w:rsidP="00323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составе инвалидов,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Бардымском</w:t>
      </w:r>
    </w:p>
    <w:p w:rsidR="00B9076E" w:rsidRDefault="00AB66C5" w:rsidP="00323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муниципальном районе, </w:t>
      </w:r>
    </w:p>
    <w:p w:rsidR="002A30A4" w:rsidRDefault="00AB66C5" w:rsidP="00323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утвержденное</w:t>
      </w:r>
      <w:r w:rsidR="002A30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решением Земского Собрания </w:t>
      </w:r>
    </w:p>
    <w:p w:rsidR="00664CDD" w:rsidRDefault="00664CDD" w:rsidP="00323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Бардымского муниципального района</w:t>
      </w:r>
    </w:p>
    <w:p w:rsidR="00B9076E" w:rsidRPr="00574C4C" w:rsidRDefault="00AB66C5" w:rsidP="00AB66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 26.01.2017  № 254</w:t>
      </w:r>
    </w:p>
    <w:p w:rsidR="003E3DAB" w:rsidRDefault="003E3DAB" w:rsidP="003E3DAB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</w:p>
    <w:p w:rsidR="002F1210" w:rsidRPr="00574C4C" w:rsidRDefault="002F1210" w:rsidP="003E3DAB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23645" w:rsidRDefault="00323645" w:rsidP="00323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со статьей 5.1 Федерального закона от 17.07.1999 № 178-ФЗ «О государственной социальной помощи» </w:t>
      </w:r>
      <w:r>
        <w:rPr>
          <w:rFonts w:ascii="Times New Roman" w:eastAsia="Times New Roman" w:hAnsi="Times New Roman" w:cs="Times New Roman"/>
          <w:sz w:val="28"/>
          <w:szCs w:val="28"/>
        </w:rPr>
        <w:t>Земское Собрание Бардымского муниципального района</w:t>
      </w:r>
    </w:p>
    <w:p w:rsidR="00323645" w:rsidRDefault="00323645" w:rsidP="00323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РЕШАЕТ: </w:t>
      </w:r>
    </w:p>
    <w:p w:rsidR="002A30A4" w:rsidRPr="00B649DB" w:rsidRDefault="00B649DB" w:rsidP="00B64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649DB">
        <w:rPr>
          <w:rFonts w:ascii="Times New Roman" w:hAnsi="Times New Roman" w:cs="Times New Roman"/>
          <w:sz w:val="28"/>
          <w:szCs w:val="28"/>
        </w:rPr>
        <w:t>Внести изменения</w:t>
      </w:r>
      <w:r w:rsidR="002A30A4" w:rsidRPr="00B649DB">
        <w:rPr>
          <w:rFonts w:ascii="Times New Roman" w:hAnsi="Times New Roman" w:cs="Times New Roman"/>
          <w:sz w:val="28"/>
          <w:szCs w:val="28"/>
        </w:rPr>
        <w:t xml:space="preserve"> в Положение о </w:t>
      </w:r>
      <w:r w:rsidR="00AB66C5">
        <w:rPr>
          <w:rFonts w:ascii="Times New Roman" w:hAnsi="Times New Roman" w:cs="Times New Roman"/>
          <w:sz w:val="28"/>
          <w:szCs w:val="28"/>
        </w:rPr>
        <w:t>порядке предоставления земельных участков инвалидам и семьям, имеющим в своем составе инвалидов, в Бардымском муниципальном районе</w:t>
      </w:r>
      <w:r w:rsidR="00664CDD" w:rsidRPr="00B649D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2A30A4" w:rsidRPr="00B649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B66C5">
        <w:rPr>
          <w:rFonts w:ascii="Times New Roman" w:eastAsia="Times New Roman" w:hAnsi="Times New Roman" w:cs="Times New Roman"/>
          <w:bCs/>
          <w:sz w:val="28"/>
          <w:szCs w:val="28"/>
        </w:rPr>
        <w:t>утвержденное</w:t>
      </w:r>
      <w:r w:rsidR="002A30A4" w:rsidRPr="00B649D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решением Земского Собрания</w:t>
      </w:r>
      <w:r w:rsidR="002A30A4" w:rsidRPr="00B649DB">
        <w:rPr>
          <w:rFonts w:ascii="Times New Roman" w:hAnsi="Times New Roman" w:cs="Times New Roman"/>
          <w:sz w:val="28"/>
          <w:szCs w:val="28"/>
        </w:rPr>
        <w:t xml:space="preserve"> </w:t>
      </w:r>
      <w:r w:rsidR="00664CDD" w:rsidRPr="00B649DB">
        <w:rPr>
          <w:rFonts w:ascii="Times New Roman" w:hAnsi="Times New Roman" w:cs="Times New Roman"/>
          <w:sz w:val="28"/>
          <w:szCs w:val="28"/>
        </w:rPr>
        <w:t xml:space="preserve">Бардымского муниципального района </w:t>
      </w:r>
      <w:r w:rsidR="002A30A4" w:rsidRPr="00B649DB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AB66C5">
        <w:rPr>
          <w:rFonts w:ascii="Times New Roman" w:eastAsia="Times New Roman" w:hAnsi="Times New Roman" w:cs="Times New Roman"/>
          <w:bCs/>
          <w:sz w:val="28"/>
          <w:szCs w:val="28"/>
        </w:rPr>
        <w:t>26.01.2017 № 254</w:t>
      </w:r>
      <w:r w:rsidR="003E3DAB">
        <w:rPr>
          <w:rFonts w:ascii="Times New Roman" w:eastAsia="Times New Roman" w:hAnsi="Times New Roman" w:cs="Times New Roman"/>
          <w:bCs/>
          <w:sz w:val="28"/>
          <w:szCs w:val="28"/>
        </w:rPr>
        <w:t>, дополнив р</w:t>
      </w:r>
      <w:r w:rsidR="00AB66C5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0E15FE">
        <w:rPr>
          <w:rFonts w:ascii="Times New Roman" w:hAnsi="Times New Roman" w:cs="Times New Roman"/>
          <w:sz w:val="28"/>
          <w:szCs w:val="28"/>
        </w:rPr>
        <w:t>1</w:t>
      </w:r>
      <w:r w:rsidR="00AB66C5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0E15FE">
        <w:rPr>
          <w:rFonts w:ascii="Times New Roman" w:hAnsi="Times New Roman" w:cs="Times New Roman"/>
          <w:sz w:val="28"/>
          <w:szCs w:val="28"/>
        </w:rPr>
        <w:t>1</w:t>
      </w:r>
      <w:r w:rsidR="00AB66C5">
        <w:rPr>
          <w:rFonts w:ascii="Times New Roman" w:hAnsi="Times New Roman" w:cs="Times New Roman"/>
          <w:sz w:val="28"/>
          <w:szCs w:val="28"/>
        </w:rPr>
        <w:t>.8.</w:t>
      </w:r>
      <w:r w:rsidR="002A30A4" w:rsidRPr="00B649D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A30A4" w:rsidRPr="00962310" w:rsidRDefault="000E15FE" w:rsidP="00AC5F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«1.8</w:t>
      </w:r>
      <w:r w:rsidR="002A30A4">
        <w:rPr>
          <w:rFonts w:ascii="Times New Roman" w:hAnsi="Times New Roman" w:cs="Times New Roman"/>
          <w:sz w:val="28"/>
          <w:szCs w:val="28"/>
        </w:rPr>
        <w:t>. Информация о</w:t>
      </w:r>
      <w:r w:rsidR="00AB66C5">
        <w:rPr>
          <w:rFonts w:ascii="Times New Roman" w:hAnsi="Times New Roman" w:cs="Times New Roman"/>
          <w:sz w:val="28"/>
          <w:szCs w:val="28"/>
        </w:rPr>
        <w:t xml:space="preserve"> предоставлении земельных участков инвалидам и семьям, имеющим в своем составе инвалидов, </w:t>
      </w:r>
      <w:r w:rsidR="002A30A4">
        <w:rPr>
          <w:rFonts w:ascii="Times New Roman" w:hAnsi="Times New Roman" w:cs="Times New Roman"/>
          <w:sz w:val="28"/>
          <w:szCs w:val="28"/>
        </w:rPr>
        <w:t xml:space="preserve"> </w:t>
      </w:r>
      <w:r w:rsidR="002A30A4" w:rsidRPr="00962310">
        <w:rPr>
          <w:rFonts w:ascii="Times New Roman" w:hAnsi="Times New Roman" w:cs="Times New Roman"/>
          <w:sz w:val="28"/>
          <w:szCs w:val="28"/>
        </w:rPr>
        <w:t xml:space="preserve">размещается в Единой государственной </w:t>
      </w:r>
      <w:r w:rsidR="002A30A4">
        <w:rPr>
          <w:rFonts w:ascii="Times New Roman" w:hAnsi="Times New Roman" w:cs="Times New Roman"/>
          <w:sz w:val="28"/>
          <w:szCs w:val="28"/>
        </w:rPr>
        <w:t>информационно</w:t>
      </w:r>
      <w:r w:rsidR="003E3DAB">
        <w:rPr>
          <w:rFonts w:ascii="Times New Roman" w:hAnsi="Times New Roman" w:cs="Times New Roman"/>
          <w:sz w:val="28"/>
          <w:szCs w:val="28"/>
        </w:rPr>
        <w:t>й</w:t>
      </w:r>
      <w:r w:rsidR="002A30A4">
        <w:rPr>
          <w:rFonts w:ascii="Times New Roman" w:hAnsi="Times New Roman" w:cs="Times New Roman"/>
          <w:sz w:val="28"/>
          <w:szCs w:val="28"/>
        </w:rPr>
        <w:t xml:space="preserve"> </w:t>
      </w:r>
      <w:r w:rsidR="002A30A4" w:rsidRPr="00962310">
        <w:rPr>
          <w:rFonts w:ascii="Times New Roman" w:hAnsi="Times New Roman" w:cs="Times New Roman"/>
          <w:sz w:val="28"/>
          <w:szCs w:val="28"/>
        </w:rPr>
        <w:t>системе социального обеспечения</w:t>
      </w:r>
      <w:r w:rsidR="00AB66C5">
        <w:rPr>
          <w:rFonts w:ascii="Times New Roman" w:hAnsi="Times New Roman" w:cs="Times New Roman"/>
          <w:sz w:val="28"/>
          <w:szCs w:val="28"/>
        </w:rPr>
        <w:t xml:space="preserve">. Размещение и получение указанной информации в </w:t>
      </w:r>
      <w:r w:rsidR="00AB66C5" w:rsidRPr="00962310">
        <w:rPr>
          <w:rFonts w:ascii="Times New Roman" w:hAnsi="Times New Roman" w:cs="Times New Roman"/>
          <w:sz w:val="28"/>
          <w:szCs w:val="28"/>
        </w:rPr>
        <w:t xml:space="preserve">Единой государственной </w:t>
      </w:r>
      <w:r w:rsidR="00AB66C5">
        <w:rPr>
          <w:rFonts w:ascii="Times New Roman" w:hAnsi="Times New Roman" w:cs="Times New Roman"/>
          <w:sz w:val="28"/>
          <w:szCs w:val="28"/>
        </w:rPr>
        <w:t>информационно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B66C5">
        <w:rPr>
          <w:rFonts w:ascii="Times New Roman" w:hAnsi="Times New Roman" w:cs="Times New Roman"/>
          <w:sz w:val="28"/>
          <w:szCs w:val="28"/>
        </w:rPr>
        <w:t xml:space="preserve"> </w:t>
      </w:r>
      <w:r w:rsidR="00AB66C5" w:rsidRPr="00962310">
        <w:rPr>
          <w:rFonts w:ascii="Times New Roman" w:hAnsi="Times New Roman" w:cs="Times New Roman"/>
          <w:sz w:val="28"/>
          <w:szCs w:val="28"/>
        </w:rPr>
        <w:t>системе социального обеспечения</w:t>
      </w:r>
      <w:r w:rsidR="00AB66C5">
        <w:rPr>
          <w:rFonts w:ascii="Times New Roman" w:hAnsi="Times New Roman" w:cs="Times New Roman"/>
          <w:sz w:val="28"/>
          <w:szCs w:val="28"/>
        </w:rPr>
        <w:t xml:space="preserve"> </w:t>
      </w:r>
      <w:r w:rsidR="003E3DAB">
        <w:rPr>
          <w:rFonts w:ascii="Times New Roman" w:hAnsi="Times New Roman" w:cs="Times New Roman"/>
          <w:sz w:val="28"/>
          <w:szCs w:val="28"/>
        </w:rPr>
        <w:t>осуществляется в соответствии  с Федеральным законом от 17.07.1999 №178-ФЗ «О государственной социальной помощи.</w:t>
      </w:r>
      <w:r w:rsidR="00AB66C5">
        <w:rPr>
          <w:rFonts w:ascii="Times New Roman" w:hAnsi="Times New Roman" w:cs="Times New Roman"/>
          <w:sz w:val="28"/>
          <w:szCs w:val="28"/>
        </w:rPr>
        <w:t xml:space="preserve"> </w:t>
      </w:r>
      <w:r w:rsidR="002A30A4">
        <w:rPr>
          <w:rFonts w:ascii="Times New Roman" w:hAnsi="Times New Roman" w:cs="Times New Roman"/>
          <w:sz w:val="28"/>
          <w:szCs w:val="28"/>
        </w:rPr>
        <w:t>»</w:t>
      </w:r>
      <w:r w:rsidR="00664CDD">
        <w:rPr>
          <w:rFonts w:ascii="Times New Roman" w:hAnsi="Times New Roman" w:cs="Times New Roman"/>
          <w:sz w:val="28"/>
          <w:szCs w:val="28"/>
        </w:rPr>
        <w:t>.</w:t>
      </w:r>
    </w:p>
    <w:p w:rsidR="002A30A4" w:rsidRPr="00CF141C" w:rsidRDefault="002A30A4" w:rsidP="0032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1C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2A30A4" w:rsidRPr="00574C4C" w:rsidRDefault="002A30A4" w:rsidP="0032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141C">
        <w:rPr>
          <w:rFonts w:ascii="Times New Roman" w:hAnsi="Times New Roman" w:cs="Times New Roman"/>
          <w:sz w:val="28"/>
          <w:szCs w:val="28"/>
        </w:rPr>
        <w:t xml:space="preserve">3. </w:t>
      </w:r>
      <w:r w:rsidRPr="00574C4C">
        <w:rPr>
          <w:rFonts w:ascii="Times New Roman" w:eastAsia="Times New Roman" w:hAnsi="Times New Roman" w:cs="Times New Roman"/>
          <w:bCs/>
          <w:sz w:val="28"/>
          <w:szCs w:val="20"/>
        </w:rPr>
        <w:t>Настоящее решение р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азместить на официальном сайте А</w:t>
      </w:r>
      <w:r w:rsidRPr="00574C4C">
        <w:rPr>
          <w:rFonts w:ascii="Times New Roman" w:eastAsia="Times New Roman" w:hAnsi="Times New Roman" w:cs="Times New Roman"/>
          <w:bCs/>
          <w:sz w:val="28"/>
          <w:szCs w:val="20"/>
        </w:rPr>
        <w:t>дминистрации Бар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дымского муниципального района</w:t>
      </w:r>
      <w:r w:rsidRPr="00574C4C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Pr="00574C4C">
        <w:rPr>
          <w:rFonts w:ascii="Times New Roman" w:eastAsia="Times New Roman" w:hAnsi="Times New Roman" w:cs="Times New Roman"/>
          <w:bCs/>
          <w:sz w:val="28"/>
          <w:szCs w:val="20"/>
          <w:lang w:val="en-US"/>
        </w:rPr>
        <w:t>www</w:t>
      </w:r>
      <w:r w:rsidRPr="00574C4C">
        <w:rPr>
          <w:rFonts w:ascii="Times New Roman" w:eastAsia="Times New Roman" w:hAnsi="Times New Roman" w:cs="Times New Roman"/>
          <w:bCs/>
          <w:sz w:val="28"/>
          <w:szCs w:val="20"/>
        </w:rPr>
        <w:t>.barda-rayon.ru.</w:t>
      </w:r>
    </w:p>
    <w:p w:rsidR="002C7EBB" w:rsidRDefault="002C7EBB" w:rsidP="0032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0A4" w:rsidRPr="00CF141C" w:rsidRDefault="002A30A4" w:rsidP="0032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1C">
        <w:rPr>
          <w:rFonts w:ascii="Times New Roman" w:hAnsi="Times New Roman" w:cs="Times New Roman"/>
          <w:sz w:val="28"/>
          <w:szCs w:val="28"/>
        </w:rPr>
        <w:lastRenderedPageBreak/>
        <w:t>4. Контроль исполнени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CF141C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возложить на председателя комиссии по экономической политике Сарбаева В.М.</w:t>
      </w:r>
    </w:p>
    <w:p w:rsidR="002A30A4" w:rsidRDefault="002A30A4" w:rsidP="003236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210" w:rsidRDefault="002F1210" w:rsidP="003236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30A4" w:rsidRPr="00574C4C" w:rsidRDefault="002A30A4" w:rsidP="003236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C4C">
        <w:rPr>
          <w:rFonts w:ascii="Times New Roman" w:eastAsia="Times New Roman" w:hAnsi="Times New Roman" w:cs="Times New Roman"/>
          <w:sz w:val="28"/>
          <w:szCs w:val="28"/>
        </w:rPr>
        <w:t>Председатель Земского Собрания</w:t>
      </w:r>
    </w:p>
    <w:p w:rsidR="002A30A4" w:rsidRPr="00574C4C" w:rsidRDefault="002A30A4" w:rsidP="003236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C4C">
        <w:rPr>
          <w:rFonts w:ascii="Times New Roman" w:eastAsia="Times New Roman" w:hAnsi="Times New Roman" w:cs="Times New Roman"/>
          <w:sz w:val="28"/>
          <w:szCs w:val="28"/>
        </w:rPr>
        <w:t>Бардымского муниципальн</w:t>
      </w:r>
      <w:r w:rsidR="003E3DAB">
        <w:rPr>
          <w:rFonts w:ascii="Times New Roman" w:eastAsia="Times New Roman" w:hAnsi="Times New Roman" w:cs="Times New Roman"/>
          <w:sz w:val="28"/>
          <w:szCs w:val="28"/>
        </w:rPr>
        <w:t xml:space="preserve">ого района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2F1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2A1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Х.Г. Алапанов</w:t>
      </w:r>
    </w:p>
    <w:p w:rsidR="002A30A4" w:rsidRDefault="002A30A4" w:rsidP="00323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A1E" w:rsidRDefault="00CF2A1E" w:rsidP="00323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30A4" w:rsidRDefault="002A30A4" w:rsidP="00323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– </w:t>
      </w:r>
    </w:p>
    <w:p w:rsidR="002A30A4" w:rsidRDefault="002A30A4" w:rsidP="00323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28575F" w:rsidRDefault="002A30A4" w:rsidP="00323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</w:t>
      </w:r>
      <w:r w:rsidR="003E3DAB">
        <w:rPr>
          <w:rFonts w:ascii="Times New Roman" w:hAnsi="Times New Roman" w:cs="Times New Roman"/>
          <w:sz w:val="28"/>
          <w:szCs w:val="28"/>
        </w:rPr>
        <w:t>о района</w:t>
      </w:r>
      <w:r w:rsidR="003E3DAB">
        <w:rPr>
          <w:rFonts w:ascii="Times New Roman" w:hAnsi="Times New Roman" w:cs="Times New Roman"/>
          <w:sz w:val="28"/>
          <w:szCs w:val="28"/>
        </w:rPr>
        <w:tab/>
      </w:r>
      <w:r w:rsidR="003E3DAB">
        <w:rPr>
          <w:rFonts w:ascii="Times New Roman" w:hAnsi="Times New Roman" w:cs="Times New Roman"/>
          <w:sz w:val="28"/>
          <w:szCs w:val="28"/>
        </w:rPr>
        <w:tab/>
      </w:r>
      <w:r w:rsidR="003E3DAB">
        <w:rPr>
          <w:rFonts w:ascii="Times New Roman" w:hAnsi="Times New Roman" w:cs="Times New Roman"/>
          <w:sz w:val="28"/>
          <w:szCs w:val="28"/>
        </w:rPr>
        <w:tab/>
      </w:r>
      <w:r w:rsidR="003E3DAB">
        <w:rPr>
          <w:rFonts w:ascii="Times New Roman" w:hAnsi="Times New Roman" w:cs="Times New Roman"/>
          <w:sz w:val="28"/>
          <w:szCs w:val="28"/>
        </w:rPr>
        <w:tab/>
      </w:r>
      <w:r w:rsidR="003E3DAB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F1210">
        <w:rPr>
          <w:rFonts w:ascii="Times New Roman" w:hAnsi="Times New Roman" w:cs="Times New Roman"/>
          <w:sz w:val="28"/>
          <w:szCs w:val="28"/>
        </w:rPr>
        <w:t xml:space="preserve"> </w:t>
      </w:r>
      <w:r w:rsidR="00CF2A1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С.М. Ибраев</w:t>
      </w:r>
    </w:p>
    <w:p w:rsidR="00CF2A1E" w:rsidRDefault="00CF2A1E" w:rsidP="00323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A1E" w:rsidRDefault="00CF2A1E" w:rsidP="00323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A1E" w:rsidRPr="00CF2A1E" w:rsidRDefault="002C7EBB" w:rsidP="00323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CF2A1E" w:rsidRPr="00CF2A1E">
        <w:rPr>
          <w:rFonts w:ascii="Times New Roman" w:hAnsi="Times New Roman" w:cs="Times New Roman"/>
          <w:sz w:val="24"/>
          <w:szCs w:val="24"/>
        </w:rPr>
        <w:t>.06.2018</w:t>
      </w:r>
    </w:p>
    <w:sectPr w:rsidR="00CF2A1E" w:rsidRPr="00CF2A1E" w:rsidSect="002F12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AFC" w:rsidRDefault="002D5AFC" w:rsidP="00B9076E">
      <w:pPr>
        <w:spacing w:after="0" w:line="240" w:lineRule="auto"/>
      </w:pPr>
      <w:r>
        <w:separator/>
      </w:r>
    </w:p>
  </w:endnote>
  <w:endnote w:type="continuationSeparator" w:id="1">
    <w:p w:rsidR="002D5AFC" w:rsidRDefault="002D5AFC" w:rsidP="00B9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382" w:rsidRDefault="00E4438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382" w:rsidRDefault="00E4438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382" w:rsidRDefault="00E443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AFC" w:rsidRDefault="002D5AFC" w:rsidP="00B9076E">
      <w:pPr>
        <w:spacing w:after="0" w:line="240" w:lineRule="auto"/>
      </w:pPr>
      <w:r>
        <w:separator/>
      </w:r>
    </w:p>
  </w:footnote>
  <w:footnote w:type="continuationSeparator" w:id="1">
    <w:p w:rsidR="002D5AFC" w:rsidRDefault="002D5AFC" w:rsidP="00B90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382" w:rsidRDefault="00E443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382" w:rsidRDefault="00E44382">
    <w:pPr>
      <w:pStyle w:val="a3"/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382" w:rsidRDefault="00E4438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2B7"/>
    <w:multiLevelType w:val="hybridMultilevel"/>
    <w:tmpl w:val="1FE019F6"/>
    <w:lvl w:ilvl="0" w:tplc="6418856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0F2DE9"/>
    <w:multiLevelType w:val="hybridMultilevel"/>
    <w:tmpl w:val="63E0E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81704"/>
    <w:multiLevelType w:val="hybridMultilevel"/>
    <w:tmpl w:val="53EAA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34A2C"/>
    <w:multiLevelType w:val="hybridMultilevel"/>
    <w:tmpl w:val="70666888"/>
    <w:lvl w:ilvl="0" w:tplc="F0929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6250F"/>
    <w:multiLevelType w:val="hybridMultilevel"/>
    <w:tmpl w:val="E7FAEA88"/>
    <w:lvl w:ilvl="0" w:tplc="F0929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731BB"/>
    <w:multiLevelType w:val="hybridMultilevel"/>
    <w:tmpl w:val="C7767262"/>
    <w:lvl w:ilvl="0" w:tplc="0AB2BA3A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0D8976AB"/>
    <w:multiLevelType w:val="hybridMultilevel"/>
    <w:tmpl w:val="8E5E3086"/>
    <w:lvl w:ilvl="0" w:tplc="0419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86" w:hanging="360"/>
      </w:pPr>
    </w:lvl>
    <w:lvl w:ilvl="2" w:tplc="0419001B" w:tentative="1">
      <w:start w:val="1"/>
      <w:numFmt w:val="lowerRoman"/>
      <w:lvlText w:val="%3."/>
      <w:lvlJc w:val="right"/>
      <w:pPr>
        <w:ind w:left="7406" w:hanging="180"/>
      </w:pPr>
    </w:lvl>
    <w:lvl w:ilvl="3" w:tplc="0419000F" w:tentative="1">
      <w:start w:val="1"/>
      <w:numFmt w:val="decimal"/>
      <w:lvlText w:val="%4."/>
      <w:lvlJc w:val="left"/>
      <w:pPr>
        <w:ind w:left="8126" w:hanging="360"/>
      </w:pPr>
    </w:lvl>
    <w:lvl w:ilvl="4" w:tplc="04190019" w:tentative="1">
      <w:start w:val="1"/>
      <w:numFmt w:val="lowerLetter"/>
      <w:lvlText w:val="%5."/>
      <w:lvlJc w:val="left"/>
      <w:pPr>
        <w:ind w:left="8846" w:hanging="360"/>
      </w:pPr>
    </w:lvl>
    <w:lvl w:ilvl="5" w:tplc="0419001B" w:tentative="1">
      <w:start w:val="1"/>
      <w:numFmt w:val="lowerRoman"/>
      <w:lvlText w:val="%6."/>
      <w:lvlJc w:val="right"/>
      <w:pPr>
        <w:ind w:left="9566" w:hanging="180"/>
      </w:pPr>
    </w:lvl>
    <w:lvl w:ilvl="6" w:tplc="0419000F" w:tentative="1">
      <w:start w:val="1"/>
      <w:numFmt w:val="decimal"/>
      <w:lvlText w:val="%7."/>
      <w:lvlJc w:val="left"/>
      <w:pPr>
        <w:ind w:left="10286" w:hanging="360"/>
      </w:pPr>
    </w:lvl>
    <w:lvl w:ilvl="7" w:tplc="04190019" w:tentative="1">
      <w:start w:val="1"/>
      <w:numFmt w:val="lowerLetter"/>
      <w:lvlText w:val="%8."/>
      <w:lvlJc w:val="left"/>
      <w:pPr>
        <w:ind w:left="11006" w:hanging="360"/>
      </w:pPr>
    </w:lvl>
    <w:lvl w:ilvl="8" w:tplc="0419001B" w:tentative="1">
      <w:start w:val="1"/>
      <w:numFmt w:val="lowerRoman"/>
      <w:lvlText w:val="%9."/>
      <w:lvlJc w:val="right"/>
      <w:pPr>
        <w:ind w:left="11726" w:hanging="180"/>
      </w:pPr>
    </w:lvl>
  </w:abstractNum>
  <w:abstractNum w:abstractNumId="7">
    <w:nsid w:val="14292A82"/>
    <w:multiLevelType w:val="hybridMultilevel"/>
    <w:tmpl w:val="94DE6C7E"/>
    <w:lvl w:ilvl="0" w:tplc="14AC7AC6">
      <w:start w:val="1"/>
      <w:numFmt w:val="decimal"/>
      <w:lvlText w:val="%1."/>
      <w:lvlJc w:val="left"/>
      <w:pPr>
        <w:ind w:left="1065" w:hanging="43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16752DFC"/>
    <w:multiLevelType w:val="hybridMultilevel"/>
    <w:tmpl w:val="B6B26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666D7"/>
    <w:multiLevelType w:val="hybridMultilevel"/>
    <w:tmpl w:val="0C50CF52"/>
    <w:lvl w:ilvl="0" w:tplc="3CE444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F53A47"/>
    <w:multiLevelType w:val="hybridMultilevel"/>
    <w:tmpl w:val="45A8AF88"/>
    <w:lvl w:ilvl="0" w:tplc="A488A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B42AC7"/>
    <w:multiLevelType w:val="hybridMultilevel"/>
    <w:tmpl w:val="E27434A6"/>
    <w:lvl w:ilvl="0" w:tplc="0E96D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7E2377"/>
    <w:multiLevelType w:val="hybridMultilevel"/>
    <w:tmpl w:val="FAD2D30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DE51E1"/>
    <w:multiLevelType w:val="hybridMultilevel"/>
    <w:tmpl w:val="8092FCB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D7D1779"/>
    <w:multiLevelType w:val="hybridMultilevel"/>
    <w:tmpl w:val="55CCECA2"/>
    <w:lvl w:ilvl="0" w:tplc="B01CD4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FC1153F"/>
    <w:multiLevelType w:val="hybridMultilevel"/>
    <w:tmpl w:val="7CE498DE"/>
    <w:lvl w:ilvl="0" w:tplc="BC16342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AB67CC2"/>
    <w:multiLevelType w:val="hybridMultilevel"/>
    <w:tmpl w:val="2AEE3E40"/>
    <w:lvl w:ilvl="0" w:tplc="753CE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BF3672"/>
    <w:multiLevelType w:val="hybridMultilevel"/>
    <w:tmpl w:val="D83E4D24"/>
    <w:lvl w:ilvl="0" w:tplc="F09291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C5D4DC1"/>
    <w:multiLevelType w:val="hybridMultilevel"/>
    <w:tmpl w:val="B4AEF936"/>
    <w:lvl w:ilvl="0" w:tplc="3072E98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31C1BA9"/>
    <w:multiLevelType w:val="hybridMultilevel"/>
    <w:tmpl w:val="DD00F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8E6B75"/>
    <w:multiLevelType w:val="hybridMultilevel"/>
    <w:tmpl w:val="8B604D04"/>
    <w:lvl w:ilvl="0" w:tplc="F0929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271256"/>
    <w:multiLevelType w:val="hybridMultilevel"/>
    <w:tmpl w:val="5C84BB7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69428C"/>
    <w:multiLevelType w:val="hybridMultilevel"/>
    <w:tmpl w:val="99886FE4"/>
    <w:lvl w:ilvl="0" w:tplc="0FF8F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A10CE5"/>
    <w:multiLevelType w:val="hybridMultilevel"/>
    <w:tmpl w:val="CBC86A36"/>
    <w:lvl w:ilvl="0" w:tplc="753CE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A4594D"/>
    <w:multiLevelType w:val="hybridMultilevel"/>
    <w:tmpl w:val="5F7A2EAE"/>
    <w:lvl w:ilvl="0" w:tplc="28BC36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7573EC"/>
    <w:multiLevelType w:val="hybridMultilevel"/>
    <w:tmpl w:val="0D92D692"/>
    <w:lvl w:ilvl="0" w:tplc="F09291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14"/>
  </w:num>
  <w:num w:numId="5">
    <w:abstractNumId w:val="1"/>
  </w:num>
  <w:num w:numId="6">
    <w:abstractNumId w:val="22"/>
  </w:num>
  <w:num w:numId="7">
    <w:abstractNumId w:val="16"/>
  </w:num>
  <w:num w:numId="8">
    <w:abstractNumId w:val="18"/>
  </w:num>
  <w:num w:numId="9">
    <w:abstractNumId w:val="24"/>
  </w:num>
  <w:num w:numId="10">
    <w:abstractNumId w:val="10"/>
  </w:num>
  <w:num w:numId="11">
    <w:abstractNumId w:val="11"/>
  </w:num>
  <w:num w:numId="12">
    <w:abstractNumId w:val="23"/>
  </w:num>
  <w:num w:numId="13">
    <w:abstractNumId w:val="5"/>
  </w:num>
  <w:num w:numId="14">
    <w:abstractNumId w:val="4"/>
  </w:num>
  <w:num w:numId="15">
    <w:abstractNumId w:val="25"/>
  </w:num>
  <w:num w:numId="16">
    <w:abstractNumId w:val="2"/>
  </w:num>
  <w:num w:numId="17">
    <w:abstractNumId w:val="20"/>
  </w:num>
  <w:num w:numId="18">
    <w:abstractNumId w:val="8"/>
  </w:num>
  <w:num w:numId="19">
    <w:abstractNumId w:val="17"/>
  </w:num>
  <w:num w:numId="20">
    <w:abstractNumId w:val="3"/>
  </w:num>
  <w:num w:numId="21">
    <w:abstractNumId w:val="6"/>
  </w:num>
  <w:num w:numId="22">
    <w:abstractNumId w:val="19"/>
  </w:num>
  <w:num w:numId="23">
    <w:abstractNumId w:val="21"/>
  </w:num>
  <w:num w:numId="24">
    <w:abstractNumId w:val="12"/>
  </w:num>
  <w:num w:numId="25">
    <w:abstractNumId w:val="0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076E"/>
    <w:rsid w:val="000150E8"/>
    <w:rsid w:val="00017A39"/>
    <w:rsid w:val="0002382B"/>
    <w:rsid w:val="000246E8"/>
    <w:rsid w:val="00032276"/>
    <w:rsid w:val="00041A01"/>
    <w:rsid w:val="00057A7E"/>
    <w:rsid w:val="00072025"/>
    <w:rsid w:val="00084278"/>
    <w:rsid w:val="00087F81"/>
    <w:rsid w:val="000E15FE"/>
    <w:rsid w:val="000F7032"/>
    <w:rsid w:val="00106A34"/>
    <w:rsid w:val="001073A9"/>
    <w:rsid w:val="00114C76"/>
    <w:rsid w:val="001346A1"/>
    <w:rsid w:val="00136EC4"/>
    <w:rsid w:val="001442E4"/>
    <w:rsid w:val="00146F8A"/>
    <w:rsid w:val="0015632F"/>
    <w:rsid w:val="00164C5A"/>
    <w:rsid w:val="001820E0"/>
    <w:rsid w:val="001B7D8A"/>
    <w:rsid w:val="001C1EB5"/>
    <w:rsid w:val="001C6E74"/>
    <w:rsid w:val="001E785B"/>
    <w:rsid w:val="00206289"/>
    <w:rsid w:val="002231FD"/>
    <w:rsid w:val="002320DD"/>
    <w:rsid w:val="00234B58"/>
    <w:rsid w:val="00243724"/>
    <w:rsid w:val="00254A53"/>
    <w:rsid w:val="0028575F"/>
    <w:rsid w:val="002A30A4"/>
    <w:rsid w:val="002A33F1"/>
    <w:rsid w:val="002A3BAE"/>
    <w:rsid w:val="002C53D6"/>
    <w:rsid w:val="002C7EBB"/>
    <w:rsid w:val="002D5AFC"/>
    <w:rsid w:val="002F1210"/>
    <w:rsid w:val="002F14D1"/>
    <w:rsid w:val="00314C19"/>
    <w:rsid w:val="0031634F"/>
    <w:rsid w:val="00323645"/>
    <w:rsid w:val="00345860"/>
    <w:rsid w:val="003551FB"/>
    <w:rsid w:val="0036114E"/>
    <w:rsid w:val="0036337E"/>
    <w:rsid w:val="00364EC8"/>
    <w:rsid w:val="003B485F"/>
    <w:rsid w:val="003C2676"/>
    <w:rsid w:val="003C4B2B"/>
    <w:rsid w:val="003D2157"/>
    <w:rsid w:val="003E3DAB"/>
    <w:rsid w:val="003E7B1C"/>
    <w:rsid w:val="003F03C3"/>
    <w:rsid w:val="0040703A"/>
    <w:rsid w:val="00411017"/>
    <w:rsid w:val="00420773"/>
    <w:rsid w:val="00426F03"/>
    <w:rsid w:val="004277D3"/>
    <w:rsid w:val="00451AB8"/>
    <w:rsid w:val="00460C45"/>
    <w:rsid w:val="00465C06"/>
    <w:rsid w:val="004769F6"/>
    <w:rsid w:val="00480E5D"/>
    <w:rsid w:val="004939A3"/>
    <w:rsid w:val="004A5294"/>
    <w:rsid w:val="004E6840"/>
    <w:rsid w:val="004F3232"/>
    <w:rsid w:val="0052654A"/>
    <w:rsid w:val="00535C86"/>
    <w:rsid w:val="005535D9"/>
    <w:rsid w:val="00577BA6"/>
    <w:rsid w:val="005C6ADE"/>
    <w:rsid w:val="005F1909"/>
    <w:rsid w:val="005F1C73"/>
    <w:rsid w:val="00662FA8"/>
    <w:rsid w:val="00664355"/>
    <w:rsid w:val="00664CDD"/>
    <w:rsid w:val="006A0630"/>
    <w:rsid w:val="006A7FB3"/>
    <w:rsid w:val="006D01B2"/>
    <w:rsid w:val="006D396E"/>
    <w:rsid w:val="006D419D"/>
    <w:rsid w:val="00700367"/>
    <w:rsid w:val="00700FA5"/>
    <w:rsid w:val="00734ACB"/>
    <w:rsid w:val="0076061C"/>
    <w:rsid w:val="00772543"/>
    <w:rsid w:val="00772A96"/>
    <w:rsid w:val="0078290A"/>
    <w:rsid w:val="007A04C7"/>
    <w:rsid w:val="007A2396"/>
    <w:rsid w:val="007B74F1"/>
    <w:rsid w:val="007D60E3"/>
    <w:rsid w:val="007D7783"/>
    <w:rsid w:val="00810062"/>
    <w:rsid w:val="00816D7C"/>
    <w:rsid w:val="00822721"/>
    <w:rsid w:val="00854DB9"/>
    <w:rsid w:val="00886F09"/>
    <w:rsid w:val="00893941"/>
    <w:rsid w:val="0089518E"/>
    <w:rsid w:val="008A5220"/>
    <w:rsid w:val="008C398D"/>
    <w:rsid w:val="008D1310"/>
    <w:rsid w:val="008D6254"/>
    <w:rsid w:val="008D7E80"/>
    <w:rsid w:val="00901EFE"/>
    <w:rsid w:val="009063EF"/>
    <w:rsid w:val="00906461"/>
    <w:rsid w:val="00923EC8"/>
    <w:rsid w:val="00962310"/>
    <w:rsid w:val="00965ADF"/>
    <w:rsid w:val="0096797B"/>
    <w:rsid w:val="009B2A83"/>
    <w:rsid w:val="009B61FC"/>
    <w:rsid w:val="009D03CD"/>
    <w:rsid w:val="009F309A"/>
    <w:rsid w:val="00A0306F"/>
    <w:rsid w:val="00A1126A"/>
    <w:rsid w:val="00A16FFB"/>
    <w:rsid w:val="00A53339"/>
    <w:rsid w:val="00A55453"/>
    <w:rsid w:val="00A91B92"/>
    <w:rsid w:val="00A97E25"/>
    <w:rsid w:val="00AA4D61"/>
    <w:rsid w:val="00AA6BC9"/>
    <w:rsid w:val="00AB49D4"/>
    <w:rsid w:val="00AB66C5"/>
    <w:rsid w:val="00AC37BD"/>
    <w:rsid w:val="00AC5F1E"/>
    <w:rsid w:val="00B0454D"/>
    <w:rsid w:val="00B11329"/>
    <w:rsid w:val="00B32CA5"/>
    <w:rsid w:val="00B64457"/>
    <w:rsid w:val="00B649DB"/>
    <w:rsid w:val="00B9076E"/>
    <w:rsid w:val="00B93C1C"/>
    <w:rsid w:val="00BA3C81"/>
    <w:rsid w:val="00BB5CBC"/>
    <w:rsid w:val="00BC69ED"/>
    <w:rsid w:val="00BE7C22"/>
    <w:rsid w:val="00C44ACD"/>
    <w:rsid w:val="00C52641"/>
    <w:rsid w:val="00C812B8"/>
    <w:rsid w:val="00C82567"/>
    <w:rsid w:val="00CB03DE"/>
    <w:rsid w:val="00CF0551"/>
    <w:rsid w:val="00CF141C"/>
    <w:rsid w:val="00CF2A1E"/>
    <w:rsid w:val="00D04A71"/>
    <w:rsid w:val="00D0535F"/>
    <w:rsid w:val="00D13891"/>
    <w:rsid w:val="00D20407"/>
    <w:rsid w:val="00D33C56"/>
    <w:rsid w:val="00D4787A"/>
    <w:rsid w:val="00D50542"/>
    <w:rsid w:val="00D55D20"/>
    <w:rsid w:val="00D577B2"/>
    <w:rsid w:val="00D62734"/>
    <w:rsid w:val="00D75B8C"/>
    <w:rsid w:val="00D87773"/>
    <w:rsid w:val="00DA30C7"/>
    <w:rsid w:val="00DC0B11"/>
    <w:rsid w:val="00DF632F"/>
    <w:rsid w:val="00E228B1"/>
    <w:rsid w:val="00E44382"/>
    <w:rsid w:val="00E52A85"/>
    <w:rsid w:val="00E53C35"/>
    <w:rsid w:val="00E80A8E"/>
    <w:rsid w:val="00E920FF"/>
    <w:rsid w:val="00E92390"/>
    <w:rsid w:val="00E962DA"/>
    <w:rsid w:val="00EB27DC"/>
    <w:rsid w:val="00EB5017"/>
    <w:rsid w:val="00EC1402"/>
    <w:rsid w:val="00ED5023"/>
    <w:rsid w:val="00EE1110"/>
    <w:rsid w:val="00EE2147"/>
    <w:rsid w:val="00EE6D7D"/>
    <w:rsid w:val="00F00E9D"/>
    <w:rsid w:val="00F16F8A"/>
    <w:rsid w:val="00F3151B"/>
    <w:rsid w:val="00F772FD"/>
    <w:rsid w:val="00F96DD5"/>
    <w:rsid w:val="00FA2246"/>
    <w:rsid w:val="00FC1706"/>
    <w:rsid w:val="00FC3B31"/>
    <w:rsid w:val="00FD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0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076E"/>
  </w:style>
  <w:style w:type="paragraph" w:styleId="a5">
    <w:name w:val="footer"/>
    <w:basedOn w:val="a"/>
    <w:link w:val="a6"/>
    <w:uiPriority w:val="99"/>
    <w:unhideWhenUsed/>
    <w:rsid w:val="00B90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076E"/>
  </w:style>
  <w:style w:type="table" w:styleId="a7">
    <w:name w:val="Table Grid"/>
    <w:basedOn w:val="a1"/>
    <w:rsid w:val="00886F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link w:val="a9"/>
    <w:uiPriority w:val="99"/>
    <w:unhideWhenUsed/>
    <w:rsid w:val="00886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886F0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86F09"/>
  </w:style>
  <w:style w:type="paragraph" w:styleId="ac">
    <w:name w:val="Body Text First Indent"/>
    <w:basedOn w:val="aa"/>
    <w:link w:val="ad"/>
    <w:uiPriority w:val="99"/>
    <w:unhideWhenUsed/>
    <w:rsid w:val="00886F09"/>
    <w:pPr>
      <w:spacing w:after="200"/>
      <w:ind w:firstLine="360"/>
    </w:pPr>
  </w:style>
  <w:style w:type="character" w:customStyle="1" w:styleId="ad">
    <w:name w:val="Красная строка Знак"/>
    <w:basedOn w:val="ab"/>
    <w:link w:val="ac"/>
    <w:uiPriority w:val="99"/>
    <w:rsid w:val="00886F09"/>
  </w:style>
  <w:style w:type="paragraph" w:customStyle="1" w:styleId="ae">
    <w:name w:val="Исполнитель"/>
    <w:basedOn w:val="aa"/>
    <w:rsid w:val="00886F09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rsid w:val="00886F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No Spacing"/>
    <w:link w:val="af0"/>
    <w:uiPriority w:val="1"/>
    <w:qFormat/>
    <w:rsid w:val="00886F09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886F09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886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86F09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886F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886F0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886F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basedOn w:val="a0"/>
    <w:link w:val="af"/>
    <w:uiPriority w:val="1"/>
    <w:locked/>
    <w:rsid w:val="00886F09"/>
  </w:style>
  <w:style w:type="paragraph" w:customStyle="1" w:styleId="af4">
    <w:name w:val="программа"/>
    <w:basedOn w:val="a"/>
    <w:link w:val="af5"/>
    <w:uiPriority w:val="99"/>
    <w:rsid w:val="00886F09"/>
    <w:pPr>
      <w:tabs>
        <w:tab w:val="left" w:pos="567"/>
      </w:tabs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программа Знак"/>
    <w:basedOn w:val="a0"/>
    <w:link w:val="af4"/>
    <w:uiPriority w:val="99"/>
    <w:locked/>
    <w:rsid w:val="00886F09"/>
    <w:rPr>
      <w:rFonts w:ascii="Times New Roman" w:eastAsia="Times New Roman" w:hAnsi="Times New Roman" w:cs="Times New Roman"/>
      <w:sz w:val="28"/>
      <w:szCs w:val="28"/>
    </w:rPr>
  </w:style>
  <w:style w:type="character" w:styleId="af6">
    <w:name w:val="Hyperlink"/>
    <w:basedOn w:val="a0"/>
    <w:uiPriority w:val="99"/>
    <w:rsid w:val="00886F09"/>
    <w:rPr>
      <w:rFonts w:cs="Times New Roman"/>
      <w:color w:val="0000FF"/>
      <w:u w:val="single"/>
    </w:rPr>
  </w:style>
  <w:style w:type="paragraph" w:customStyle="1" w:styleId="af7">
    <w:name w:val="Знак"/>
    <w:basedOn w:val="a"/>
    <w:uiPriority w:val="99"/>
    <w:rsid w:val="00886F09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">
    <w:name w:val="Основной текст (2)"/>
    <w:basedOn w:val="a0"/>
    <w:link w:val="21"/>
    <w:uiPriority w:val="99"/>
    <w:locked/>
    <w:rsid w:val="00886F09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86F09"/>
    <w:pPr>
      <w:shd w:val="clear" w:color="auto" w:fill="FFFFFF"/>
      <w:spacing w:after="0" w:line="240" w:lineRule="atLeast"/>
    </w:pPr>
    <w:rPr>
      <w:rFonts w:ascii="Times New Roman" w:hAnsi="Times New Roman" w:cs="Times New Roman"/>
      <w:sz w:val="15"/>
      <w:szCs w:val="15"/>
    </w:rPr>
  </w:style>
  <w:style w:type="paragraph" w:customStyle="1" w:styleId="210">
    <w:name w:val="Основной текст 21"/>
    <w:basedOn w:val="a"/>
    <w:rsid w:val="00886F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886F0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Nonformat">
    <w:name w:val="ConsPlusNonformat"/>
    <w:rsid w:val="00886F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8">
    <w:name w:val="Title"/>
    <w:basedOn w:val="a"/>
    <w:link w:val="af9"/>
    <w:qFormat/>
    <w:rsid w:val="00886F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9">
    <w:name w:val="Название Знак"/>
    <w:basedOn w:val="a0"/>
    <w:link w:val="af8"/>
    <w:rsid w:val="00886F09"/>
    <w:rPr>
      <w:rFonts w:ascii="Times New Roman" w:eastAsia="Times New Roman" w:hAnsi="Times New Roman" w:cs="Times New Roman"/>
      <w:sz w:val="28"/>
      <w:szCs w:val="24"/>
    </w:rPr>
  </w:style>
  <w:style w:type="character" w:customStyle="1" w:styleId="afa">
    <w:name w:val="Гипертекстовая ссылка"/>
    <w:basedOn w:val="a0"/>
    <w:uiPriority w:val="99"/>
    <w:rsid w:val="00886F09"/>
    <w:rPr>
      <w:rFonts w:cs="Times New Roman"/>
      <w:color w:val="106BBE"/>
    </w:rPr>
  </w:style>
  <w:style w:type="paragraph" w:customStyle="1" w:styleId="Iauiue">
    <w:name w:val="Iau?iue"/>
    <w:rsid w:val="00886F0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pacing w:val="-4"/>
      <w:sz w:val="28"/>
      <w:szCs w:val="20"/>
    </w:rPr>
  </w:style>
  <w:style w:type="character" w:customStyle="1" w:styleId="a9">
    <w:name w:val="Обычный (веб) Знак"/>
    <w:basedOn w:val="a0"/>
    <w:link w:val="a8"/>
    <w:uiPriority w:val="99"/>
    <w:locked/>
    <w:rsid w:val="00886F09"/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Plain Text"/>
    <w:basedOn w:val="a"/>
    <w:link w:val="afc"/>
    <w:rsid w:val="00886F0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c">
    <w:name w:val="Текст Знак"/>
    <w:basedOn w:val="a0"/>
    <w:link w:val="afb"/>
    <w:rsid w:val="00886F09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138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0BC39-6278-440D-B8B6-063CF30C3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Ильнур</dc:creator>
  <cp:lastModifiedBy>Ахмарова</cp:lastModifiedBy>
  <cp:revision>30</cp:revision>
  <cp:lastPrinted>2018-06-01T03:36:00Z</cp:lastPrinted>
  <dcterms:created xsi:type="dcterms:W3CDTF">2018-04-09T09:08:00Z</dcterms:created>
  <dcterms:modified xsi:type="dcterms:W3CDTF">2018-06-01T03:36:00Z</dcterms:modified>
</cp:coreProperties>
</file>