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995BB9" w:rsidRDefault="0010590E" w:rsidP="00984D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84DD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922231">
        <w:rPr>
          <w:rFonts w:ascii="Times New Roman" w:eastAsia="Times New Roman" w:hAnsi="Times New Roman"/>
          <w:sz w:val="28"/>
          <w:szCs w:val="28"/>
          <w:lang w:eastAsia="ru-RU"/>
        </w:rPr>
        <w:t>НАДЦАТОЕ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984DD9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851E1">
        <w:rPr>
          <w:rFonts w:ascii="Times New Roman" w:eastAsia="Times New Roman" w:hAnsi="Times New Roman"/>
          <w:sz w:val="28"/>
          <w:szCs w:val="28"/>
          <w:lang w:eastAsia="ru-RU"/>
        </w:rPr>
        <w:t xml:space="preserve"> 237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DD9" w:rsidRDefault="00984DD9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1E1" w:rsidRDefault="00A851E1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28F" w:rsidRDefault="00984DD9" w:rsidP="00E911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A85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внесении изменения</w:t>
      </w:r>
      <w:r w:rsidR="00995BB9"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73728F">
        <w:rPr>
          <w:rFonts w:ascii="Times New Roman" w:hAnsi="Times New Roman"/>
          <w:b/>
          <w:bCs/>
          <w:sz w:val="28"/>
          <w:szCs w:val="28"/>
        </w:rPr>
        <w:t xml:space="preserve">схему функционального </w:t>
      </w:r>
    </w:p>
    <w:p w:rsidR="0073728F" w:rsidRDefault="0073728F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зонирования с.Барда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Генерального плана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084" w:rsidRPr="00EE0084" w:rsidRDefault="00EE0084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Бардым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995BB9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1E1" w:rsidRPr="00995BB9" w:rsidRDefault="00A851E1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995BB9" w:rsidRDefault="00465E8D" w:rsidP="00A8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A851E1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896DE6">
        <w:rPr>
          <w:rFonts w:ascii="Times New Roman" w:hAnsi="Times New Roman"/>
          <w:sz w:val="28"/>
          <w:szCs w:val="28"/>
        </w:rPr>
        <w:t>, 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995BB9"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="00995BB9"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района, </w:t>
      </w:r>
      <w:r w:rsidR="00B1113F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AF0122">
        <w:rPr>
          <w:rFonts w:ascii="Times New Roman" w:hAnsi="Times New Roman"/>
          <w:sz w:val="28"/>
          <w:szCs w:val="28"/>
        </w:rPr>
        <w:t xml:space="preserve">и </w:t>
      </w:r>
      <w:r w:rsidR="00B1113F">
        <w:rPr>
          <w:rFonts w:ascii="Times New Roman" w:hAnsi="Times New Roman"/>
          <w:sz w:val="28"/>
          <w:szCs w:val="28"/>
        </w:rPr>
        <w:t xml:space="preserve">заключения публичных слушаний от </w:t>
      </w:r>
      <w:r w:rsidR="00984DD9">
        <w:rPr>
          <w:rFonts w:ascii="Times New Roman" w:hAnsi="Times New Roman"/>
          <w:sz w:val="28"/>
          <w:szCs w:val="28"/>
        </w:rPr>
        <w:t>16.11</w:t>
      </w:r>
      <w:r w:rsidR="00B1113F">
        <w:rPr>
          <w:rFonts w:ascii="Times New Roman" w:hAnsi="Times New Roman"/>
          <w:sz w:val="28"/>
          <w:szCs w:val="28"/>
        </w:rPr>
        <w:t xml:space="preserve">.2016 № </w:t>
      </w:r>
      <w:r w:rsidR="00984DD9">
        <w:rPr>
          <w:rFonts w:ascii="Times New Roman" w:hAnsi="Times New Roman"/>
          <w:sz w:val="28"/>
          <w:szCs w:val="28"/>
        </w:rPr>
        <w:t>1</w:t>
      </w:r>
      <w:r w:rsidR="00B1113F">
        <w:rPr>
          <w:rFonts w:ascii="Times New Roman" w:hAnsi="Times New Roman"/>
          <w:sz w:val="28"/>
          <w:szCs w:val="28"/>
        </w:rPr>
        <w:t>3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A8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995BB9" w:rsidP="00A8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6C7382" w:rsidRPr="006C7382">
        <w:rPr>
          <w:rFonts w:ascii="Times New Roman" w:hAnsi="Times New Roman"/>
          <w:sz w:val="28"/>
          <w:szCs w:val="28"/>
        </w:rPr>
        <w:t>и в</w:t>
      </w:r>
      <w:r w:rsidR="00EE0084">
        <w:rPr>
          <w:rFonts w:ascii="Times New Roman" w:hAnsi="Times New Roman"/>
          <w:sz w:val="28"/>
          <w:szCs w:val="28"/>
        </w:rPr>
        <w:t xml:space="preserve"> </w:t>
      </w:r>
      <w:r w:rsidR="006C6B09" w:rsidRPr="006C6B09">
        <w:rPr>
          <w:rFonts w:ascii="Times New Roman" w:hAnsi="Times New Roman"/>
          <w:bCs/>
          <w:sz w:val="28"/>
          <w:szCs w:val="28"/>
        </w:rPr>
        <w:t>схему функционального зонирования с.Барда Генерального плана Бардымского сельского поселения Бардымского муниципального района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5D7D25">
        <w:rPr>
          <w:rFonts w:ascii="Times New Roman" w:hAnsi="Times New Roman"/>
          <w:sz w:val="28"/>
          <w:szCs w:val="28"/>
        </w:rPr>
        <w:t>ого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40</w:t>
      </w:r>
      <w:r w:rsidR="00FE074A">
        <w:rPr>
          <w:rFonts w:ascii="Times New Roman" w:hAnsi="Times New Roman"/>
          <w:sz w:val="28"/>
          <w:szCs w:val="28"/>
        </w:rPr>
        <w:t>, следующ</w:t>
      </w:r>
      <w:r w:rsidR="00A851E1">
        <w:rPr>
          <w:rFonts w:ascii="Times New Roman" w:hAnsi="Times New Roman"/>
          <w:sz w:val="28"/>
          <w:szCs w:val="28"/>
        </w:rPr>
        <w:t>ее</w:t>
      </w:r>
      <w:r w:rsidR="00FE074A">
        <w:rPr>
          <w:rFonts w:ascii="Times New Roman" w:hAnsi="Times New Roman"/>
          <w:sz w:val="28"/>
          <w:szCs w:val="28"/>
        </w:rPr>
        <w:t xml:space="preserve"> изменени</w:t>
      </w:r>
      <w:r w:rsidR="00A851E1">
        <w:rPr>
          <w:rFonts w:ascii="Times New Roman" w:hAnsi="Times New Roman"/>
          <w:sz w:val="28"/>
          <w:szCs w:val="28"/>
        </w:rPr>
        <w:t>е</w:t>
      </w:r>
      <w:r w:rsidR="00AF0122">
        <w:rPr>
          <w:rFonts w:ascii="Times New Roman" w:hAnsi="Times New Roman"/>
          <w:sz w:val="28"/>
          <w:szCs w:val="28"/>
        </w:rPr>
        <w:t>:</w:t>
      </w:r>
      <w:r w:rsidR="006E5D86" w:rsidRPr="00657230">
        <w:rPr>
          <w:rFonts w:ascii="Times New Roman" w:hAnsi="Times New Roman"/>
          <w:sz w:val="28"/>
          <w:szCs w:val="28"/>
        </w:rPr>
        <w:t xml:space="preserve"> </w:t>
      </w:r>
      <w:r w:rsidR="005F6711">
        <w:rPr>
          <w:rFonts w:ascii="Times New Roman" w:hAnsi="Times New Roman"/>
          <w:sz w:val="28"/>
          <w:szCs w:val="28"/>
        </w:rPr>
        <w:t>расшири</w:t>
      </w:r>
      <w:r w:rsidR="00095E8F">
        <w:rPr>
          <w:rFonts w:ascii="Times New Roman" w:hAnsi="Times New Roman"/>
          <w:sz w:val="28"/>
          <w:szCs w:val="28"/>
        </w:rPr>
        <w:t>ть</w:t>
      </w:r>
      <w:r w:rsidR="005F6711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</w:rPr>
        <w:t>границы территориальной зоны ЖЛ</w:t>
      </w:r>
      <w:r w:rsidR="005F6711">
        <w:rPr>
          <w:rFonts w:ascii="Times New Roman" w:hAnsi="Times New Roman"/>
          <w:sz w:val="28"/>
          <w:szCs w:val="28"/>
        </w:rPr>
        <w:t xml:space="preserve"> </w:t>
      </w:r>
      <w:r w:rsidR="00A851E1">
        <w:rPr>
          <w:rFonts w:ascii="Times New Roman" w:hAnsi="Times New Roman"/>
          <w:bCs/>
          <w:sz w:val="28"/>
          <w:szCs w:val="28"/>
        </w:rPr>
        <w:t>в части земельного участка расположенного</w:t>
      </w:r>
      <w:r w:rsidR="00984DD9" w:rsidRPr="00570597">
        <w:rPr>
          <w:rFonts w:ascii="Times New Roman" w:hAnsi="Times New Roman"/>
          <w:bCs/>
          <w:sz w:val="28"/>
          <w:szCs w:val="28"/>
        </w:rPr>
        <w:t xml:space="preserve"> в </w:t>
      </w:r>
      <w:r w:rsidR="00A851E1">
        <w:rPr>
          <w:rFonts w:ascii="Times New Roman" w:hAnsi="Times New Roman"/>
          <w:bCs/>
          <w:sz w:val="28"/>
          <w:szCs w:val="28"/>
        </w:rPr>
        <w:t>кадастровом квартале</w:t>
      </w:r>
      <w:r w:rsidR="00984DD9" w:rsidRPr="00570597">
        <w:rPr>
          <w:rFonts w:ascii="Times New Roman" w:hAnsi="Times New Roman"/>
          <w:bCs/>
          <w:sz w:val="28"/>
          <w:szCs w:val="28"/>
        </w:rPr>
        <w:t xml:space="preserve"> 59:13:0060202</w:t>
      </w:r>
      <w:r w:rsidR="00A851E1">
        <w:rPr>
          <w:rFonts w:ascii="Times New Roman" w:hAnsi="Times New Roman"/>
          <w:bCs/>
          <w:sz w:val="28"/>
          <w:szCs w:val="28"/>
        </w:rPr>
        <w:t>:0013</w:t>
      </w:r>
      <w:r w:rsidR="00DA697E">
        <w:rPr>
          <w:rFonts w:ascii="Times New Roman" w:hAnsi="Times New Roman"/>
          <w:sz w:val="28"/>
          <w:szCs w:val="28"/>
        </w:rPr>
        <w:t>.</w:t>
      </w:r>
    </w:p>
    <w:p w:rsidR="00DA697E" w:rsidRDefault="00DA697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Бардымского муниципального района в Министерство строительства и </w:t>
      </w:r>
      <w:r w:rsidR="00095E8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AF01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D86" w:rsidRDefault="00BF4FC9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297C8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CE2604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E5D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51E1" w:rsidRDefault="00A851E1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E1" w:rsidRDefault="00A851E1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E1" w:rsidRDefault="00A851E1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E1" w:rsidRDefault="00A851E1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1E1" w:rsidRPr="006E5D86" w:rsidRDefault="00A851E1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BF4FC9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995BB9" w:rsidRDefault="00995BB9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5D4" w:rsidRPr="00995BB9" w:rsidRDefault="00A015D4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51E1" w:rsidRDefault="00A851E1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995BB9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A851E1" w:rsidRDefault="00A851E1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51E1" w:rsidRDefault="00A851E1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51E1" w:rsidRPr="00A851E1" w:rsidRDefault="00A851E1" w:rsidP="006C50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23.12.2016</w:t>
      </w:r>
    </w:p>
    <w:sectPr w:rsidR="00A851E1" w:rsidRPr="00A851E1" w:rsidSect="00A85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16" w:rsidRDefault="00627516" w:rsidP="00400759">
      <w:pPr>
        <w:spacing w:after="0" w:line="240" w:lineRule="auto"/>
      </w:pPr>
      <w:r>
        <w:separator/>
      </w:r>
    </w:p>
  </w:endnote>
  <w:endnote w:type="continuationSeparator" w:id="1">
    <w:p w:rsidR="00627516" w:rsidRDefault="00627516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2" w:rsidRDefault="00B210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2" w:rsidRDefault="00B210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2" w:rsidRDefault="00B210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16" w:rsidRDefault="00627516" w:rsidP="00400759">
      <w:pPr>
        <w:spacing w:after="0" w:line="240" w:lineRule="auto"/>
      </w:pPr>
      <w:r>
        <w:separator/>
      </w:r>
    </w:p>
  </w:footnote>
  <w:footnote w:type="continuationSeparator" w:id="1">
    <w:p w:rsidR="00627516" w:rsidRDefault="00627516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2" w:rsidRDefault="00B210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D9" w:rsidRDefault="00984DD9" w:rsidP="00984DD9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2" w:rsidRDefault="00B210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07E5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97C8E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503E"/>
    <w:rsid w:val="00456C69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4995"/>
    <w:rsid w:val="005F6711"/>
    <w:rsid w:val="00603571"/>
    <w:rsid w:val="006062EC"/>
    <w:rsid w:val="006157CF"/>
    <w:rsid w:val="00627516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7134"/>
    <w:rsid w:val="00726EE6"/>
    <w:rsid w:val="00731374"/>
    <w:rsid w:val="00731E6D"/>
    <w:rsid w:val="00733519"/>
    <w:rsid w:val="007366A3"/>
    <w:rsid w:val="0073728F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DD9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0C7E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0EFA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4E30"/>
    <w:rsid w:val="00A552CD"/>
    <w:rsid w:val="00A66FB4"/>
    <w:rsid w:val="00A70C53"/>
    <w:rsid w:val="00A722C1"/>
    <w:rsid w:val="00A730B6"/>
    <w:rsid w:val="00A751C8"/>
    <w:rsid w:val="00A75D59"/>
    <w:rsid w:val="00A851E1"/>
    <w:rsid w:val="00A86CF5"/>
    <w:rsid w:val="00A90A9F"/>
    <w:rsid w:val="00A9203F"/>
    <w:rsid w:val="00A92EB2"/>
    <w:rsid w:val="00A93754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D531B"/>
    <w:rsid w:val="00AE3B53"/>
    <w:rsid w:val="00AE3E95"/>
    <w:rsid w:val="00AE514D"/>
    <w:rsid w:val="00AF0122"/>
    <w:rsid w:val="00AF0556"/>
    <w:rsid w:val="00AF3133"/>
    <w:rsid w:val="00AF7095"/>
    <w:rsid w:val="00B03A99"/>
    <w:rsid w:val="00B04C27"/>
    <w:rsid w:val="00B05B16"/>
    <w:rsid w:val="00B0608A"/>
    <w:rsid w:val="00B1113F"/>
    <w:rsid w:val="00B1319E"/>
    <w:rsid w:val="00B13304"/>
    <w:rsid w:val="00B13D67"/>
    <w:rsid w:val="00B20E98"/>
    <w:rsid w:val="00B210A2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2B7E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4FC9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C01F6"/>
    <w:rsid w:val="00CC0525"/>
    <w:rsid w:val="00CC6712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A697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296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A63C7"/>
    <w:rsid w:val="00EB6BE6"/>
    <w:rsid w:val="00EC21DC"/>
    <w:rsid w:val="00EC2205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099C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B6BC-9A59-4D8A-974E-52AF3C5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9</cp:revision>
  <cp:lastPrinted>2016-12-09T11:33:00Z</cp:lastPrinted>
  <dcterms:created xsi:type="dcterms:W3CDTF">2016-12-06T07:46:00Z</dcterms:created>
  <dcterms:modified xsi:type="dcterms:W3CDTF">2016-12-23T09:32:00Z</dcterms:modified>
</cp:coreProperties>
</file>