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51" w:rsidRDefault="00423151" w:rsidP="00423151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3643630</wp:posOffset>
            </wp:positionH>
            <wp:positionV relativeFrom="page">
              <wp:posOffset>262890</wp:posOffset>
            </wp:positionV>
            <wp:extent cx="671195" cy="6413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3151" w:rsidRPr="003A40D0" w:rsidRDefault="00423151" w:rsidP="0042315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ЗЕМСКОЕ СОБРАНИЕ</w:t>
      </w:r>
    </w:p>
    <w:p w:rsidR="00423151" w:rsidRPr="003A40D0" w:rsidRDefault="00423151" w:rsidP="00423151">
      <w:pPr>
        <w:jc w:val="center"/>
        <w:rPr>
          <w:bCs/>
          <w:sz w:val="28"/>
          <w:szCs w:val="28"/>
        </w:rPr>
      </w:pPr>
      <w:r w:rsidRPr="003A40D0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АРДЫМСКОГО МУНИЦИПАЬНОГО РАЙОНА</w:t>
      </w:r>
    </w:p>
    <w:p w:rsidR="00423151" w:rsidRPr="003A40D0" w:rsidRDefault="00423151" w:rsidP="0042315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ПЕРМСКОГО КРАЯ</w:t>
      </w:r>
    </w:p>
    <w:p w:rsidR="00423151" w:rsidRPr="003A40D0" w:rsidRDefault="00423151" w:rsidP="00423151">
      <w:pPr>
        <w:jc w:val="center"/>
        <w:rPr>
          <w:bCs/>
          <w:sz w:val="28"/>
          <w:szCs w:val="28"/>
        </w:rPr>
      </w:pPr>
    </w:p>
    <w:p w:rsidR="00423151" w:rsidRPr="003A40D0" w:rsidRDefault="00423151" w:rsidP="0042315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ВОСЬМОЕ (ВНЕОЧЕРЕДНОЕ)</w:t>
      </w:r>
      <w:r w:rsidRPr="003A40D0">
        <w:rPr>
          <w:bCs/>
          <w:sz w:val="28"/>
          <w:szCs w:val="28"/>
        </w:rPr>
        <w:t xml:space="preserve"> ЗАСЕДАНИЕ</w:t>
      </w:r>
    </w:p>
    <w:p w:rsidR="00423151" w:rsidRPr="003A40D0" w:rsidRDefault="00423151" w:rsidP="00423151">
      <w:pPr>
        <w:jc w:val="center"/>
        <w:rPr>
          <w:bCs/>
          <w:sz w:val="28"/>
          <w:szCs w:val="28"/>
        </w:rPr>
      </w:pPr>
    </w:p>
    <w:p w:rsidR="00423151" w:rsidRPr="003A40D0" w:rsidRDefault="00423151" w:rsidP="00423151">
      <w:pPr>
        <w:jc w:val="center"/>
        <w:rPr>
          <w:bCs/>
          <w:sz w:val="28"/>
          <w:szCs w:val="28"/>
        </w:rPr>
      </w:pPr>
      <w:r w:rsidRPr="003A40D0">
        <w:rPr>
          <w:bCs/>
          <w:sz w:val="28"/>
          <w:szCs w:val="28"/>
        </w:rPr>
        <w:t>РЕШЕНИЕ</w:t>
      </w:r>
    </w:p>
    <w:p w:rsidR="00423151" w:rsidRPr="003A40D0" w:rsidRDefault="00423151" w:rsidP="00423151">
      <w:pPr>
        <w:rPr>
          <w:bCs/>
          <w:sz w:val="28"/>
          <w:szCs w:val="28"/>
        </w:rPr>
      </w:pPr>
    </w:p>
    <w:p w:rsidR="00423151" w:rsidRPr="003A40D0" w:rsidRDefault="008656CF" w:rsidP="0042315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25.05.2016</w:t>
      </w:r>
      <w:r w:rsidR="00423151" w:rsidRPr="003A40D0">
        <w:rPr>
          <w:bCs/>
          <w:sz w:val="28"/>
          <w:szCs w:val="28"/>
        </w:rPr>
        <w:tab/>
      </w:r>
      <w:r w:rsidR="00423151" w:rsidRPr="003A40D0">
        <w:rPr>
          <w:bCs/>
          <w:sz w:val="28"/>
          <w:szCs w:val="28"/>
        </w:rPr>
        <w:tab/>
      </w:r>
      <w:r w:rsidR="00423151" w:rsidRPr="003A40D0">
        <w:rPr>
          <w:bCs/>
          <w:sz w:val="28"/>
          <w:szCs w:val="28"/>
        </w:rPr>
        <w:tab/>
      </w:r>
      <w:r w:rsidR="00423151" w:rsidRPr="003A40D0">
        <w:rPr>
          <w:bCs/>
          <w:sz w:val="28"/>
          <w:szCs w:val="28"/>
        </w:rPr>
        <w:tab/>
      </w:r>
      <w:r w:rsidR="00423151" w:rsidRPr="003A40D0">
        <w:rPr>
          <w:bCs/>
          <w:sz w:val="28"/>
          <w:szCs w:val="28"/>
        </w:rPr>
        <w:tab/>
      </w:r>
      <w:r w:rsidR="00423151" w:rsidRPr="003A40D0">
        <w:rPr>
          <w:bCs/>
          <w:sz w:val="28"/>
          <w:szCs w:val="28"/>
        </w:rPr>
        <w:tab/>
      </w:r>
      <w:r w:rsidR="00423151">
        <w:rPr>
          <w:bCs/>
          <w:sz w:val="28"/>
          <w:szCs w:val="28"/>
        </w:rPr>
        <w:t xml:space="preserve">   </w:t>
      </w:r>
      <w:r w:rsidR="00423151" w:rsidRPr="003A40D0">
        <w:rPr>
          <w:bCs/>
          <w:sz w:val="28"/>
          <w:szCs w:val="28"/>
        </w:rPr>
        <w:tab/>
        <w:t xml:space="preserve">                   </w:t>
      </w:r>
      <w:r w:rsidR="00423151">
        <w:rPr>
          <w:bCs/>
          <w:sz w:val="28"/>
          <w:szCs w:val="28"/>
        </w:rPr>
        <w:t xml:space="preserve">          </w:t>
      </w:r>
      <w:r w:rsidR="00423151" w:rsidRPr="003A40D0">
        <w:rPr>
          <w:bCs/>
          <w:sz w:val="28"/>
          <w:szCs w:val="28"/>
        </w:rPr>
        <w:t>№</w:t>
      </w:r>
      <w:r w:rsidR="00423151">
        <w:rPr>
          <w:bCs/>
          <w:sz w:val="28"/>
          <w:szCs w:val="28"/>
        </w:rPr>
        <w:t xml:space="preserve"> 140</w:t>
      </w:r>
    </w:p>
    <w:p w:rsidR="00423151" w:rsidRDefault="00423151" w:rsidP="00423151">
      <w:pPr>
        <w:rPr>
          <w:bCs/>
          <w:sz w:val="28"/>
          <w:szCs w:val="28"/>
        </w:rPr>
      </w:pPr>
    </w:p>
    <w:p w:rsidR="00423151" w:rsidRPr="003A40D0" w:rsidRDefault="00423151" w:rsidP="00423151">
      <w:pPr>
        <w:rPr>
          <w:bCs/>
          <w:sz w:val="28"/>
          <w:szCs w:val="28"/>
        </w:rPr>
      </w:pPr>
    </w:p>
    <w:p w:rsidR="00423151" w:rsidRDefault="00423151" w:rsidP="004231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звания «Почетный гражданин </w:t>
      </w:r>
    </w:p>
    <w:p w:rsidR="00423151" w:rsidRDefault="00423151" w:rsidP="004231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Бардымского муниципального района Пермского</w:t>
      </w:r>
    </w:p>
    <w:p w:rsidR="00423151" w:rsidRDefault="00423151" w:rsidP="004231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края» Кучукову Малику Габтельбаровичу</w:t>
      </w:r>
    </w:p>
    <w:p w:rsidR="00423151" w:rsidRDefault="00423151" w:rsidP="00423151">
      <w:pPr>
        <w:rPr>
          <w:b/>
          <w:sz w:val="28"/>
          <w:szCs w:val="28"/>
        </w:rPr>
      </w:pPr>
    </w:p>
    <w:p w:rsidR="00423151" w:rsidRDefault="00423151" w:rsidP="00423151">
      <w:pPr>
        <w:rPr>
          <w:b/>
          <w:sz w:val="28"/>
          <w:szCs w:val="28"/>
        </w:rPr>
      </w:pPr>
    </w:p>
    <w:p w:rsidR="00423151" w:rsidRDefault="00423151" w:rsidP="004231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16D7">
        <w:rPr>
          <w:sz w:val="28"/>
          <w:szCs w:val="28"/>
        </w:rPr>
        <w:t xml:space="preserve">За </w:t>
      </w:r>
      <w:r>
        <w:rPr>
          <w:sz w:val="28"/>
          <w:szCs w:val="28"/>
        </w:rPr>
        <w:t>достигнутые трудовые успехи и активное участие в общественной жизни района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Земское Собрание Бардымского муниципального района </w:t>
      </w:r>
    </w:p>
    <w:p w:rsidR="00423151" w:rsidRDefault="00423151" w:rsidP="0042315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423151" w:rsidRDefault="00423151" w:rsidP="00423151">
      <w:pPr>
        <w:numPr>
          <w:ilvl w:val="0"/>
          <w:numId w:val="1"/>
        </w:numPr>
        <w:tabs>
          <w:tab w:val="clear" w:pos="1065"/>
          <w:tab w:val="num" w:pos="540"/>
          <w:tab w:val="left" w:pos="108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Присвоить Кучукову Малику Габтельбаровичу звание «Почетный гражданин Бардымского муниципального района Пермского края».</w:t>
      </w:r>
    </w:p>
    <w:p w:rsidR="00423151" w:rsidRDefault="00423151" w:rsidP="00423151">
      <w:pPr>
        <w:numPr>
          <w:ilvl w:val="0"/>
          <w:numId w:val="1"/>
        </w:numPr>
        <w:tabs>
          <w:tab w:val="clear" w:pos="1065"/>
          <w:tab w:val="num" w:pos="540"/>
          <w:tab w:val="left" w:pos="108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Памятный нагрудный знак, удостоверение, свидетельство, табличку с надписью «Почетный гражданин Бардымского муниципального района Пермского края» вручить на национальном празднике «Барда-зиен».</w:t>
      </w:r>
    </w:p>
    <w:p w:rsidR="00423151" w:rsidRDefault="00423151" w:rsidP="00423151">
      <w:pPr>
        <w:numPr>
          <w:ilvl w:val="0"/>
          <w:numId w:val="1"/>
        </w:numPr>
        <w:tabs>
          <w:tab w:val="clear" w:pos="1065"/>
          <w:tab w:val="num" w:pos="540"/>
          <w:tab w:val="left" w:pos="108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Бардымского муниципального района предоставить Кучукову Малику Габтельбаровичу льготы, предусмотренные Положением «Почетный гражданин Бардымского муниципального района Пермского края».</w:t>
      </w:r>
    </w:p>
    <w:p w:rsidR="00423151" w:rsidRDefault="00423151" w:rsidP="004231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опубликовать в районной газете «Тан» («Рассвет») и на официальном сайте Администрации Бардымского муниципального района www.barda-rayon.ru.</w:t>
      </w:r>
    </w:p>
    <w:p w:rsidR="00423151" w:rsidRDefault="00423151" w:rsidP="00423151">
      <w:pPr>
        <w:ind w:left="705"/>
        <w:jc w:val="both"/>
        <w:rPr>
          <w:sz w:val="28"/>
          <w:szCs w:val="28"/>
        </w:rPr>
      </w:pPr>
    </w:p>
    <w:p w:rsidR="00423151" w:rsidRDefault="00423151" w:rsidP="00423151">
      <w:pPr>
        <w:ind w:left="705"/>
        <w:jc w:val="both"/>
        <w:rPr>
          <w:sz w:val="28"/>
          <w:szCs w:val="28"/>
        </w:rPr>
      </w:pPr>
    </w:p>
    <w:p w:rsidR="00423151" w:rsidRDefault="00423151" w:rsidP="0042315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</w:t>
      </w:r>
    </w:p>
    <w:p w:rsidR="00423151" w:rsidRDefault="00423151" w:rsidP="00423151">
      <w:pPr>
        <w:jc w:val="both"/>
        <w:rPr>
          <w:sz w:val="28"/>
          <w:szCs w:val="28"/>
        </w:rPr>
      </w:pPr>
      <w:r>
        <w:rPr>
          <w:sz w:val="28"/>
          <w:szCs w:val="28"/>
        </w:rPr>
        <w:t>Бардымского муниципального района                                                    Х.Г.Алапанов</w:t>
      </w:r>
    </w:p>
    <w:p w:rsidR="00423151" w:rsidRDefault="00423151" w:rsidP="00423151">
      <w:pPr>
        <w:jc w:val="both"/>
        <w:rPr>
          <w:sz w:val="28"/>
          <w:szCs w:val="28"/>
        </w:rPr>
      </w:pPr>
    </w:p>
    <w:p w:rsidR="00423151" w:rsidRDefault="00423151" w:rsidP="00423151">
      <w:pPr>
        <w:jc w:val="both"/>
        <w:rPr>
          <w:sz w:val="28"/>
          <w:szCs w:val="28"/>
        </w:rPr>
      </w:pPr>
    </w:p>
    <w:p w:rsidR="00423151" w:rsidRPr="00E41B4D" w:rsidRDefault="00423151" w:rsidP="00423151">
      <w:pPr>
        <w:jc w:val="both"/>
        <w:rPr>
          <w:sz w:val="24"/>
          <w:szCs w:val="24"/>
        </w:rPr>
      </w:pPr>
      <w:r>
        <w:rPr>
          <w:sz w:val="24"/>
          <w:szCs w:val="24"/>
        </w:rPr>
        <w:t>27.05.2016</w:t>
      </w:r>
    </w:p>
    <w:p w:rsidR="00423151" w:rsidRDefault="00423151" w:rsidP="00423151"/>
    <w:p w:rsidR="00423151" w:rsidRDefault="00423151" w:rsidP="00423151"/>
    <w:p w:rsidR="00423151" w:rsidRDefault="00423151" w:rsidP="00423151"/>
    <w:p w:rsidR="0070136F" w:rsidRDefault="008656CF"/>
    <w:sectPr w:rsidR="0070136F" w:rsidSect="0086116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6974"/>
    <w:multiLevelType w:val="hybridMultilevel"/>
    <w:tmpl w:val="5AF84C3C"/>
    <w:lvl w:ilvl="0" w:tplc="370635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3151"/>
    <w:rsid w:val="00135B0E"/>
    <w:rsid w:val="003D4309"/>
    <w:rsid w:val="00423151"/>
    <w:rsid w:val="005B40D0"/>
    <w:rsid w:val="008656CF"/>
    <w:rsid w:val="00AD34F8"/>
    <w:rsid w:val="00C6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Ахмарова</dc:creator>
  <cp:keywords/>
  <dc:description/>
  <cp:lastModifiedBy>Элиза Мукаева</cp:lastModifiedBy>
  <cp:revision>2</cp:revision>
  <dcterms:created xsi:type="dcterms:W3CDTF">2016-05-27T09:54:00Z</dcterms:created>
  <dcterms:modified xsi:type="dcterms:W3CDTF">2016-06-01T06:51:00Z</dcterms:modified>
</cp:coreProperties>
</file>