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B" w:rsidRPr="000A705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0" t="0" r="0" b="635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2EB" w:rsidRPr="00FA1D9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ЗЕМСКОЕ СОБРАНИЕ</w:t>
      </w:r>
    </w:p>
    <w:p w:rsidR="009332EB" w:rsidRPr="00FA1D9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РАЙОНА</w:t>
      </w:r>
    </w:p>
    <w:p w:rsidR="009332EB" w:rsidRPr="00FA1D90" w:rsidRDefault="009332EB" w:rsidP="009332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9332EB" w:rsidRPr="00FA1D9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EB" w:rsidRPr="00FA1D90" w:rsidRDefault="009332EB" w:rsidP="009332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ДВЕНАДЦАТОЕ ЗАСЕДАНИЕ</w:t>
      </w:r>
    </w:p>
    <w:p w:rsidR="009332EB" w:rsidRPr="00FA1D9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EB" w:rsidRPr="00FA1D90" w:rsidRDefault="009332EB" w:rsidP="0093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332EB" w:rsidRPr="00FA1D90" w:rsidRDefault="009332EB" w:rsidP="00933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EB" w:rsidRPr="00FA1D90" w:rsidRDefault="00CD3F0F" w:rsidP="00CD3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20</w:t>
      </w:r>
      <w:r w:rsidR="007D4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32EB" w:rsidRDefault="009332EB" w:rsidP="0093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3F0F" w:rsidRPr="00FA1D90" w:rsidRDefault="00CD3F0F" w:rsidP="00933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лицами, замещающимимуниципальные</w:t>
      </w:r>
    </w:p>
    <w:p w:rsidR="008041AE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8041AE" w:rsidRPr="00FA1D9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8041AE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Бардымскогомуниципальногорайона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  <w:proofErr w:type="gramStart"/>
      <w:r w:rsidRPr="00FA1D90">
        <w:rPr>
          <w:rFonts w:ascii="Times New Roman" w:hAnsi="Times New Roman" w:cs="Times New Roman"/>
          <w:sz w:val="28"/>
          <w:szCs w:val="28"/>
        </w:rPr>
        <w:t>почетных</w:t>
      </w:r>
      <w:proofErr w:type="gramEnd"/>
      <w:r w:rsidRPr="00FA1D9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специальных званий, наград и иных знаков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отличия иностранных государств,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партий, иных общественных объединений,</w:t>
      </w:r>
    </w:p>
    <w:p w:rsidR="009332EB" w:rsidRPr="00FA1D90" w:rsidRDefault="009332EB" w:rsidP="009332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в том числе религиозных, и других организаций</w:t>
      </w:r>
    </w:p>
    <w:p w:rsidR="009332EB" w:rsidRPr="00FA1D90" w:rsidRDefault="009332EB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D90">
        <w:rPr>
          <w:rFonts w:ascii="Times New Roman" w:hAnsi="Times New Roman" w:cs="Times New Roman"/>
          <w:sz w:val="28"/>
          <w:szCs w:val="28"/>
        </w:rPr>
        <w:t>В соответствии с пунктом 8 части</w:t>
      </w:r>
      <w:r w:rsidR="00CD3F0F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3 статьи 12.1 Федерального закона от 25.12.2008 № 273-ФЗ «О противодействии коррупции», с пунктом 2 Указа Губернатора Пермского края от 20.02.2016 № 25 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</w:t>
      </w:r>
      <w:proofErr w:type="gramEnd"/>
      <w:r w:rsidRPr="00FA1D90">
        <w:rPr>
          <w:rFonts w:ascii="Times New Roman" w:hAnsi="Times New Roman" w:cs="Times New Roman"/>
          <w:sz w:val="28"/>
          <w:szCs w:val="28"/>
        </w:rPr>
        <w:t>, иных общественных объединений, в том числе религиозных, и других организаций» Земское Собрание Бардымского муниципального района</w:t>
      </w:r>
    </w:p>
    <w:p w:rsidR="009332EB" w:rsidRPr="00FA1D90" w:rsidRDefault="009332EB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РЕШАЕТ:</w:t>
      </w:r>
    </w:p>
    <w:p w:rsidR="009332EB" w:rsidRPr="00FA1D90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1. Утвердить прилагаемый Поряд</w:t>
      </w:r>
      <w:r w:rsidR="00203DE4" w:rsidRPr="00FA1D90">
        <w:rPr>
          <w:rFonts w:ascii="Times New Roman" w:hAnsi="Times New Roman" w:cs="Times New Roman"/>
          <w:sz w:val="28"/>
          <w:szCs w:val="28"/>
        </w:rPr>
        <w:t>о</w:t>
      </w:r>
      <w:r w:rsidRPr="00FA1D90">
        <w:rPr>
          <w:rFonts w:ascii="Times New Roman" w:hAnsi="Times New Roman" w:cs="Times New Roman"/>
          <w:sz w:val="28"/>
          <w:szCs w:val="28"/>
        </w:rPr>
        <w:t>к принятия</w:t>
      </w:r>
      <w:r w:rsidR="00C545DE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лицами, замещающими муниципальные</w:t>
      </w:r>
      <w:r w:rsidR="00CD3F0F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должности</w:t>
      </w:r>
      <w:r w:rsidR="008041AE" w:rsidRPr="00FA1D9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A1D90">
        <w:rPr>
          <w:rFonts w:ascii="Times New Roman" w:hAnsi="Times New Roman" w:cs="Times New Roman"/>
          <w:sz w:val="28"/>
          <w:szCs w:val="28"/>
        </w:rPr>
        <w:t xml:space="preserve"> Бардымского муниципальногорайона на постоянной основе, почетных и</w:t>
      </w:r>
      <w:r w:rsidR="00C545DE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специальных званий, наград и иных знаков</w:t>
      </w:r>
      <w:r w:rsidR="00B2735C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отличия иностранных государств,</w:t>
      </w:r>
      <w:r w:rsidR="00B2735C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  <w:r w:rsidR="00B2735C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партий, иных общественных объединений,</w:t>
      </w:r>
      <w:r w:rsidR="00B2735C">
        <w:rPr>
          <w:rFonts w:ascii="Times New Roman" w:hAnsi="Times New Roman" w:cs="Times New Roman"/>
          <w:sz w:val="28"/>
          <w:szCs w:val="28"/>
        </w:rPr>
        <w:t xml:space="preserve"> </w:t>
      </w:r>
      <w:r w:rsidRPr="00FA1D90">
        <w:rPr>
          <w:rFonts w:ascii="Times New Roman" w:hAnsi="Times New Roman" w:cs="Times New Roman"/>
          <w:sz w:val="28"/>
          <w:szCs w:val="28"/>
        </w:rPr>
        <w:t>в том числе религиозных, и других организаций.</w:t>
      </w:r>
    </w:p>
    <w:p w:rsidR="009332EB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на официальном сайте Администрации Бардымского муниципального района </w:t>
      </w:r>
      <w:r w:rsidRPr="00FA1D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1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1D90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Pr="00FA1D90">
        <w:rPr>
          <w:rFonts w:ascii="Times New Roman" w:hAnsi="Times New Roman" w:cs="Times New Roman"/>
          <w:sz w:val="28"/>
          <w:szCs w:val="28"/>
        </w:rPr>
        <w:t>-</w:t>
      </w:r>
      <w:r w:rsidRPr="00FA1D90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FA1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1D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1D90">
        <w:rPr>
          <w:rFonts w:ascii="Times New Roman" w:hAnsi="Times New Roman" w:cs="Times New Roman"/>
          <w:sz w:val="28"/>
          <w:szCs w:val="28"/>
        </w:rPr>
        <w:t xml:space="preserve"> и вступает в силу со дня официального опубликования.</w:t>
      </w:r>
    </w:p>
    <w:p w:rsidR="00FA1D90" w:rsidRDefault="00FA1D90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Pr="00FA1D90" w:rsidRDefault="00FA1D90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3. Контроль исполнения настоящ</w:t>
      </w:r>
      <w:r w:rsidR="00CD3F0F">
        <w:rPr>
          <w:rFonts w:ascii="Times New Roman" w:hAnsi="Times New Roman" w:cs="Times New Roman"/>
          <w:sz w:val="28"/>
          <w:szCs w:val="28"/>
        </w:rPr>
        <w:t xml:space="preserve">его решения возложить на председателя комиссии по социальной политике </w:t>
      </w:r>
      <w:proofErr w:type="spellStart"/>
      <w:r w:rsidR="00CD3F0F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CD3F0F">
        <w:rPr>
          <w:rFonts w:ascii="Times New Roman" w:hAnsi="Times New Roman" w:cs="Times New Roman"/>
          <w:sz w:val="28"/>
          <w:szCs w:val="28"/>
        </w:rPr>
        <w:t xml:space="preserve"> З.С</w:t>
      </w:r>
      <w:r w:rsidRPr="00FA1D90">
        <w:rPr>
          <w:rFonts w:ascii="Times New Roman" w:hAnsi="Times New Roman" w:cs="Times New Roman"/>
          <w:sz w:val="28"/>
          <w:szCs w:val="28"/>
        </w:rPr>
        <w:t>.</w:t>
      </w:r>
    </w:p>
    <w:p w:rsidR="009332EB" w:rsidRPr="00FA1D90" w:rsidRDefault="009332EB" w:rsidP="00933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332EB" w:rsidRPr="00FA1D90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Бардымского</w:t>
      </w:r>
      <w:r w:rsidR="00CD3F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CD3F0F">
        <w:rPr>
          <w:rFonts w:ascii="Times New Roman" w:hAnsi="Times New Roman" w:cs="Times New Roman"/>
          <w:sz w:val="28"/>
          <w:szCs w:val="28"/>
        </w:rPr>
        <w:t>Х.Г.</w:t>
      </w:r>
      <w:r w:rsidRPr="00FA1D90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9332EB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F0F" w:rsidRPr="00FA1D90" w:rsidRDefault="00CD3F0F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EB" w:rsidRPr="00FA1D90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9332EB" w:rsidRPr="00FA1D90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332EB" w:rsidRPr="00FA1D90" w:rsidRDefault="009332EB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м</w:t>
      </w:r>
      <w:r w:rsidR="00CD3F0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</w:r>
      <w:r w:rsidR="00CD3F0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CD3F0F">
        <w:rPr>
          <w:rFonts w:ascii="Times New Roman" w:hAnsi="Times New Roman" w:cs="Times New Roman"/>
          <w:sz w:val="28"/>
          <w:szCs w:val="28"/>
        </w:rPr>
        <w:t>С.М.</w:t>
      </w:r>
      <w:r w:rsidRPr="00FA1D90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</w:p>
    <w:p w:rsidR="00255D62" w:rsidRPr="00FA1D90" w:rsidRDefault="00255D62" w:rsidP="00933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2EB" w:rsidRDefault="009332EB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Pr="00CD3F0F" w:rsidRDefault="00CD3F0F" w:rsidP="00933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21.11.2016</w:t>
      </w: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D90" w:rsidRDefault="00FA1D90" w:rsidP="0093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A0E" w:rsidRDefault="00BE0A0E" w:rsidP="00C545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45DE" w:rsidRDefault="00C545DE" w:rsidP="00C545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5D62" w:rsidRPr="00FA1D90" w:rsidRDefault="00255D62" w:rsidP="00255D62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5D62" w:rsidRPr="00FA1D90" w:rsidRDefault="00255D62" w:rsidP="00255D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255D62" w:rsidRPr="00FA1D90" w:rsidRDefault="00255D62" w:rsidP="00255D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255D62" w:rsidRPr="00FA1D90" w:rsidRDefault="00C545DE" w:rsidP="00255D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17.11.2016 № 20</w:t>
      </w:r>
      <w:r w:rsidR="009A45FC">
        <w:rPr>
          <w:rFonts w:ascii="Times New Roman" w:hAnsi="Times New Roman" w:cs="Times New Roman"/>
          <w:sz w:val="28"/>
          <w:szCs w:val="28"/>
        </w:rPr>
        <w:t>1</w:t>
      </w:r>
    </w:p>
    <w:p w:rsidR="00255D62" w:rsidRPr="00FA1D90" w:rsidRDefault="00255D62" w:rsidP="00255D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255D62" w:rsidRPr="00FA1D90" w:rsidRDefault="00255D62" w:rsidP="00255D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255D62" w:rsidRPr="00FA1D90" w:rsidRDefault="00255D62" w:rsidP="00255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5D62" w:rsidRPr="00FA1D90" w:rsidRDefault="00255D62" w:rsidP="00255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b/>
          <w:sz w:val="28"/>
          <w:szCs w:val="28"/>
        </w:rPr>
        <w:t>принятия лицами, замещающими муниципальные должности органов местного самоуправления Бардымского муниципального района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F82079" w:rsidRPr="00FA1D90" w:rsidRDefault="00F82079" w:rsidP="00AD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93" w:rsidRPr="00FA1D90" w:rsidRDefault="00AD4993" w:rsidP="009F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принятиялицами, </w:t>
      </w:r>
      <w:proofErr w:type="gramStart"/>
      <w:r w:rsidR="009F4C6F" w:rsidRPr="00FA1D90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="009F4C6F" w:rsidRPr="00FA1D90">
        <w:rPr>
          <w:rFonts w:ascii="Times New Roman" w:hAnsi="Times New Roman" w:cs="Times New Roman"/>
          <w:sz w:val="28"/>
          <w:szCs w:val="28"/>
        </w:rPr>
        <w:t xml:space="preserve"> муниципальные должности органов местного самоуправления Бардымского муниципального района на постоянной основе,</w:t>
      </w:r>
      <w:r w:rsidRPr="00FA1D90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</w:t>
      </w:r>
      <w:r w:rsidR="009F4C6F" w:rsidRPr="00FA1D90">
        <w:rPr>
          <w:rFonts w:ascii="Times New Roman" w:hAnsi="Times New Roman" w:cs="Times New Roman"/>
          <w:sz w:val="28"/>
          <w:szCs w:val="28"/>
        </w:rPr>
        <w:t>тветственно - звания, награды)</w:t>
      </w:r>
      <w:r w:rsidRPr="00FA1D90">
        <w:rPr>
          <w:rFonts w:ascii="Times New Roman" w:hAnsi="Times New Roman" w:cs="Times New Roman"/>
          <w:sz w:val="28"/>
          <w:szCs w:val="28"/>
        </w:rPr>
        <w:t>.</w:t>
      </w:r>
    </w:p>
    <w:p w:rsidR="00AD4993" w:rsidRPr="00FA1D90" w:rsidRDefault="00AD4993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FA1D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1D9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80BE5" w:rsidRPr="00FA1D90">
        <w:rPr>
          <w:rFonts w:ascii="Times New Roman" w:hAnsi="Times New Roman" w:cs="Times New Roman"/>
          <w:sz w:val="28"/>
          <w:szCs w:val="28"/>
        </w:rPr>
        <w:t>замещающие муниципальные должности органов местного самоуправления Бардымского муниципального района на постоянной основе</w:t>
      </w:r>
      <w:r w:rsidRPr="00FA1D90">
        <w:rPr>
          <w:rFonts w:ascii="Times New Roman" w:hAnsi="Times New Roman" w:cs="Times New Roman"/>
          <w:sz w:val="28"/>
          <w:szCs w:val="28"/>
        </w:rPr>
        <w:t xml:space="preserve">, принимают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 </w:t>
      </w:r>
      <w:r w:rsidR="00380BE5" w:rsidRPr="00FA1D90">
        <w:rPr>
          <w:rFonts w:ascii="Times New Roman" w:hAnsi="Times New Roman" w:cs="Times New Roman"/>
          <w:sz w:val="28"/>
          <w:szCs w:val="28"/>
        </w:rPr>
        <w:t>разрешения Комиссии по рассмотрению вопросов, касающихся соблюдения депутатами Земского Собрания Бардымского муниципального района ограничений и запретов</w:t>
      </w:r>
      <w:proofErr w:type="gramEnd"/>
      <w:r w:rsidR="00380BE5" w:rsidRPr="00FA1D90">
        <w:rPr>
          <w:rFonts w:ascii="Times New Roman" w:hAnsi="Times New Roman" w:cs="Times New Roman"/>
          <w:sz w:val="28"/>
          <w:szCs w:val="28"/>
        </w:rPr>
        <w:t>, исполнения ими обязанностей, установленных Федеральным законом от 25.12.2008 № 273-ФЗ «О противодействии коррупции» и другими федеральными законами, включая требования об урегулировании конфликта интересов (далее – Комиссия)</w:t>
      </w:r>
      <w:r w:rsidRPr="00FA1D90">
        <w:rPr>
          <w:rFonts w:ascii="Times New Roman" w:hAnsi="Times New Roman" w:cs="Times New Roman"/>
          <w:sz w:val="28"/>
          <w:szCs w:val="28"/>
        </w:rPr>
        <w:t>.</w:t>
      </w:r>
    </w:p>
    <w:p w:rsidR="00AD4993" w:rsidRPr="00FA1D90" w:rsidRDefault="00380BE5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Start w:id="2" w:name="Par14"/>
      <w:bookmarkEnd w:id="1"/>
      <w:bookmarkEnd w:id="2"/>
      <w:r w:rsidRPr="00FA1D90">
        <w:rPr>
          <w:rFonts w:ascii="Times New Roman" w:hAnsi="Times New Roman" w:cs="Times New Roman"/>
          <w:sz w:val="28"/>
          <w:szCs w:val="28"/>
        </w:rPr>
        <w:t>3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D90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органов местного самоуправления Бардымского муниципального района на постоянной основе 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</w:t>
      </w:r>
      <w:r w:rsidR="00D81976" w:rsidRPr="00FA1D90">
        <w:rPr>
          <w:rFonts w:ascii="Times New Roman" w:hAnsi="Times New Roman" w:cs="Times New Roman"/>
          <w:sz w:val="28"/>
          <w:szCs w:val="28"/>
        </w:rPr>
        <w:t xml:space="preserve">в Комиссию </w:t>
      </w:r>
      <w:hyperlink r:id="rId5" w:history="1">
        <w:r w:rsidR="00AD4993" w:rsidRPr="00FA1D90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</w:t>
      </w:r>
      <w:proofErr w:type="gramEnd"/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1 к настоящему Порядку.</w:t>
      </w:r>
    </w:p>
    <w:p w:rsidR="00AD4993" w:rsidRPr="00FA1D90" w:rsidRDefault="00380BE5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FA1D9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4993" w:rsidRPr="00FA1D90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трех рабочих дней представляет </w:t>
      </w:r>
      <w:r w:rsidR="00D81976" w:rsidRPr="00FA1D90">
        <w:rPr>
          <w:rFonts w:ascii="Times New Roman" w:hAnsi="Times New Roman" w:cs="Times New Roman"/>
          <w:sz w:val="28"/>
          <w:szCs w:val="28"/>
        </w:rPr>
        <w:t xml:space="preserve">в Комиссию </w:t>
      </w:r>
      <w:hyperlink r:id="rId6" w:history="1">
        <w:r w:rsidR="00AD4993" w:rsidRPr="00FA1D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к настоящему Порядку.</w:t>
      </w:r>
      <w:proofErr w:type="gramEnd"/>
    </w:p>
    <w:p w:rsidR="00AD4993" w:rsidRPr="00FA1D90" w:rsidRDefault="00D81976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FA1D90">
        <w:rPr>
          <w:rFonts w:ascii="Times New Roman" w:hAnsi="Times New Roman" w:cs="Times New Roman"/>
          <w:sz w:val="28"/>
          <w:szCs w:val="28"/>
        </w:rPr>
        <w:t>5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4993" w:rsidRPr="00FA1D90">
        <w:rPr>
          <w:rFonts w:ascii="Times New Roman" w:hAnsi="Times New Roman" w:cs="Times New Roman"/>
          <w:sz w:val="28"/>
          <w:szCs w:val="28"/>
        </w:rPr>
        <w:t>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 кадровую службу органа</w:t>
      </w:r>
      <w:r w:rsidR="00482D34" w:rsidRPr="00FA1D90">
        <w:rPr>
          <w:rFonts w:ascii="Times New Roman" w:hAnsi="Times New Roman" w:cs="Times New Roman"/>
          <w:sz w:val="28"/>
          <w:szCs w:val="28"/>
        </w:rPr>
        <w:t xml:space="preserve"> местного самоуправления Бардымского муниципального района</w:t>
      </w:r>
      <w:r w:rsidR="00AD4993" w:rsidRPr="00FA1D90">
        <w:rPr>
          <w:rFonts w:ascii="Times New Roman" w:hAnsi="Times New Roman" w:cs="Times New Roman"/>
          <w:sz w:val="28"/>
          <w:szCs w:val="28"/>
        </w:rPr>
        <w:t>, в которо</w:t>
      </w:r>
      <w:r w:rsidR="00482D34" w:rsidRPr="00FA1D90">
        <w:rPr>
          <w:rFonts w:ascii="Times New Roman" w:hAnsi="Times New Roman" w:cs="Times New Roman"/>
          <w:sz w:val="28"/>
          <w:szCs w:val="28"/>
        </w:rPr>
        <w:t xml:space="preserve">м гражданин замещает должность </w:t>
      </w:r>
      <w:r w:rsidR="00AD4993" w:rsidRPr="00FA1D90">
        <w:rPr>
          <w:rFonts w:ascii="Times New Roman" w:hAnsi="Times New Roman" w:cs="Times New Roman"/>
          <w:sz w:val="28"/>
          <w:szCs w:val="28"/>
        </w:rPr>
        <w:t>(далее - кадровая служба).</w:t>
      </w:r>
      <w:proofErr w:type="gramEnd"/>
    </w:p>
    <w:p w:rsidR="00AD4993" w:rsidRPr="00FA1D90" w:rsidRDefault="00D81976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FA1D90">
        <w:rPr>
          <w:rFonts w:ascii="Times New Roman" w:hAnsi="Times New Roman" w:cs="Times New Roman"/>
          <w:sz w:val="28"/>
          <w:szCs w:val="28"/>
        </w:rPr>
        <w:t>6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. В случае если во время служебной командировки должностное лицо получило звание, награду или отказалось от них, срок представления </w:t>
      </w:r>
      <w:proofErr w:type="gramStart"/>
      <w:r w:rsidR="00AD4993" w:rsidRPr="00FA1D90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должностного лица из служебной командировки.</w:t>
      </w:r>
    </w:p>
    <w:p w:rsidR="00AD4993" w:rsidRPr="00FA1D90" w:rsidRDefault="00D81976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7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. В случае если должностное лицо по не зависящей от него причине не может представить </w:t>
      </w:r>
      <w:proofErr w:type="gramStart"/>
      <w:r w:rsidR="00AD4993" w:rsidRPr="00FA1D90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</w:t>
      </w:r>
      <w:hyperlink w:anchor="Par14" w:history="1">
        <w:r w:rsidR="00AD4993" w:rsidRPr="00FA1D9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482D34" w:rsidRPr="00FA1D9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D4993" w:rsidRPr="00FA1D90">
        <w:rPr>
          <w:rFonts w:ascii="Times New Roman" w:hAnsi="Times New Roman" w:cs="Times New Roman"/>
          <w:sz w:val="28"/>
          <w:szCs w:val="28"/>
        </w:rPr>
        <w:t xml:space="preserve">, </w:t>
      </w:r>
      <w:r w:rsidR="00482D34" w:rsidRPr="00FA1D90">
        <w:rPr>
          <w:rFonts w:ascii="Times New Roman" w:hAnsi="Times New Roman" w:cs="Times New Roman"/>
          <w:sz w:val="28"/>
          <w:szCs w:val="28"/>
        </w:rPr>
        <w:t>4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, </w:t>
      </w:r>
      <w:r w:rsidRPr="00FA1D90">
        <w:rPr>
          <w:rFonts w:ascii="Times New Roman" w:hAnsi="Times New Roman" w:cs="Times New Roman"/>
          <w:sz w:val="28"/>
          <w:szCs w:val="28"/>
        </w:rPr>
        <w:t>5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, </w:t>
      </w:r>
      <w:r w:rsidRPr="00FA1D90">
        <w:rPr>
          <w:rFonts w:ascii="Times New Roman" w:hAnsi="Times New Roman" w:cs="Times New Roman"/>
          <w:sz w:val="28"/>
          <w:szCs w:val="28"/>
        </w:rPr>
        <w:t>6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D4993" w:rsidRPr="00FA1D90" w:rsidRDefault="00D81976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8</w:t>
      </w:r>
      <w:r w:rsidR="00AD4993" w:rsidRPr="00FA1D90">
        <w:rPr>
          <w:rFonts w:ascii="Times New Roman" w:hAnsi="Times New Roman" w:cs="Times New Roman"/>
          <w:sz w:val="28"/>
          <w:szCs w:val="28"/>
        </w:rPr>
        <w:t>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кадровой службой.</w:t>
      </w:r>
    </w:p>
    <w:p w:rsidR="00AD4993" w:rsidRPr="00FA1D90" w:rsidRDefault="009F0AE8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9</w:t>
      </w:r>
      <w:r w:rsidR="00AD4993" w:rsidRPr="00FA1D90">
        <w:rPr>
          <w:rFonts w:ascii="Times New Roman" w:hAnsi="Times New Roman" w:cs="Times New Roman"/>
          <w:sz w:val="28"/>
          <w:szCs w:val="28"/>
        </w:rPr>
        <w:t xml:space="preserve">. В случае удовлетворения ходатайства должностного лица, указанного в </w:t>
      </w:r>
      <w:hyperlink w:anchor="Par18" w:history="1">
        <w:r w:rsidR="00AD4993" w:rsidRPr="00FA1D9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A1D9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D4993" w:rsidRPr="00FA1D90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AD4993" w:rsidRPr="00FA1D90" w:rsidRDefault="00AD4993" w:rsidP="00AD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0">
        <w:rPr>
          <w:rFonts w:ascii="Times New Roman" w:hAnsi="Times New Roman" w:cs="Times New Roman"/>
          <w:sz w:val="28"/>
          <w:szCs w:val="28"/>
        </w:rPr>
        <w:t>1</w:t>
      </w:r>
      <w:r w:rsidR="009F0AE8" w:rsidRPr="00FA1D90">
        <w:rPr>
          <w:rFonts w:ascii="Times New Roman" w:hAnsi="Times New Roman" w:cs="Times New Roman"/>
          <w:sz w:val="28"/>
          <w:szCs w:val="28"/>
        </w:rPr>
        <w:t>0</w:t>
      </w:r>
      <w:r w:rsidRPr="00FA1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D90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ходатайства должностного лица, указанного в </w:t>
      </w:r>
      <w:hyperlink w:anchor="Par18" w:history="1">
        <w:r w:rsidRPr="00FA1D9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F0AE8" w:rsidRPr="00FA1D9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1D90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  <w:proofErr w:type="gramEnd"/>
    </w:p>
    <w:p w:rsidR="00AD4993" w:rsidRPr="00FA1D90" w:rsidRDefault="00AD4993" w:rsidP="00AD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23" w:rsidRPr="00FA1D90" w:rsidRDefault="00164D23" w:rsidP="00AD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23" w:rsidRPr="00FA1D90" w:rsidRDefault="00164D23" w:rsidP="00AD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23" w:rsidRPr="00FA1D90" w:rsidRDefault="00164D23" w:rsidP="00AD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A0E" w:rsidRDefault="00BE0A0E" w:rsidP="00AD49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к Порядкупринятия лицами, замещающими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64D23"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Бардымского муниципального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постоянной основе, </w:t>
      </w:r>
      <w:r w:rsidRPr="00164D23">
        <w:rPr>
          <w:rFonts w:ascii="Times New Roman" w:hAnsi="Times New Roman" w:cs="Times New Roman"/>
          <w:sz w:val="24"/>
          <w:szCs w:val="24"/>
        </w:rPr>
        <w:t>почетныхи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специальных званий, награди иных знаков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отличия иностранныхгосударств,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международныхорганизаций, политических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партий,иных общественных объединений,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в том числе религиозных, и другихорганизаций</w:t>
      </w: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80BE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0BE5">
        <w:rPr>
          <w:rFonts w:ascii="Times New Roman" w:hAnsi="Times New Roman" w:cs="Times New Roman"/>
          <w:sz w:val="24"/>
          <w:szCs w:val="24"/>
        </w:rPr>
        <w:t xml:space="preserve"> по рассмотрению вопросов,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80BE5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380BE5">
        <w:rPr>
          <w:rFonts w:ascii="Times New Roman" w:hAnsi="Times New Roman" w:cs="Times New Roman"/>
          <w:sz w:val="24"/>
          <w:szCs w:val="24"/>
        </w:rPr>
        <w:t xml:space="preserve"> соблюдения депутатами Земского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Собрания Бардымского муниципального района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ограничений и запретов, исполнения ими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закономот 25.12.2008 № 273-ФЗ «О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proofErr w:type="gramStart"/>
      <w:r w:rsidRPr="00380BE5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80BE5">
        <w:rPr>
          <w:rFonts w:ascii="Times New Roman" w:hAnsi="Times New Roman" w:cs="Times New Roman"/>
          <w:sz w:val="24"/>
          <w:szCs w:val="24"/>
        </w:rPr>
        <w:t xml:space="preserve"> другими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федеральными законами, включая требования</w:t>
      </w:r>
    </w:p>
    <w:p w:rsidR="00164D23" w:rsidRPr="00164D23" w:rsidRDefault="00164D23" w:rsidP="00BE0A0E">
      <w:pPr>
        <w:spacing w:after="12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об урегулировании конфликта интересов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64D23" w:rsidRPr="00BE0A0E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BE0A0E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2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164D23" w:rsidRPr="00164D23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164D23" w:rsidRPr="00164D23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награду или иной знак отличия иностранного государства,</w:t>
      </w:r>
    </w:p>
    <w:p w:rsidR="00164D23" w:rsidRPr="00164D23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164D23" w:rsidRPr="00164D23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общественного объединения, в том числе религиозного,</w:t>
      </w:r>
    </w:p>
    <w:p w:rsidR="00164D23" w:rsidRPr="00164D23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или другой организации</w:t>
      </w: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164D23" w:rsidP="00BE0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4D23" w:rsidRPr="00BE0A0E" w:rsidRDefault="00164D23" w:rsidP="00BE0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0A0E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r w:rsidR="00BE0A0E">
        <w:rPr>
          <w:rFonts w:ascii="Times New Roman" w:hAnsi="Times New Roman" w:cs="Times New Roman"/>
          <w:sz w:val="20"/>
          <w:szCs w:val="20"/>
        </w:rPr>
        <w:t xml:space="preserve"> звания,</w:t>
      </w:r>
      <w:proofErr w:type="gramEnd"/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BE0A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A0E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BE0A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A0E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E0A0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E0A0E">
        <w:rPr>
          <w:rFonts w:ascii="Times New Roman" w:hAnsi="Times New Roman" w:cs="Times New Roman"/>
          <w:sz w:val="20"/>
          <w:szCs w:val="20"/>
        </w:rPr>
        <w:t>а) и кем)</w:t>
      </w:r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BE0A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0A0E">
        <w:rPr>
          <w:rFonts w:ascii="Times New Roman" w:hAnsi="Times New Roman" w:cs="Times New Roman"/>
          <w:sz w:val="20"/>
          <w:szCs w:val="20"/>
        </w:rPr>
        <w:t>(дата и место вручения документов к почетному</w:t>
      </w:r>
      <w:proofErr w:type="gramEnd"/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4D23" w:rsidRPr="00BE0A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A0E">
        <w:rPr>
          <w:rFonts w:ascii="Times New Roman" w:hAnsi="Times New Roman" w:cs="Times New Roman"/>
          <w:sz w:val="20"/>
          <w:szCs w:val="20"/>
        </w:rPr>
        <w:t>или специальному званию, награды или иного знака отличия)</w:t>
      </w:r>
    </w:p>
    <w:p w:rsidR="00164D23" w:rsidRPr="00164D23" w:rsidRDefault="00164D23" w:rsidP="00BE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кней, знак отличия и документы к нему (</w:t>
      </w:r>
      <w:proofErr w:type="gramStart"/>
      <w:r w:rsidRPr="00164D2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64D2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50E"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B955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50E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50E"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B955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50E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 от </w:t>
      </w:r>
      <w:r w:rsidR="00BE0A0E">
        <w:rPr>
          <w:rFonts w:ascii="Times New Roman" w:hAnsi="Times New Roman" w:cs="Times New Roman"/>
          <w:sz w:val="24"/>
          <w:szCs w:val="24"/>
        </w:rPr>
        <w:t>«</w:t>
      </w:r>
      <w:r w:rsidRPr="00164D23">
        <w:rPr>
          <w:rFonts w:ascii="Times New Roman" w:hAnsi="Times New Roman" w:cs="Times New Roman"/>
          <w:sz w:val="24"/>
          <w:szCs w:val="24"/>
        </w:rPr>
        <w:t>___</w:t>
      </w:r>
      <w:r w:rsidR="00BE0A0E">
        <w:rPr>
          <w:rFonts w:ascii="Times New Roman" w:hAnsi="Times New Roman" w:cs="Times New Roman"/>
          <w:sz w:val="24"/>
          <w:szCs w:val="24"/>
        </w:rPr>
        <w:t>»</w:t>
      </w:r>
      <w:r w:rsidRPr="00164D2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E0A0E">
        <w:rPr>
          <w:rFonts w:ascii="Times New Roman" w:hAnsi="Times New Roman" w:cs="Times New Roman"/>
          <w:sz w:val="24"/>
          <w:szCs w:val="24"/>
        </w:rPr>
        <w:t>___________</w:t>
      </w:r>
      <w:r w:rsidRPr="00164D23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164D23" w:rsidRPr="00164D23" w:rsidRDefault="00164D23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64D23" w:rsidRPr="00BE0A0E" w:rsidRDefault="00164D23" w:rsidP="00BE0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A0E">
        <w:rPr>
          <w:rFonts w:ascii="Times New Roman" w:hAnsi="Times New Roman" w:cs="Times New Roman"/>
          <w:sz w:val="20"/>
          <w:szCs w:val="20"/>
        </w:rPr>
        <w:t>(наименование кадровой службы)</w:t>
      </w:r>
    </w:p>
    <w:p w:rsidR="00164D23" w:rsidRPr="00164D23" w:rsidRDefault="00BE0A0E" w:rsidP="00BE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4D23" w:rsidRPr="00164D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4D23" w:rsidRPr="00164D23">
        <w:rPr>
          <w:rFonts w:ascii="Times New Roman" w:hAnsi="Times New Roman" w:cs="Times New Roman"/>
          <w:sz w:val="24"/>
          <w:szCs w:val="24"/>
        </w:rPr>
        <w:t xml:space="preserve"> _______________ 20___ г.      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64D23" w:rsidRPr="00164D23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64D23" w:rsidRPr="00BE0A0E" w:rsidRDefault="00164D23" w:rsidP="00BE0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0A0E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к Порядкупринятия лицами, замещающими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64D23"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Бардымского муниципального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постоянной основе, </w:t>
      </w:r>
      <w:r w:rsidRPr="00164D23">
        <w:rPr>
          <w:rFonts w:ascii="Times New Roman" w:hAnsi="Times New Roman" w:cs="Times New Roman"/>
          <w:sz w:val="24"/>
          <w:szCs w:val="24"/>
        </w:rPr>
        <w:t>почетныхи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специальных званий, награди иных знаков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отличия иностранныхгосударств,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международныхорганизаций, политических</w:t>
      </w:r>
    </w:p>
    <w:p w:rsidR="00164D23" w:rsidRP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партий,иных общественных объединений,</w:t>
      </w:r>
    </w:p>
    <w:p w:rsidR="00164D23" w:rsidRDefault="00164D23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в том числе религиозных, и другихорганизаций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80BE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0BE5">
        <w:rPr>
          <w:rFonts w:ascii="Times New Roman" w:hAnsi="Times New Roman" w:cs="Times New Roman"/>
          <w:sz w:val="24"/>
          <w:szCs w:val="24"/>
        </w:rPr>
        <w:t xml:space="preserve"> по рассмотрению вопросов,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80BE5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380BE5">
        <w:rPr>
          <w:rFonts w:ascii="Times New Roman" w:hAnsi="Times New Roman" w:cs="Times New Roman"/>
          <w:sz w:val="24"/>
          <w:szCs w:val="24"/>
        </w:rPr>
        <w:t xml:space="preserve"> соблюдения депутатами Земского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Собрания Бардымского муниципального района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ограничений и запретов, исполнения ими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закономот 25.12.2008 № 273-ФЗ «О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proofErr w:type="gramStart"/>
      <w:r w:rsidRPr="00380BE5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80BE5">
        <w:rPr>
          <w:rFonts w:ascii="Times New Roman" w:hAnsi="Times New Roman" w:cs="Times New Roman"/>
          <w:sz w:val="24"/>
          <w:szCs w:val="24"/>
        </w:rPr>
        <w:t xml:space="preserve"> другими</w:t>
      </w:r>
    </w:p>
    <w:p w:rsidR="00BE0A0E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федеральными законами, включая требования</w:t>
      </w:r>
    </w:p>
    <w:p w:rsidR="00BE0A0E" w:rsidRPr="00164D23" w:rsidRDefault="00BE0A0E" w:rsidP="00BE0A0E">
      <w:pPr>
        <w:spacing w:after="12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0BE5">
        <w:rPr>
          <w:rFonts w:ascii="Times New Roman" w:hAnsi="Times New Roman" w:cs="Times New Roman"/>
          <w:sz w:val="24"/>
          <w:szCs w:val="24"/>
        </w:rPr>
        <w:t>об урегулировании конфликта интересов</w:t>
      </w:r>
    </w:p>
    <w:p w:rsidR="00BE0A0E" w:rsidRPr="00164D23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E0A0E" w:rsidRPr="00164D23" w:rsidRDefault="00BE0A0E" w:rsidP="00BE0A0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E0A0E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164D23" w:rsidRPr="00164D23" w:rsidRDefault="00164D23" w:rsidP="0016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23" w:rsidRPr="00BE0A0E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64D23" w:rsidRPr="00164D23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164D23" w:rsidRPr="00164D23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награды или иного знака отличия иностранного государства,</w:t>
      </w:r>
    </w:p>
    <w:p w:rsidR="00164D23" w:rsidRPr="00164D23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164D23" w:rsidRPr="00164D23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общественного объединения, в том числе религиозного,</w:t>
      </w:r>
    </w:p>
    <w:p w:rsidR="00164D23" w:rsidRPr="00164D23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или другой организации</w:t>
      </w:r>
    </w:p>
    <w:p w:rsidR="00164D23" w:rsidRPr="00164D23" w:rsidRDefault="00164D23" w:rsidP="00D8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164D23" w:rsidP="00D819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164D23" w:rsidRPr="00164D23" w:rsidRDefault="00164D23" w:rsidP="00D8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1976"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D81976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1976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164D23" w:rsidRPr="00164D23" w:rsidRDefault="00164D23" w:rsidP="00D8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1976">
        <w:rPr>
          <w:rFonts w:ascii="Times New Roman" w:hAnsi="Times New Roman" w:cs="Times New Roman"/>
          <w:sz w:val="24"/>
          <w:szCs w:val="24"/>
        </w:rPr>
        <w:t>_____</w:t>
      </w:r>
    </w:p>
    <w:p w:rsidR="00164D23" w:rsidRPr="00D81976" w:rsidRDefault="00164D23" w:rsidP="00D819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1976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D8197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81976">
        <w:rPr>
          <w:rFonts w:ascii="Times New Roman" w:hAnsi="Times New Roman" w:cs="Times New Roman"/>
          <w:sz w:val="20"/>
          <w:szCs w:val="20"/>
        </w:rPr>
        <w:t>а) и кем)</w:t>
      </w:r>
    </w:p>
    <w:p w:rsidR="00164D23" w:rsidRPr="00164D23" w:rsidRDefault="00164D23" w:rsidP="00D8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23" w:rsidRPr="00164D23" w:rsidRDefault="00D81976" w:rsidP="00D8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4D23" w:rsidRPr="00164D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4D23" w:rsidRPr="00164D23">
        <w:rPr>
          <w:rFonts w:ascii="Times New Roman" w:hAnsi="Times New Roman" w:cs="Times New Roman"/>
          <w:sz w:val="24"/>
          <w:szCs w:val="24"/>
        </w:rPr>
        <w:t xml:space="preserve"> _______________ 20___ г.      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64D23" w:rsidRPr="00164D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4D23" w:rsidRPr="00D81976" w:rsidRDefault="00164D23" w:rsidP="00D81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976">
        <w:rPr>
          <w:rFonts w:ascii="Times New Roman" w:hAnsi="Times New Roman" w:cs="Times New Roman"/>
          <w:sz w:val="20"/>
          <w:szCs w:val="20"/>
        </w:rPr>
        <w:t xml:space="preserve">   (подпись)      (расшифровка подписи)</w:t>
      </w:r>
    </w:p>
    <w:sectPr w:rsidR="00164D23" w:rsidRPr="00D81976" w:rsidSect="00CD3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EB"/>
    <w:rsid w:val="00164D23"/>
    <w:rsid w:val="00203DE4"/>
    <w:rsid w:val="00255D62"/>
    <w:rsid w:val="00380BE5"/>
    <w:rsid w:val="00482D34"/>
    <w:rsid w:val="005418A6"/>
    <w:rsid w:val="006318AA"/>
    <w:rsid w:val="00731583"/>
    <w:rsid w:val="007D4D0D"/>
    <w:rsid w:val="008041AE"/>
    <w:rsid w:val="00920E19"/>
    <w:rsid w:val="009332EB"/>
    <w:rsid w:val="009A45FC"/>
    <w:rsid w:val="009F0AE8"/>
    <w:rsid w:val="009F4C6F"/>
    <w:rsid w:val="00AD4993"/>
    <w:rsid w:val="00B2735C"/>
    <w:rsid w:val="00B9550E"/>
    <w:rsid w:val="00BC6030"/>
    <w:rsid w:val="00BE0A0E"/>
    <w:rsid w:val="00C537DA"/>
    <w:rsid w:val="00C545DE"/>
    <w:rsid w:val="00CD3F0F"/>
    <w:rsid w:val="00D81976"/>
    <w:rsid w:val="00F82079"/>
    <w:rsid w:val="00FA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CC7E2631FCEECFA7111A5EBF9FF4AFF7822A6B6293E4FD15A5845CE0691B9E3B6E738CE5D83C1329F0x5V8K" TargetMode="External"/><Relationship Id="rId5" Type="http://schemas.openxmlformats.org/officeDocument/2006/relationships/hyperlink" Target="consultantplus://offline/ref=D38BCC7E2631FCEECFA7111A5EBF9FF4AFF7822A6B6293E4FD15A5845CE0691B9E3B6E738CE5D83C1329F0x5VEK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8</cp:revision>
  <cp:lastPrinted>2016-11-21T10:24:00Z</cp:lastPrinted>
  <dcterms:created xsi:type="dcterms:W3CDTF">2016-11-07T06:06:00Z</dcterms:created>
  <dcterms:modified xsi:type="dcterms:W3CDTF">2016-11-28T06:53:00Z</dcterms:modified>
</cp:coreProperties>
</file>