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50" w:rsidRDefault="00602650" w:rsidP="00602650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0265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2650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0265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0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  ВОСЬМОЕ</w:t>
      </w:r>
      <w:r w:rsidRPr="0060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50">
        <w:rPr>
          <w:rFonts w:ascii="Times New Roman" w:hAnsi="Times New Roman" w:cs="Times New Roman"/>
          <w:sz w:val="28"/>
          <w:szCs w:val="28"/>
        </w:rPr>
        <w:t>ЗАСЕДАНИЕ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02650">
        <w:rPr>
          <w:rFonts w:ascii="Times New Roman" w:hAnsi="Times New Roman" w:cs="Times New Roman"/>
          <w:sz w:val="28"/>
          <w:szCs w:val="28"/>
        </w:rPr>
        <w:t>РЕШЕНИЕ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2650" w:rsidRPr="00602650" w:rsidRDefault="00602650" w:rsidP="00C860F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02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8.05</w:t>
      </w:r>
      <w:r w:rsidRPr="006026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650">
        <w:rPr>
          <w:rFonts w:ascii="Times New Roman" w:hAnsi="Times New Roman" w:cs="Times New Roman"/>
          <w:sz w:val="28"/>
          <w:szCs w:val="28"/>
        </w:rPr>
        <w:tab/>
      </w:r>
      <w:r w:rsidRPr="00602650">
        <w:rPr>
          <w:rFonts w:ascii="Times New Roman" w:hAnsi="Times New Roman" w:cs="Times New Roman"/>
          <w:sz w:val="28"/>
          <w:szCs w:val="28"/>
        </w:rPr>
        <w:tab/>
      </w:r>
      <w:r w:rsidRPr="00602650">
        <w:rPr>
          <w:rFonts w:ascii="Times New Roman" w:hAnsi="Times New Roman" w:cs="Times New Roman"/>
          <w:sz w:val="28"/>
          <w:szCs w:val="28"/>
        </w:rPr>
        <w:tab/>
      </w:r>
      <w:r w:rsidRPr="00602650">
        <w:rPr>
          <w:rFonts w:ascii="Times New Roman" w:hAnsi="Times New Roman" w:cs="Times New Roman"/>
          <w:sz w:val="28"/>
          <w:szCs w:val="28"/>
        </w:rPr>
        <w:tab/>
      </w:r>
      <w:r w:rsidRPr="00602650">
        <w:rPr>
          <w:rFonts w:ascii="Times New Roman" w:hAnsi="Times New Roman" w:cs="Times New Roman"/>
          <w:sz w:val="28"/>
          <w:szCs w:val="28"/>
        </w:rPr>
        <w:tab/>
      </w:r>
      <w:r w:rsidRPr="00602650">
        <w:rPr>
          <w:rFonts w:ascii="Times New Roman" w:hAnsi="Times New Roman" w:cs="Times New Roman"/>
          <w:sz w:val="28"/>
          <w:szCs w:val="28"/>
        </w:rPr>
        <w:tab/>
      </w:r>
      <w:r w:rsidRPr="0060265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0265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860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650">
        <w:rPr>
          <w:rFonts w:ascii="Times New Roman" w:hAnsi="Times New Roman" w:cs="Times New Roman"/>
          <w:sz w:val="28"/>
          <w:szCs w:val="28"/>
        </w:rPr>
        <w:t xml:space="preserve">  № </w:t>
      </w:r>
      <w:r w:rsidR="00C860F7">
        <w:rPr>
          <w:rFonts w:ascii="Times New Roman" w:hAnsi="Times New Roman" w:cs="Times New Roman"/>
          <w:sz w:val="28"/>
          <w:szCs w:val="28"/>
        </w:rPr>
        <w:t>960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650">
        <w:rPr>
          <w:rFonts w:ascii="Times New Roman" w:hAnsi="Times New Roman" w:cs="Times New Roman"/>
          <w:b/>
          <w:sz w:val="28"/>
          <w:szCs w:val="28"/>
        </w:rPr>
        <w:t>О принятии к осуществлению части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650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proofErr w:type="spellStart"/>
      <w:r w:rsidRPr="00602650">
        <w:rPr>
          <w:rFonts w:ascii="Times New Roman" w:hAnsi="Times New Roman" w:cs="Times New Roman"/>
          <w:b/>
          <w:sz w:val="28"/>
          <w:szCs w:val="28"/>
        </w:rPr>
        <w:t>Печменского</w:t>
      </w:r>
      <w:proofErr w:type="spellEnd"/>
      <w:r w:rsidRPr="00602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265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02650" w:rsidRPr="00602650" w:rsidRDefault="00602650" w:rsidP="006026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2650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650" w:rsidRPr="00602650" w:rsidRDefault="00602650" w:rsidP="00602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2650" w:rsidRP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26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4064B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</w:t>
      </w:r>
      <w:r w:rsidR="00C860F7">
        <w:rPr>
          <w:rFonts w:ascii="Times New Roman" w:hAnsi="Times New Roman" w:cs="Times New Roman"/>
          <w:sz w:val="28"/>
          <w:szCs w:val="28"/>
        </w:rPr>
        <w:t>льства РФ от 15.07.2013 № 598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860F7">
        <w:rPr>
          <w:rFonts w:ascii="Times New Roman" w:hAnsi="Times New Roman" w:cs="Times New Roman"/>
          <w:sz w:val="28"/>
          <w:szCs w:val="28"/>
        </w:rPr>
        <w:t>федеральной целевой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на 2014-2017 годы и на период до 2020 года»,  </w:t>
      </w:r>
      <w:r w:rsidRPr="00602650">
        <w:rPr>
          <w:rFonts w:ascii="Times New Roman" w:hAnsi="Times New Roman" w:cs="Times New Roman"/>
          <w:sz w:val="28"/>
          <w:szCs w:val="28"/>
        </w:rPr>
        <w:t>руководствуясь Уставом Бардымского муниципального района Земское Собрание Бардымского муниципального района</w:t>
      </w:r>
    </w:p>
    <w:p w:rsidR="00602650" w:rsidRP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650">
        <w:rPr>
          <w:rFonts w:ascii="Times New Roman" w:hAnsi="Times New Roman" w:cs="Times New Roman"/>
          <w:sz w:val="28"/>
          <w:szCs w:val="28"/>
        </w:rPr>
        <w:t>РЕШАЕТ:</w:t>
      </w:r>
    </w:p>
    <w:p w:rsidR="00602650" w:rsidRP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2650">
        <w:rPr>
          <w:rFonts w:ascii="Times New Roman" w:hAnsi="Times New Roman" w:cs="Times New Roman"/>
          <w:sz w:val="28"/>
          <w:szCs w:val="28"/>
        </w:rPr>
        <w:t>1. Администрации Бардымского муниципального района принять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01.01.2015 </w:t>
      </w:r>
      <w:r w:rsidR="006D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02650">
        <w:rPr>
          <w:rFonts w:ascii="Times New Roman" w:hAnsi="Times New Roman" w:cs="Times New Roman"/>
          <w:sz w:val="28"/>
          <w:szCs w:val="28"/>
        </w:rPr>
        <w:t xml:space="preserve">к осуществлению часть полномочий администрации </w:t>
      </w:r>
      <w:proofErr w:type="spellStart"/>
      <w:r w:rsidRPr="00602650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Pr="00602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реализации целевой программы</w:t>
      </w:r>
      <w:r w:rsidR="00C860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на 2014-2017 годы и на период до 2020 года» за счет межбюджетных трансфертов предоставленных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02650" w:rsidRP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2650">
        <w:rPr>
          <w:rFonts w:ascii="Times New Roman" w:hAnsi="Times New Roman" w:cs="Times New Roman"/>
          <w:sz w:val="28"/>
          <w:szCs w:val="28"/>
        </w:rPr>
        <w:t xml:space="preserve">2. Администрации Бардымского муниципального района принять на себя полномочия указанные в п.1 данного </w:t>
      </w:r>
      <w:r>
        <w:rPr>
          <w:rFonts w:ascii="Times New Roman" w:hAnsi="Times New Roman" w:cs="Times New Roman"/>
          <w:sz w:val="28"/>
          <w:szCs w:val="28"/>
        </w:rPr>
        <w:t>решения сроком до 31.12.2015</w:t>
      </w:r>
      <w:r w:rsidRPr="00602650">
        <w:rPr>
          <w:rFonts w:ascii="Times New Roman" w:hAnsi="Times New Roman" w:cs="Times New Roman"/>
          <w:sz w:val="28"/>
          <w:szCs w:val="28"/>
        </w:rPr>
        <w:t>.</w:t>
      </w:r>
    </w:p>
    <w:p w:rsidR="00602650" w:rsidRP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2650">
        <w:rPr>
          <w:rFonts w:ascii="Times New Roman" w:hAnsi="Times New Roman" w:cs="Times New Roman"/>
          <w:sz w:val="28"/>
          <w:szCs w:val="28"/>
        </w:rPr>
        <w:t xml:space="preserve">3. Администрации Бардымского муниципального района заключить соглашение с администрацией </w:t>
      </w:r>
      <w:proofErr w:type="spellStart"/>
      <w:r w:rsidRPr="00602650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Pr="00602650">
        <w:rPr>
          <w:rFonts w:ascii="Times New Roman" w:hAnsi="Times New Roman" w:cs="Times New Roman"/>
          <w:sz w:val="28"/>
          <w:szCs w:val="28"/>
        </w:rPr>
        <w:t xml:space="preserve"> сельского поселения о передаче осуществления части полномочий согласно пункту 1 данного решения.</w:t>
      </w:r>
    </w:p>
    <w:p w:rsidR="00602650" w:rsidRP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E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EBD" w:rsidRPr="006D6EBD">
        <w:rPr>
          <w:rFonts w:ascii="Times New Roman" w:hAnsi="Times New Roman" w:cs="Times New Roman"/>
          <w:sz w:val="28"/>
          <w:szCs w:val="28"/>
        </w:rPr>
        <w:t xml:space="preserve"> 4</w:t>
      </w:r>
      <w:r w:rsidRPr="006D6EBD">
        <w:rPr>
          <w:rFonts w:ascii="Times New Roman" w:hAnsi="Times New Roman" w:cs="Times New Roman"/>
          <w:sz w:val="28"/>
          <w:szCs w:val="28"/>
        </w:rPr>
        <w:t xml:space="preserve">. </w:t>
      </w:r>
      <w:r w:rsidR="006D6EBD" w:rsidRPr="006D6EB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Интернет-сайте Администрации Бардымского муниципального района </w:t>
      </w:r>
      <w:r w:rsidR="006D6EBD" w:rsidRPr="006D6E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6EBD" w:rsidRPr="006D6E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6EBD" w:rsidRPr="006D6EBD">
        <w:rPr>
          <w:rFonts w:ascii="Times New Roman" w:hAnsi="Times New Roman" w:cs="Times New Roman"/>
          <w:sz w:val="28"/>
          <w:szCs w:val="28"/>
          <w:lang w:val="en-US"/>
        </w:rPr>
        <w:t>barda</w:t>
      </w:r>
      <w:proofErr w:type="spellEnd"/>
      <w:r w:rsidR="006D6EBD" w:rsidRPr="006D6EBD">
        <w:rPr>
          <w:rFonts w:ascii="Times New Roman" w:hAnsi="Times New Roman" w:cs="Times New Roman"/>
          <w:sz w:val="28"/>
          <w:szCs w:val="28"/>
        </w:rPr>
        <w:t>-</w:t>
      </w:r>
      <w:r w:rsidR="006D6EBD" w:rsidRPr="006D6EBD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="006D6EBD" w:rsidRPr="006D6E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6EBD" w:rsidRPr="006D6E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6EBD" w:rsidRPr="006D6EBD">
        <w:rPr>
          <w:rFonts w:ascii="Times New Roman" w:hAnsi="Times New Roman" w:cs="Times New Roman"/>
          <w:sz w:val="28"/>
          <w:szCs w:val="28"/>
        </w:rPr>
        <w:t>.</w:t>
      </w:r>
      <w:r w:rsidR="006D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50" w:rsidRP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2650">
        <w:rPr>
          <w:rFonts w:ascii="Times New Roman" w:hAnsi="Times New Roman" w:cs="Times New Roman"/>
          <w:sz w:val="28"/>
          <w:szCs w:val="28"/>
        </w:rPr>
        <w:t xml:space="preserve">5. Контроль исполнения решения возложить на председателя комиссии по социальной политике </w:t>
      </w:r>
      <w:proofErr w:type="spellStart"/>
      <w:r w:rsidRPr="00602650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Pr="00602650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02650" w:rsidRDefault="00602650" w:rsidP="00C860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2650" w:rsidRPr="006D6EBD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EBD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602650" w:rsidRDefault="00602650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EBD"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  <w:r w:rsidRPr="006D6EBD">
        <w:rPr>
          <w:rFonts w:ascii="Times New Roman" w:hAnsi="Times New Roman" w:cs="Times New Roman"/>
          <w:sz w:val="28"/>
          <w:szCs w:val="28"/>
        </w:rPr>
        <w:tab/>
      </w:r>
      <w:r w:rsidRPr="006D6EBD">
        <w:rPr>
          <w:rFonts w:ascii="Times New Roman" w:hAnsi="Times New Roman" w:cs="Times New Roman"/>
          <w:sz w:val="28"/>
          <w:szCs w:val="28"/>
        </w:rPr>
        <w:tab/>
      </w:r>
      <w:r w:rsidRPr="006D6EBD">
        <w:rPr>
          <w:rFonts w:ascii="Times New Roman" w:hAnsi="Times New Roman" w:cs="Times New Roman"/>
          <w:sz w:val="28"/>
          <w:szCs w:val="28"/>
        </w:rPr>
        <w:tab/>
      </w:r>
      <w:r w:rsidRPr="006D6EB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6D6EBD">
        <w:rPr>
          <w:rFonts w:ascii="Times New Roman" w:hAnsi="Times New Roman" w:cs="Times New Roman"/>
          <w:sz w:val="28"/>
          <w:szCs w:val="28"/>
        </w:rPr>
        <w:t>В.М.Сарбаев</w:t>
      </w:r>
      <w:proofErr w:type="spellEnd"/>
    </w:p>
    <w:p w:rsidR="0028178F" w:rsidRDefault="0028178F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178F" w:rsidRDefault="0028178F" w:rsidP="00C86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2650" w:rsidRPr="0028178F" w:rsidRDefault="0028178F" w:rsidP="002817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29.05.2015</w:t>
      </w:r>
    </w:p>
    <w:p w:rsidR="00276A48" w:rsidRDefault="00276A48"/>
    <w:sectPr w:rsidR="00276A48" w:rsidSect="00C860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650"/>
    <w:rsid w:val="00276A48"/>
    <w:rsid w:val="0028178F"/>
    <w:rsid w:val="00292566"/>
    <w:rsid w:val="004064BE"/>
    <w:rsid w:val="00602650"/>
    <w:rsid w:val="006D6EBD"/>
    <w:rsid w:val="007904D1"/>
    <w:rsid w:val="008A57C7"/>
    <w:rsid w:val="00C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7"/>
  </w:style>
  <w:style w:type="paragraph" w:styleId="1">
    <w:name w:val="heading 1"/>
    <w:basedOn w:val="a"/>
    <w:next w:val="a"/>
    <w:link w:val="10"/>
    <w:qFormat/>
    <w:rsid w:val="00602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026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65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026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6026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0265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602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02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02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6</cp:revision>
  <cp:lastPrinted>2015-05-27T07:15:00Z</cp:lastPrinted>
  <dcterms:created xsi:type="dcterms:W3CDTF">2015-05-27T07:01:00Z</dcterms:created>
  <dcterms:modified xsi:type="dcterms:W3CDTF">2015-05-29T10:20:00Z</dcterms:modified>
</cp:coreProperties>
</file>