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4C" w:rsidRPr="00574C4C" w:rsidRDefault="00574C4C" w:rsidP="00574C4C">
      <w:pPr>
        <w:spacing w:after="0" w:line="240" w:lineRule="auto"/>
        <w:rPr>
          <w:rFonts w:ascii="Times New Roman" w:eastAsia="Times New Roman" w:hAnsi="Times New Roman" w:cs="Times New Roman"/>
          <w:sz w:val="28"/>
          <w:szCs w:val="28"/>
        </w:rPr>
      </w:pPr>
      <w:r w:rsidRPr="00574C4C">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page">
              <wp:posOffset>3643630</wp:posOffset>
            </wp:positionH>
            <wp:positionV relativeFrom="page">
              <wp:posOffset>262890</wp:posOffset>
            </wp:positionV>
            <wp:extent cx="671195" cy="641350"/>
            <wp:effectExtent l="19050" t="0" r="0" b="0"/>
            <wp:wrapTopAndBottom/>
            <wp:docPr id="6" name="Рисунок 6"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81"/>
                    <pic:cNvPicPr>
                      <a:picLocks noChangeAspect="1" noChangeArrowheads="1"/>
                    </pic:cNvPicPr>
                  </pic:nvPicPr>
                  <pic:blipFill>
                    <a:blip r:embed="rId4"/>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574C4C" w:rsidRPr="00574C4C" w:rsidRDefault="00574C4C" w:rsidP="00574C4C">
      <w:pPr>
        <w:spacing w:after="0" w:line="240" w:lineRule="auto"/>
        <w:jc w:val="center"/>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ЗЕМСКОЕ СОБРАНИЕ</w:t>
      </w:r>
    </w:p>
    <w:p w:rsidR="00574C4C" w:rsidRPr="00574C4C" w:rsidRDefault="00574C4C" w:rsidP="00574C4C">
      <w:pPr>
        <w:spacing w:after="0" w:line="240" w:lineRule="auto"/>
        <w:jc w:val="center"/>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БАРДЫМСКОГО МУНИЦИПАЛЬНОГО РАЙОНА</w:t>
      </w:r>
    </w:p>
    <w:p w:rsidR="00574C4C" w:rsidRPr="00574C4C" w:rsidRDefault="00574C4C" w:rsidP="00574C4C">
      <w:pPr>
        <w:spacing w:after="0" w:line="240" w:lineRule="auto"/>
        <w:jc w:val="center"/>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ПЕРМСК</w:t>
      </w:r>
      <w:r w:rsidRPr="00574C4C">
        <w:rPr>
          <w:rFonts w:ascii="Times New Roman" w:eastAsia="Times New Roman" w:hAnsi="Times New Roman" w:cs="Times New Roman"/>
          <w:noProof/>
          <w:sz w:val="28"/>
          <w:szCs w:val="28"/>
          <w:lang w:eastAsia="en-US"/>
        </w:rPr>
        <w:t>ОГО</w:t>
      </w:r>
      <w:r w:rsidRPr="00574C4C">
        <w:rPr>
          <w:rFonts w:ascii="Times New Roman" w:eastAsia="Times New Roman" w:hAnsi="Times New Roman" w:cs="Times New Roman"/>
          <w:sz w:val="28"/>
          <w:szCs w:val="28"/>
        </w:rPr>
        <w:t xml:space="preserve"> КРАЯ</w:t>
      </w:r>
    </w:p>
    <w:p w:rsidR="00574C4C" w:rsidRPr="00574C4C" w:rsidRDefault="00574C4C" w:rsidP="00574C4C">
      <w:pPr>
        <w:spacing w:after="0" w:line="240" w:lineRule="auto"/>
        <w:jc w:val="center"/>
        <w:rPr>
          <w:rFonts w:ascii="Times New Roman" w:eastAsia="Times New Roman" w:hAnsi="Times New Roman" w:cs="Times New Roman"/>
          <w:sz w:val="28"/>
          <w:szCs w:val="28"/>
        </w:rPr>
      </w:pPr>
    </w:p>
    <w:p w:rsidR="00574C4C" w:rsidRPr="00574C4C" w:rsidRDefault="00574C4C" w:rsidP="00574C4C">
      <w:pPr>
        <w:spacing w:after="0" w:line="240" w:lineRule="auto"/>
        <w:jc w:val="center"/>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СОРОК СЕДЬМОГО (ВНЕОЧЕРЕДНОГО) ЗАСЕДАНИЯ</w:t>
      </w:r>
    </w:p>
    <w:p w:rsidR="00574C4C" w:rsidRPr="00574C4C" w:rsidRDefault="00574C4C" w:rsidP="00574C4C">
      <w:pPr>
        <w:spacing w:after="0" w:line="240" w:lineRule="auto"/>
        <w:jc w:val="center"/>
        <w:rPr>
          <w:rFonts w:ascii="Times New Roman" w:eastAsia="Times New Roman" w:hAnsi="Times New Roman" w:cs="Times New Roman"/>
          <w:sz w:val="28"/>
          <w:szCs w:val="28"/>
        </w:rPr>
      </w:pPr>
    </w:p>
    <w:p w:rsidR="00574C4C" w:rsidRPr="00574C4C" w:rsidRDefault="00574C4C" w:rsidP="00574C4C">
      <w:pPr>
        <w:spacing w:after="0" w:line="240" w:lineRule="auto"/>
        <w:jc w:val="center"/>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РЕШЕНИЕ</w:t>
      </w:r>
    </w:p>
    <w:p w:rsidR="00574C4C" w:rsidRPr="00574C4C" w:rsidRDefault="00574C4C" w:rsidP="00574C4C">
      <w:pPr>
        <w:spacing w:after="0" w:line="240" w:lineRule="auto"/>
        <w:rPr>
          <w:rFonts w:ascii="Times New Roman" w:eastAsia="Times New Roman" w:hAnsi="Times New Roman" w:cs="Times New Roman"/>
          <w:b/>
          <w:sz w:val="36"/>
          <w:szCs w:val="20"/>
        </w:rPr>
      </w:pPr>
    </w:p>
    <w:p w:rsidR="00574C4C" w:rsidRPr="00574C4C" w:rsidRDefault="00574C4C" w:rsidP="00574C4C">
      <w:pPr>
        <w:spacing w:after="0" w:line="240" w:lineRule="auto"/>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ab/>
        <w:t>27.04.2015</w:t>
      </w:r>
      <w:r w:rsidRPr="00574C4C">
        <w:rPr>
          <w:rFonts w:ascii="Times New Roman" w:eastAsia="Times New Roman" w:hAnsi="Times New Roman" w:cs="Times New Roman"/>
          <w:sz w:val="28"/>
          <w:szCs w:val="28"/>
        </w:rPr>
        <w:tab/>
        <w:t xml:space="preserve">                     </w:t>
      </w:r>
      <w:r w:rsidRPr="00574C4C">
        <w:rPr>
          <w:rFonts w:ascii="Times New Roman" w:eastAsia="Times New Roman" w:hAnsi="Times New Roman" w:cs="Times New Roman"/>
          <w:sz w:val="28"/>
          <w:szCs w:val="28"/>
        </w:rPr>
        <w:tab/>
      </w:r>
      <w:r w:rsidRPr="00574C4C">
        <w:rPr>
          <w:rFonts w:ascii="Times New Roman" w:eastAsia="Times New Roman" w:hAnsi="Times New Roman" w:cs="Times New Roman"/>
          <w:sz w:val="28"/>
          <w:szCs w:val="28"/>
        </w:rPr>
        <w:tab/>
      </w:r>
      <w:r w:rsidRPr="00574C4C">
        <w:rPr>
          <w:rFonts w:ascii="Times New Roman" w:eastAsia="Times New Roman" w:hAnsi="Times New Roman" w:cs="Times New Roman"/>
          <w:sz w:val="28"/>
          <w:szCs w:val="28"/>
        </w:rPr>
        <w:tab/>
      </w:r>
      <w:r w:rsidRPr="00574C4C">
        <w:rPr>
          <w:rFonts w:ascii="Times New Roman" w:eastAsia="Times New Roman" w:hAnsi="Times New Roman" w:cs="Times New Roman"/>
          <w:sz w:val="28"/>
          <w:szCs w:val="28"/>
        </w:rPr>
        <w:tab/>
      </w:r>
      <w:r w:rsidRPr="00574C4C">
        <w:rPr>
          <w:rFonts w:ascii="Times New Roman" w:eastAsia="Times New Roman" w:hAnsi="Times New Roman" w:cs="Times New Roman"/>
          <w:sz w:val="28"/>
          <w:szCs w:val="28"/>
        </w:rPr>
        <w:tab/>
      </w:r>
      <w:r w:rsidRPr="00574C4C">
        <w:rPr>
          <w:rFonts w:ascii="Times New Roman" w:eastAsia="Times New Roman" w:hAnsi="Times New Roman" w:cs="Times New Roman"/>
          <w:sz w:val="28"/>
          <w:szCs w:val="28"/>
        </w:rPr>
        <w:tab/>
        <w:t xml:space="preserve">         № </w:t>
      </w:r>
      <w:r w:rsidR="00DC7095">
        <w:rPr>
          <w:rFonts w:ascii="Times New Roman" w:eastAsia="Times New Roman" w:hAnsi="Times New Roman" w:cs="Times New Roman"/>
          <w:sz w:val="28"/>
          <w:szCs w:val="28"/>
        </w:rPr>
        <w:t>948</w:t>
      </w:r>
    </w:p>
    <w:p w:rsidR="00574C4C" w:rsidRPr="00574C4C" w:rsidRDefault="00574C4C" w:rsidP="00574C4C">
      <w:pPr>
        <w:spacing w:after="0" w:line="240" w:lineRule="auto"/>
        <w:rPr>
          <w:rFonts w:ascii="Times New Roman" w:eastAsia="Times New Roman" w:hAnsi="Times New Roman" w:cs="Times New Roman"/>
          <w:sz w:val="28"/>
          <w:szCs w:val="28"/>
        </w:rPr>
      </w:pPr>
    </w:p>
    <w:p w:rsidR="00574C4C" w:rsidRPr="00574C4C" w:rsidRDefault="00574C4C" w:rsidP="00574C4C">
      <w:pPr>
        <w:spacing w:after="0" w:line="240" w:lineRule="auto"/>
        <w:rPr>
          <w:rFonts w:ascii="Times New Roman" w:eastAsia="Times New Roman" w:hAnsi="Times New Roman" w:cs="Times New Roman"/>
          <w:sz w:val="28"/>
          <w:szCs w:val="20"/>
        </w:rPr>
      </w:pPr>
    </w:p>
    <w:p w:rsidR="00574C4C" w:rsidRPr="00DC7095" w:rsidRDefault="00574C4C" w:rsidP="00574C4C">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 xml:space="preserve">Отчет главы муниципального района – </w:t>
      </w:r>
    </w:p>
    <w:p w:rsidR="00574C4C" w:rsidRPr="00DC7095" w:rsidRDefault="00574C4C" w:rsidP="00574C4C">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главы Администрации Бардымского</w:t>
      </w:r>
    </w:p>
    <w:p w:rsidR="00574C4C" w:rsidRPr="00DC7095" w:rsidRDefault="00574C4C" w:rsidP="00574C4C">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муниципального района о результатах</w:t>
      </w:r>
    </w:p>
    <w:p w:rsidR="00574C4C" w:rsidRPr="00DC7095" w:rsidRDefault="00574C4C" w:rsidP="00574C4C">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 xml:space="preserve">его деятельности, деятельности Администрации </w:t>
      </w:r>
    </w:p>
    <w:p w:rsidR="00574C4C" w:rsidRPr="00DC7095" w:rsidRDefault="00574C4C" w:rsidP="00574C4C">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 xml:space="preserve">Бардымского муниципального района, в том числе </w:t>
      </w:r>
    </w:p>
    <w:p w:rsidR="00574C4C" w:rsidRPr="00DC7095" w:rsidRDefault="00574C4C" w:rsidP="00574C4C">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по вопросам, поставленным Земским Собранием</w:t>
      </w:r>
    </w:p>
    <w:p w:rsidR="00574C4C" w:rsidRPr="00DC7095" w:rsidRDefault="00574C4C" w:rsidP="00574C4C">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Бардымского муниципального района за 2014 год</w:t>
      </w:r>
    </w:p>
    <w:p w:rsidR="00574C4C" w:rsidRPr="00574C4C" w:rsidRDefault="00574C4C" w:rsidP="00574C4C">
      <w:pPr>
        <w:autoSpaceDE w:val="0"/>
        <w:autoSpaceDN w:val="0"/>
        <w:adjustRightInd w:val="0"/>
        <w:spacing w:after="0" w:line="240" w:lineRule="auto"/>
        <w:rPr>
          <w:rFonts w:ascii="Times New Roman" w:eastAsia="Times New Roman" w:hAnsi="Times New Roman" w:cs="Times New Roman"/>
          <w:b/>
          <w:sz w:val="28"/>
          <w:szCs w:val="28"/>
        </w:rPr>
      </w:pPr>
    </w:p>
    <w:p w:rsidR="00574C4C" w:rsidRPr="00574C4C" w:rsidRDefault="00574C4C" w:rsidP="00574C4C">
      <w:pPr>
        <w:spacing w:after="0" w:line="240" w:lineRule="auto"/>
        <w:rPr>
          <w:rFonts w:ascii="Times New Roman" w:eastAsia="Times New Roman" w:hAnsi="Times New Roman" w:cs="Times New Roman"/>
          <w:b/>
          <w:sz w:val="28"/>
          <w:szCs w:val="20"/>
        </w:rPr>
      </w:pPr>
    </w:p>
    <w:p w:rsidR="00574C4C" w:rsidRPr="00574C4C" w:rsidRDefault="00574C4C" w:rsidP="00574C4C">
      <w:pPr>
        <w:spacing w:after="0" w:line="240" w:lineRule="auto"/>
        <w:ind w:firstLine="720"/>
        <w:jc w:val="both"/>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 xml:space="preserve">Заслушав отчет главы муниципального района – главы Администрации Бардымского муниципального района </w:t>
      </w:r>
      <w:proofErr w:type="spellStart"/>
      <w:r w:rsidRPr="00574C4C">
        <w:rPr>
          <w:rFonts w:ascii="Times New Roman" w:eastAsia="Times New Roman" w:hAnsi="Times New Roman" w:cs="Times New Roman"/>
          <w:sz w:val="28"/>
          <w:szCs w:val="28"/>
        </w:rPr>
        <w:t>Ибраева</w:t>
      </w:r>
      <w:proofErr w:type="spellEnd"/>
      <w:r w:rsidRPr="00574C4C">
        <w:rPr>
          <w:rFonts w:ascii="Times New Roman" w:eastAsia="Times New Roman" w:hAnsi="Times New Roman" w:cs="Times New Roman"/>
          <w:sz w:val="28"/>
          <w:szCs w:val="28"/>
        </w:rPr>
        <w:t xml:space="preserve"> С.М. Земское Собрание Бардымского муниципального района</w:t>
      </w:r>
    </w:p>
    <w:p w:rsidR="00574C4C" w:rsidRPr="00574C4C" w:rsidRDefault="00574C4C" w:rsidP="00574C4C">
      <w:pPr>
        <w:spacing w:after="0" w:line="240" w:lineRule="auto"/>
        <w:jc w:val="both"/>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 xml:space="preserve">РЕШАЕТ: </w:t>
      </w:r>
    </w:p>
    <w:p w:rsidR="00574C4C" w:rsidRPr="00574C4C" w:rsidRDefault="00574C4C" w:rsidP="00574C4C">
      <w:pPr>
        <w:autoSpaceDE w:val="0"/>
        <w:autoSpaceDN w:val="0"/>
        <w:adjustRightInd w:val="0"/>
        <w:spacing w:after="0" w:line="240" w:lineRule="auto"/>
        <w:jc w:val="both"/>
        <w:rPr>
          <w:rFonts w:ascii="Times New Roman" w:eastAsia="Times New Roman" w:hAnsi="Times New Roman" w:cs="Times New Roman"/>
          <w:bCs/>
          <w:sz w:val="28"/>
          <w:szCs w:val="20"/>
        </w:rPr>
      </w:pPr>
      <w:r w:rsidRPr="00574C4C">
        <w:rPr>
          <w:rFonts w:ascii="Times New Roman" w:eastAsia="Times New Roman" w:hAnsi="Times New Roman" w:cs="Times New Roman"/>
          <w:bCs/>
          <w:sz w:val="28"/>
          <w:szCs w:val="28"/>
        </w:rPr>
        <w:tab/>
        <w:t xml:space="preserve">1. </w:t>
      </w:r>
      <w:r w:rsidRPr="00574C4C">
        <w:rPr>
          <w:rFonts w:ascii="Times New Roman" w:eastAsia="Times New Roman" w:hAnsi="Times New Roman" w:cs="Times New Roman"/>
          <w:bCs/>
          <w:sz w:val="28"/>
          <w:szCs w:val="20"/>
        </w:rPr>
        <w:t>Отчет главы муниципального района – главы Администрации Бардымского муниципального района о результатах его деятельности, деятельности Администрации Бардымского муниципального района, в том числе по вопросам, поставленным Земским Собранием Бардымского муниципального района за 2014</w:t>
      </w:r>
      <w:r w:rsidR="00DC7095">
        <w:rPr>
          <w:rFonts w:ascii="Times New Roman" w:eastAsia="Times New Roman" w:hAnsi="Times New Roman" w:cs="Times New Roman"/>
          <w:bCs/>
          <w:sz w:val="28"/>
          <w:szCs w:val="20"/>
        </w:rPr>
        <w:t xml:space="preserve"> год признать удовлетворительным</w:t>
      </w:r>
      <w:r w:rsidRPr="00574C4C">
        <w:rPr>
          <w:rFonts w:ascii="Times New Roman" w:eastAsia="Times New Roman" w:hAnsi="Times New Roman" w:cs="Times New Roman"/>
          <w:bCs/>
          <w:sz w:val="28"/>
          <w:szCs w:val="20"/>
        </w:rPr>
        <w:t>.</w:t>
      </w:r>
    </w:p>
    <w:p w:rsidR="00574C4C" w:rsidRPr="00574C4C" w:rsidRDefault="00574C4C" w:rsidP="00574C4C">
      <w:pPr>
        <w:autoSpaceDE w:val="0"/>
        <w:autoSpaceDN w:val="0"/>
        <w:adjustRightInd w:val="0"/>
        <w:spacing w:after="0" w:line="240" w:lineRule="auto"/>
        <w:jc w:val="both"/>
        <w:rPr>
          <w:rFonts w:ascii="Times New Roman" w:eastAsia="Times New Roman" w:hAnsi="Times New Roman" w:cs="Times New Roman"/>
          <w:bCs/>
          <w:sz w:val="28"/>
          <w:szCs w:val="20"/>
        </w:rPr>
      </w:pPr>
      <w:r w:rsidRPr="00574C4C">
        <w:rPr>
          <w:rFonts w:ascii="Times New Roman" w:eastAsia="Times New Roman" w:hAnsi="Times New Roman" w:cs="Times New Roman"/>
          <w:bCs/>
          <w:sz w:val="28"/>
          <w:szCs w:val="20"/>
        </w:rPr>
        <w:tab/>
        <w:t>2. Настоящее решение р</w:t>
      </w:r>
      <w:r w:rsidR="00A200F0">
        <w:rPr>
          <w:rFonts w:ascii="Times New Roman" w:eastAsia="Times New Roman" w:hAnsi="Times New Roman" w:cs="Times New Roman"/>
          <w:bCs/>
          <w:sz w:val="28"/>
          <w:szCs w:val="20"/>
        </w:rPr>
        <w:t>азместить на официальном сайте А</w:t>
      </w:r>
      <w:r w:rsidRPr="00574C4C">
        <w:rPr>
          <w:rFonts w:ascii="Times New Roman" w:eastAsia="Times New Roman" w:hAnsi="Times New Roman" w:cs="Times New Roman"/>
          <w:bCs/>
          <w:sz w:val="28"/>
          <w:szCs w:val="20"/>
        </w:rPr>
        <w:t>дминистрации Бар</w:t>
      </w:r>
      <w:r w:rsidR="00DC7095">
        <w:rPr>
          <w:rFonts w:ascii="Times New Roman" w:eastAsia="Times New Roman" w:hAnsi="Times New Roman" w:cs="Times New Roman"/>
          <w:bCs/>
          <w:sz w:val="28"/>
          <w:szCs w:val="20"/>
        </w:rPr>
        <w:t>дымского муниципального района</w:t>
      </w:r>
      <w:r w:rsidRPr="00574C4C">
        <w:rPr>
          <w:rFonts w:ascii="Times New Roman" w:eastAsia="Times New Roman" w:hAnsi="Times New Roman" w:cs="Times New Roman"/>
          <w:bCs/>
          <w:sz w:val="28"/>
          <w:szCs w:val="20"/>
        </w:rPr>
        <w:t xml:space="preserve"> </w:t>
      </w:r>
      <w:r w:rsidRPr="00574C4C">
        <w:rPr>
          <w:rFonts w:ascii="Times New Roman" w:eastAsia="Times New Roman" w:hAnsi="Times New Roman" w:cs="Times New Roman"/>
          <w:bCs/>
          <w:sz w:val="28"/>
          <w:szCs w:val="20"/>
          <w:lang w:val="en-US"/>
        </w:rPr>
        <w:t>www</w:t>
      </w:r>
      <w:r w:rsidRPr="00574C4C">
        <w:rPr>
          <w:rFonts w:ascii="Times New Roman" w:eastAsia="Times New Roman" w:hAnsi="Times New Roman" w:cs="Times New Roman"/>
          <w:bCs/>
          <w:sz w:val="28"/>
          <w:szCs w:val="20"/>
        </w:rPr>
        <w:t>.</w:t>
      </w:r>
      <w:proofErr w:type="spellStart"/>
      <w:r w:rsidRPr="00574C4C">
        <w:rPr>
          <w:rFonts w:ascii="Times New Roman" w:eastAsia="Times New Roman" w:hAnsi="Times New Roman" w:cs="Times New Roman"/>
          <w:bCs/>
          <w:sz w:val="28"/>
          <w:szCs w:val="20"/>
        </w:rPr>
        <w:t>barda-rayon.ru</w:t>
      </w:r>
      <w:proofErr w:type="spellEnd"/>
      <w:r w:rsidRPr="00574C4C">
        <w:rPr>
          <w:rFonts w:ascii="Times New Roman" w:eastAsia="Times New Roman" w:hAnsi="Times New Roman" w:cs="Times New Roman"/>
          <w:bCs/>
          <w:sz w:val="28"/>
          <w:szCs w:val="20"/>
        </w:rPr>
        <w:t>.</w:t>
      </w:r>
    </w:p>
    <w:p w:rsidR="00574C4C" w:rsidRPr="00574C4C" w:rsidRDefault="00574C4C" w:rsidP="00574C4C">
      <w:pPr>
        <w:tabs>
          <w:tab w:val="left" w:pos="0"/>
        </w:tabs>
        <w:spacing w:after="0" w:line="240" w:lineRule="auto"/>
        <w:jc w:val="both"/>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ab/>
        <w:t xml:space="preserve">3. </w:t>
      </w:r>
      <w:proofErr w:type="gramStart"/>
      <w:r w:rsidRPr="00574C4C">
        <w:rPr>
          <w:rFonts w:ascii="Times New Roman" w:eastAsia="Times New Roman" w:hAnsi="Times New Roman" w:cs="Times New Roman"/>
          <w:sz w:val="28"/>
          <w:szCs w:val="28"/>
        </w:rPr>
        <w:t>Контроль за</w:t>
      </w:r>
      <w:proofErr w:type="gramEnd"/>
      <w:r w:rsidRPr="00574C4C">
        <w:rPr>
          <w:rFonts w:ascii="Times New Roman" w:eastAsia="Times New Roman" w:hAnsi="Times New Roman" w:cs="Times New Roman"/>
          <w:sz w:val="28"/>
          <w:szCs w:val="28"/>
        </w:rPr>
        <w:t xml:space="preserve"> исполнением решения оставляю за собой.</w:t>
      </w:r>
    </w:p>
    <w:p w:rsidR="00574C4C" w:rsidRPr="00574C4C" w:rsidRDefault="00574C4C" w:rsidP="00574C4C">
      <w:pPr>
        <w:tabs>
          <w:tab w:val="left" w:pos="0"/>
        </w:tabs>
        <w:spacing w:after="0" w:line="240" w:lineRule="auto"/>
        <w:jc w:val="both"/>
        <w:rPr>
          <w:rFonts w:ascii="Times New Roman" w:eastAsia="Times New Roman" w:hAnsi="Times New Roman" w:cs="Times New Roman"/>
          <w:sz w:val="28"/>
          <w:szCs w:val="28"/>
        </w:rPr>
      </w:pPr>
    </w:p>
    <w:p w:rsidR="00574C4C" w:rsidRPr="00574C4C" w:rsidRDefault="00574C4C" w:rsidP="00574C4C">
      <w:pPr>
        <w:tabs>
          <w:tab w:val="left" w:pos="0"/>
        </w:tabs>
        <w:spacing w:after="0" w:line="240" w:lineRule="auto"/>
        <w:jc w:val="both"/>
        <w:rPr>
          <w:rFonts w:ascii="Times New Roman" w:eastAsia="Times New Roman" w:hAnsi="Times New Roman" w:cs="Times New Roman"/>
          <w:sz w:val="28"/>
          <w:szCs w:val="28"/>
        </w:rPr>
      </w:pPr>
    </w:p>
    <w:p w:rsidR="00574C4C" w:rsidRPr="00574C4C" w:rsidRDefault="00574C4C" w:rsidP="00574C4C">
      <w:pPr>
        <w:tabs>
          <w:tab w:val="left" w:pos="0"/>
        </w:tabs>
        <w:spacing w:after="0" w:line="240" w:lineRule="auto"/>
        <w:jc w:val="both"/>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Председатель Земского Собрания</w:t>
      </w:r>
    </w:p>
    <w:p w:rsidR="00574C4C" w:rsidRPr="00574C4C" w:rsidRDefault="00574C4C" w:rsidP="00574C4C">
      <w:pPr>
        <w:tabs>
          <w:tab w:val="left" w:pos="0"/>
        </w:tabs>
        <w:spacing w:after="0" w:line="240" w:lineRule="auto"/>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 xml:space="preserve">Бардымского муниципального района                                              </w:t>
      </w:r>
      <w:r w:rsidR="00DC7095">
        <w:rPr>
          <w:rFonts w:ascii="Times New Roman" w:eastAsia="Times New Roman" w:hAnsi="Times New Roman" w:cs="Times New Roman"/>
          <w:sz w:val="28"/>
          <w:szCs w:val="28"/>
        </w:rPr>
        <w:t xml:space="preserve">        </w:t>
      </w:r>
      <w:proofErr w:type="spellStart"/>
      <w:r w:rsidRPr="00574C4C">
        <w:rPr>
          <w:rFonts w:ascii="Times New Roman" w:eastAsia="Times New Roman" w:hAnsi="Times New Roman" w:cs="Times New Roman"/>
          <w:sz w:val="28"/>
          <w:szCs w:val="28"/>
        </w:rPr>
        <w:t>В.М.Сарбаев</w:t>
      </w:r>
      <w:proofErr w:type="spellEnd"/>
    </w:p>
    <w:p w:rsidR="00574C4C" w:rsidRDefault="00574C4C" w:rsidP="00574C4C">
      <w:pPr>
        <w:tabs>
          <w:tab w:val="left" w:pos="0"/>
        </w:tabs>
        <w:spacing w:after="0" w:line="240" w:lineRule="auto"/>
        <w:jc w:val="both"/>
        <w:rPr>
          <w:rFonts w:ascii="Times New Roman" w:eastAsia="Times New Roman" w:hAnsi="Times New Roman" w:cs="Times New Roman"/>
          <w:sz w:val="28"/>
          <w:szCs w:val="28"/>
        </w:rPr>
      </w:pPr>
    </w:p>
    <w:p w:rsidR="005318E9" w:rsidRDefault="005318E9" w:rsidP="00574C4C">
      <w:pPr>
        <w:tabs>
          <w:tab w:val="left" w:pos="0"/>
        </w:tabs>
        <w:spacing w:after="0" w:line="240" w:lineRule="auto"/>
        <w:jc w:val="both"/>
        <w:rPr>
          <w:rFonts w:ascii="Times New Roman" w:eastAsia="Times New Roman" w:hAnsi="Times New Roman" w:cs="Times New Roman"/>
          <w:sz w:val="28"/>
          <w:szCs w:val="28"/>
        </w:rPr>
      </w:pPr>
    </w:p>
    <w:p w:rsidR="005318E9" w:rsidRPr="00DC7095" w:rsidRDefault="00DC7095" w:rsidP="00574C4C">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27.04.2015</w:t>
      </w:r>
    </w:p>
    <w:p w:rsidR="005318E9" w:rsidRDefault="005318E9" w:rsidP="00574C4C">
      <w:pPr>
        <w:tabs>
          <w:tab w:val="left" w:pos="0"/>
        </w:tabs>
        <w:spacing w:after="0" w:line="240" w:lineRule="auto"/>
        <w:jc w:val="both"/>
        <w:rPr>
          <w:rFonts w:ascii="Times New Roman" w:eastAsia="Times New Roman" w:hAnsi="Times New Roman" w:cs="Times New Roman"/>
          <w:sz w:val="28"/>
          <w:szCs w:val="28"/>
        </w:rPr>
      </w:pPr>
    </w:p>
    <w:p w:rsidR="005318E9" w:rsidRDefault="005318E9" w:rsidP="00574C4C">
      <w:pPr>
        <w:tabs>
          <w:tab w:val="left" w:pos="0"/>
        </w:tabs>
        <w:spacing w:after="0" w:line="240" w:lineRule="auto"/>
        <w:jc w:val="both"/>
        <w:rPr>
          <w:rFonts w:ascii="Times New Roman" w:eastAsia="Times New Roman" w:hAnsi="Times New Roman" w:cs="Times New Roman"/>
          <w:sz w:val="28"/>
          <w:szCs w:val="28"/>
        </w:rPr>
      </w:pPr>
    </w:p>
    <w:p w:rsidR="005318E9" w:rsidRDefault="005318E9" w:rsidP="00574C4C">
      <w:pPr>
        <w:tabs>
          <w:tab w:val="left" w:pos="0"/>
        </w:tabs>
        <w:spacing w:after="0" w:line="240" w:lineRule="auto"/>
        <w:jc w:val="both"/>
        <w:rPr>
          <w:rFonts w:ascii="Times New Roman" w:eastAsia="Times New Roman" w:hAnsi="Times New Roman" w:cs="Times New Roman"/>
          <w:sz w:val="28"/>
          <w:szCs w:val="28"/>
        </w:rPr>
      </w:pPr>
    </w:p>
    <w:p w:rsidR="005318E9" w:rsidRDefault="005318E9" w:rsidP="00574C4C">
      <w:pPr>
        <w:tabs>
          <w:tab w:val="left" w:pos="0"/>
        </w:tabs>
        <w:spacing w:after="0" w:line="240" w:lineRule="auto"/>
        <w:jc w:val="both"/>
        <w:rPr>
          <w:rFonts w:ascii="Times New Roman" w:eastAsia="Times New Roman" w:hAnsi="Times New Roman" w:cs="Times New Roman"/>
          <w:sz w:val="28"/>
          <w:szCs w:val="28"/>
        </w:rPr>
      </w:pPr>
    </w:p>
    <w:p w:rsidR="005318E9" w:rsidRDefault="005318E9" w:rsidP="00574C4C">
      <w:pPr>
        <w:tabs>
          <w:tab w:val="left" w:pos="0"/>
        </w:tabs>
        <w:spacing w:after="0" w:line="240" w:lineRule="auto"/>
        <w:jc w:val="both"/>
        <w:rPr>
          <w:rFonts w:ascii="Times New Roman" w:eastAsia="Times New Roman" w:hAnsi="Times New Roman" w:cs="Times New Roman"/>
          <w:sz w:val="28"/>
          <w:szCs w:val="28"/>
        </w:rPr>
      </w:pPr>
    </w:p>
    <w:p w:rsidR="005318E9" w:rsidRPr="00060EBE" w:rsidRDefault="005318E9" w:rsidP="005318E9">
      <w:pPr>
        <w:spacing w:after="0" w:line="240" w:lineRule="auto"/>
        <w:ind w:firstLine="709"/>
        <w:jc w:val="center"/>
        <w:rPr>
          <w:rFonts w:ascii="Times New Roman" w:hAnsi="Times New Roman" w:cs="Times New Roman"/>
          <w:b/>
          <w:sz w:val="28"/>
          <w:szCs w:val="28"/>
        </w:rPr>
      </w:pPr>
      <w:r w:rsidRPr="00060EBE">
        <w:rPr>
          <w:rFonts w:ascii="Times New Roman" w:hAnsi="Times New Roman" w:cs="Times New Roman"/>
          <w:b/>
          <w:sz w:val="28"/>
          <w:szCs w:val="28"/>
        </w:rPr>
        <w:t xml:space="preserve">Отчет главы муниципального района – главы Администрации Бардымского муниципального района о результатах </w:t>
      </w:r>
      <w:r>
        <w:rPr>
          <w:rFonts w:ascii="Times New Roman" w:hAnsi="Times New Roman" w:cs="Times New Roman"/>
          <w:b/>
          <w:sz w:val="28"/>
          <w:szCs w:val="28"/>
        </w:rPr>
        <w:t>его деятельности, деятельности А</w:t>
      </w:r>
      <w:r w:rsidRPr="00060EBE">
        <w:rPr>
          <w:rFonts w:ascii="Times New Roman" w:hAnsi="Times New Roman" w:cs="Times New Roman"/>
          <w:b/>
          <w:sz w:val="28"/>
          <w:szCs w:val="28"/>
        </w:rPr>
        <w:t>дминистрации Бардымского муниципального района</w:t>
      </w:r>
    </w:p>
    <w:p w:rsidR="005318E9" w:rsidRPr="00060EBE" w:rsidRDefault="005318E9" w:rsidP="005318E9">
      <w:pPr>
        <w:spacing w:after="0" w:line="240" w:lineRule="auto"/>
        <w:ind w:firstLine="709"/>
        <w:jc w:val="center"/>
        <w:rPr>
          <w:rFonts w:ascii="Times New Roman" w:hAnsi="Times New Roman" w:cs="Times New Roman"/>
          <w:b/>
          <w:sz w:val="28"/>
          <w:szCs w:val="28"/>
        </w:rPr>
      </w:pPr>
      <w:r w:rsidRPr="00060EBE">
        <w:rPr>
          <w:rFonts w:ascii="Times New Roman" w:hAnsi="Times New Roman" w:cs="Times New Roman"/>
          <w:b/>
          <w:sz w:val="28"/>
          <w:szCs w:val="28"/>
        </w:rPr>
        <w:t>за 2014 год</w:t>
      </w:r>
    </w:p>
    <w:p w:rsidR="005318E9" w:rsidRPr="00665483" w:rsidRDefault="005318E9" w:rsidP="005318E9">
      <w:pPr>
        <w:tabs>
          <w:tab w:val="left" w:pos="567"/>
          <w:tab w:val="left" w:pos="709"/>
          <w:tab w:val="left" w:pos="851"/>
        </w:tabs>
        <w:spacing w:after="0" w:line="240" w:lineRule="auto"/>
        <w:rPr>
          <w:rFonts w:ascii="Times New Roman" w:hAnsi="Times New Roman" w:cs="Times New Roman"/>
          <w:sz w:val="28"/>
          <w:szCs w:val="28"/>
        </w:rPr>
      </w:pPr>
    </w:p>
    <w:p w:rsidR="005318E9" w:rsidRPr="00665483" w:rsidRDefault="005318E9" w:rsidP="005318E9">
      <w:pPr>
        <w:tabs>
          <w:tab w:val="left" w:pos="567"/>
          <w:tab w:val="left" w:pos="709"/>
          <w:tab w:val="left" w:pos="851"/>
        </w:tabs>
        <w:spacing w:after="0" w:line="240" w:lineRule="auto"/>
        <w:ind w:firstLine="567"/>
        <w:jc w:val="center"/>
        <w:rPr>
          <w:rFonts w:ascii="Times New Roman" w:hAnsi="Times New Roman" w:cs="Times New Roman"/>
          <w:b/>
          <w:sz w:val="28"/>
          <w:szCs w:val="28"/>
          <w:u w:val="single"/>
        </w:rPr>
      </w:pPr>
      <w:r w:rsidRPr="00665483">
        <w:rPr>
          <w:rFonts w:ascii="Times New Roman" w:hAnsi="Times New Roman" w:cs="Times New Roman"/>
          <w:b/>
          <w:sz w:val="28"/>
          <w:szCs w:val="28"/>
          <w:u w:val="single"/>
        </w:rPr>
        <w:t>Социальная сфера</w:t>
      </w:r>
    </w:p>
    <w:p w:rsidR="005318E9" w:rsidRPr="00665483" w:rsidRDefault="005318E9" w:rsidP="005318E9">
      <w:pPr>
        <w:tabs>
          <w:tab w:val="left" w:pos="567"/>
          <w:tab w:val="left" w:pos="709"/>
          <w:tab w:val="left" w:pos="851"/>
        </w:tabs>
        <w:spacing w:after="0" w:line="240" w:lineRule="auto"/>
        <w:ind w:firstLine="567"/>
        <w:jc w:val="center"/>
        <w:rPr>
          <w:rFonts w:ascii="Times New Roman" w:hAnsi="Times New Roman" w:cs="Times New Roman"/>
          <w:b/>
          <w:sz w:val="28"/>
          <w:szCs w:val="28"/>
          <w:u w:val="single"/>
        </w:rPr>
      </w:pPr>
    </w:p>
    <w:p w:rsidR="005318E9" w:rsidRPr="007B31F5" w:rsidRDefault="005318E9" w:rsidP="005318E9">
      <w:pPr>
        <w:spacing w:after="0" w:line="240" w:lineRule="auto"/>
        <w:ind w:firstLine="720"/>
        <w:jc w:val="both"/>
        <w:rPr>
          <w:rFonts w:ascii="Times New Roman" w:hAnsi="Times New Roman" w:cs="Times New Roman"/>
          <w:sz w:val="28"/>
          <w:szCs w:val="28"/>
        </w:rPr>
      </w:pPr>
      <w:r w:rsidRPr="0061035A">
        <w:rPr>
          <w:rFonts w:ascii="Times New Roman" w:hAnsi="Times New Roman" w:cs="Times New Roman"/>
          <w:b/>
          <w:bCs/>
          <w:sz w:val="36"/>
          <w:szCs w:val="36"/>
          <w:u w:val="single"/>
        </w:rPr>
        <w:t>1</w:t>
      </w:r>
      <w:r>
        <w:rPr>
          <w:rFonts w:ascii="Times New Roman" w:hAnsi="Times New Roman" w:cs="Times New Roman"/>
          <w:bCs/>
          <w:sz w:val="28"/>
          <w:szCs w:val="28"/>
        </w:rPr>
        <w:t xml:space="preserve"> </w:t>
      </w:r>
      <w:r w:rsidRPr="007B31F5">
        <w:rPr>
          <w:rFonts w:ascii="Times New Roman" w:hAnsi="Times New Roman" w:cs="Times New Roman"/>
          <w:bCs/>
          <w:sz w:val="28"/>
          <w:szCs w:val="28"/>
        </w:rPr>
        <w:t>Демографическая ситуация</w:t>
      </w:r>
      <w:r w:rsidRPr="007B31F5">
        <w:rPr>
          <w:rFonts w:ascii="Times New Roman" w:hAnsi="Times New Roman" w:cs="Times New Roman"/>
          <w:sz w:val="28"/>
          <w:szCs w:val="28"/>
        </w:rPr>
        <w:t xml:space="preserve"> в </w:t>
      </w:r>
      <w:proofErr w:type="spellStart"/>
      <w:r w:rsidRPr="007B31F5">
        <w:rPr>
          <w:rFonts w:ascii="Times New Roman" w:hAnsi="Times New Roman" w:cs="Times New Roman"/>
          <w:sz w:val="28"/>
          <w:szCs w:val="28"/>
        </w:rPr>
        <w:t>Бардымском</w:t>
      </w:r>
      <w:proofErr w:type="spellEnd"/>
      <w:r w:rsidRPr="007B31F5">
        <w:rPr>
          <w:rFonts w:ascii="Times New Roman" w:hAnsi="Times New Roman" w:cs="Times New Roman"/>
          <w:sz w:val="28"/>
          <w:szCs w:val="28"/>
        </w:rPr>
        <w:t xml:space="preserve"> районе представлена следующим образом: </w:t>
      </w:r>
    </w:p>
    <w:p w:rsidR="005318E9" w:rsidRPr="00EC5875" w:rsidRDefault="005318E9" w:rsidP="005318E9">
      <w:pPr>
        <w:spacing w:after="0" w:line="240" w:lineRule="auto"/>
        <w:ind w:firstLine="720"/>
        <w:jc w:val="both"/>
        <w:rPr>
          <w:rFonts w:ascii="Times New Roman" w:hAnsi="Times New Roman" w:cs="Times New Roman"/>
          <w:sz w:val="28"/>
          <w:szCs w:val="28"/>
        </w:rPr>
      </w:pPr>
      <w:r w:rsidRPr="00EC5875">
        <w:rPr>
          <w:rFonts w:ascii="Times New Roman" w:hAnsi="Times New Roman" w:cs="Times New Roman"/>
          <w:sz w:val="28"/>
          <w:szCs w:val="28"/>
        </w:rPr>
        <w:t xml:space="preserve">В  2014 году </w:t>
      </w:r>
      <w:r w:rsidRPr="007B31F5">
        <w:rPr>
          <w:rFonts w:ascii="Times New Roman" w:hAnsi="Times New Roman" w:cs="Times New Roman"/>
          <w:b/>
          <w:sz w:val="28"/>
          <w:szCs w:val="28"/>
        </w:rPr>
        <w:t>родились</w:t>
      </w:r>
      <w:r w:rsidRPr="00EC5875">
        <w:rPr>
          <w:rFonts w:ascii="Times New Roman" w:hAnsi="Times New Roman" w:cs="Times New Roman"/>
          <w:sz w:val="28"/>
          <w:szCs w:val="28"/>
        </w:rPr>
        <w:t xml:space="preserve"> 385 детей (2013 – 435), 196 мальчиков и 189 девочек. </w:t>
      </w:r>
    </w:p>
    <w:p w:rsidR="005318E9" w:rsidRPr="00EC5875" w:rsidRDefault="005318E9" w:rsidP="005318E9">
      <w:pPr>
        <w:spacing w:after="0" w:line="240" w:lineRule="auto"/>
        <w:ind w:firstLine="720"/>
        <w:jc w:val="both"/>
        <w:rPr>
          <w:rFonts w:ascii="Times New Roman" w:hAnsi="Times New Roman" w:cs="Times New Roman"/>
          <w:sz w:val="28"/>
          <w:szCs w:val="28"/>
        </w:rPr>
      </w:pPr>
      <w:proofErr w:type="gramStart"/>
      <w:r w:rsidRPr="007B31F5">
        <w:rPr>
          <w:rFonts w:ascii="Times New Roman" w:hAnsi="Times New Roman" w:cs="Times New Roman"/>
          <w:b/>
          <w:sz w:val="28"/>
          <w:szCs w:val="28"/>
        </w:rPr>
        <w:t>Число</w:t>
      </w:r>
      <w:r w:rsidRPr="00EC5875">
        <w:rPr>
          <w:rFonts w:ascii="Times New Roman" w:hAnsi="Times New Roman" w:cs="Times New Roman"/>
          <w:sz w:val="28"/>
          <w:szCs w:val="28"/>
        </w:rPr>
        <w:t xml:space="preserve"> </w:t>
      </w:r>
      <w:r w:rsidRPr="007B31F5">
        <w:rPr>
          <w:rFonts w:ascii="Times New Roman" w:hAnsi="Times New Roman" w:cs="Times New Roman"/>
          <w:b/>
          <w:sz w:val="28"/>
          <w:szCs w:val="28"/>
        </w:rPr>
        <w:t xml:space="preserve">умерших </w:t>
      </w:r>
      <w:r w:rsidRPr="00EC5875">
        <w:rPr>
          <w:rFonts w:ascii="Times New Roman" w:hAnsi="Times New Roman" w:cs="Times New Roman"/>
          <w:sz w:val="28"/>
          <w:szCs w:val="28"/>
        </w:rPr>
        <w:t xml:space="preserve">составляет 475 (2013-468), из них </w:t>
      </w:r>
      <w:proofErr w:type="spellStart"/>
      <w:r w:rsidRPr="00EC5875">
        <w:rPr>
          <w:rFonts w:ascii="Times New Roman" w:hAnsi="Times New Roman" w:cs="Times New Roman"/>
          <w:sz w:val="28"/>
          <w:szCs w:val="28"/>
        </w:rPr>
        <w:t>сердечно-сосудистые</w:t>
      </w:r>
      <w:proofErr w:type="spellEnd"/>
      <w:r w:rsidRPr="00EC5875">
        <w:rPr>
          <w:rFonts w:ascii="Times New Roman" w:hAnsi="Times New Roman" w:cs="Times New Roman"/>
          <w:sz w:val="28"/>
          <w:szCs w:val="28"/>
        </w:rPr>
        <w:t xml:space="preserve"> заболевания-105, алкоголизм-48, онкологические заболевания-41, убийство-13, самоубийство- 11, ВИЧ- 3.</w:t>
      </w:r>
      <w:proofErr w:type="gramEnd"/>
    </w:p>
    <w:p w:rsidR="005318E9" w:rsidRPr="00EC5875" w:rsidRDefault="005318E9" w:rsidP="005318E9">
      <w:pPr>
        <w:spacing w:after="0" w:line="240" w:lineRule="auto"/>
        <w:ind w:firstLine="720"/>
        <w:jc w:val="both"/>
        <w:rPr>
          <w:rFonts w:ascii="Times New Roman" w:hAnsi="Times New Roman" w:cs="Times New Roman"/>
          <w:sz w:val="28"/>
          <w:szCs w:val="28"/>
        </w:rPr>
      </w:pPr>
      <w:r w:rsidRPr="00EC5875">
        <w:rPr>
          <w:rFonts w:ascii="Times New Roman" w:hAnsi="Times New Roman" w:cs="Times New Roman"/>
          <w:sz w:val="28"/>
          <w:szCs w:val="28"/>
        </w:rPr>
        <w:t xml:space="preserve">Всего </w:t>
      </w:r>
      <w:r w:rsidRPr="007B31F5">
        <w:rPr>
          <w:rFonts w:ascii="Times New Roman" w:hAnsi="Times New Roman" w:cs="Times New Roman"/>
          <w:b/>
          <w:sz w:val="28"/>
          <w:szCs w:val="28"/>
        </w:rPr>
        <w:t>вступили в брак</w:t>
      </w:r>
      <w:r w:rsidRPr="00EC5875">
        <w:rPr>
          <w:rFonts w:ascii="Times New Roman" w:hAnsi="Times New Roman" w:cs="Times New Roman"/>
          <w:sz w:val="28"/>
          <w:szCs w:val="28"/>
        </w:rPr>
        <w:t xml:space="preserve"> 242 пары (2013-278 пар).</w:t>
      </w:r>
    </w:p>
    <w:p w:rsidR="005318E9" w:rsidRPr="00EC5875" w:rsidRDefault="005318E9" w:rsidP="005318E9">
      <w:pPr>
        <w:spacing w:after="0" w:line="240" w:lineRule="auto"/>
        <w:ind w:firstLine="720"/>
        <w:jc w:val="both"/>
        <w:rPr>
          <w:rFonts w:ascii="Times New Roman" w:hAnsi="Times New Roman" w:cs="Times New Roman"/>
          <w:sz w:val="28"/>
          <w:szCs w:val="28"/>
        </w:rPr>
      </w:pPr>
      <w:r w:rsidRPr="007B31F5">
        <w:rPr>
          <w:rFonts w:ascii="Times New Roman" w:hAnsi="Times New Roman" w:cs="Times New Roman"/>
          <w:b/>
          <w:sz w:val="28"/>
          <w:szCs w:val="28"/>
        </w:rPr>
        <w:t>Число разводов</w:t>
      </w:r>
      <w:r w:rsidRPr="00EC5875">
        <w:rPr>
          <w:rFonts w:ascii="Times New Roman" w:hAnsi="Times New Roman" w:cs="Times New Roman"/>
          <w:sz w:val="28"/>
          <w:szCs w:val="28"/>
        </w:rPr>
        <w:t xml:space="preserve"> составляет 131 (2013-118). </w:t>
      </w:r>
    </w:p>
    <w:p w:rsidR="005318E9" w:rsidRDefault="005318E9" w:rsidP="005318E9">
      <w:pPr>
        <w:spacing w:after="0" w:line="240" w:lineRule="auto"/>
        <w:ind w:firstLine="709"/>
        <w:jc w:val="both"/>
        <w:rPr>
          <w:rFonts w:ascii="Times New Roman" w:hAnsi="Times New Roman" w:cs="Times New Roman"/>
          <w:sz w:val="28"/>
          <w:szCs w:val="28"/>
        </w:rPr>
      </w:pPr>
      <w:r w:rsidRPr="007B31F5">
        <w:rPr>
          <w:rFonts w:ascii="Times New Roman" w:eastAsia="Times New Roman" w:hAnsi="Times New Roman" w:cs="Times New Roman"/>
          <w:b/>
          <w:sz w:val="28"/>
          <w:szCs w:val="28"/>
        </w:rPr>
        <w:t>Численность населения</w:t>
      </w:r>
      <w:r w:rsidRPr="00EC5875">
        <w:rPr>
          <w:rFonts w:ascii="Times New Roman" w:eastAsia="Times New Roman" w:hAnsi="Times New Roman" w:cs="Times New Roman"/>
          <w:sz w:val="28"/>
          <w:szCs w:val="28"/>
        </w:rPr>
        <w:t xml:space="preserve"> на 01.01.2015 года по статистическим данным составляет </w:t>
      </w:r>
      <w:r w:rsidRPr="00742DA7">
        <w:rPr>
          <w:rFonts w:ascii="Times New Roman" w:eastAsia="Times New Roman" w:hAnsi="Times New Roman" w:cs="Times New Roman"/>
          <w:b/>
          <w:sz w:val="28"/>
          <w:szCs w:val="28"/>
        </w:rPr>
        <w:t>25 143</w:t>
      </w:r>
      <w:r w:rsidRPr="00EC5875">
        <w:rPr>
          <w:rFonts w:ascii="Times New Roman" w:eastAsia="Times New Roman" w:hAnsi="Times New Roman" w:cs="Times New Roman"/>
          <w:sz w:val="28"/>
          <w:szCs w:val="28"/>
        </w:rPr>
        <w:t xml:space="preserve"> чел, по сравнению с 2014 годом идет уменьшение численности на 29 человек (2014г - 25172 чел.), а именно 90 человек составляет естественный отток, </w:t>
      </w:r>
      <w:r w:rsidRPr="007B31F5">
        <w:rPr>
          <w:rFonts w:ascii="Times New Roman" w:eastAsia="Times New Roman" w:hAnsi="Times New Roman" w:cs="Times New Roman"/>
          <w:b/>
          <w:sz w:val="28"/>
          <w:szCs w:val="28"/>
        </w:rPr>
        <w:t>миграционный приток</w:t>
      </w:r>
      <w:r w:rsidRPr="00EC5875">
        <w:rPr>
          <w:rFonts w:ascii="Times New Roman" w:eastAsia="Times New Roman" w:hAnsi="Times New Roman" w:cs="Times New Roman"/>
          <w:sz w:val="28"/>
          <w:szCs w:val="28"/>
        </w:rPr>
        <w:t xml:space="preserve"> 61 человек </w:t>
      </w:r>
      <w:r w:rsidRPr="00EC5875">
        <w:rPr>
          <w:rFonts w:ascii="Times New Roman" w:hAnsi="Times New Roman" w:cs="Times New Roman"/>
          <w:sz w:val="28"/>
          <w:szCs w:val="28"/>
        </w:rPr>
        <w:t>(409 прибыло, 348 выбыло)</w:t>
      </w:r>
      <w:r w:rsidRPr="00EC5875">
        <w:rPr>
          <w:rFonts w:ascii="Times New Roman" w:eastAsia="Times New Roman" w:hAnsi="Times New Roman" w:cs="Times New Roman"/>
          <w:sz w:val="28"/>
          <w:szCs w:val="28"/>
        </w:rPr>
        <w:t>.</w:t>
      </w:r>
      <w:r w:rsidRPr="00EC5875">
        <w:rPr>
          <w:rFonts w:ascii="Times New Roman" w:hAnsi="Times New Roman" w:cs="Times New Roman"/>
          <w:sz w:val="28"/>
          <w:szCs w:val="28"/>
        </w:rPr>
        <w:t xml:space="preserve"> Иностранных граждан встало на учет 789 чел. (из них 93 сроком от 3 до 5 лет), убыло 653 чел. </w:t>
      </w:r>
      <w:r w:rsidRPr="007B31F5">
        <w:rPr>
          <w:rFonts w:ascii="Times New Roman" w:hAnsi="Times New Roman" w:cs="Times New Roman"/>
          <w:b/>
          <w:sz w:val="28"/>
          <w:szCs w:val="28"/>
        </w:rPr>
        <w:t>Если говорить по избирательным округам</w:t>
      </w:r>
      <w:r w:rsidRPr="00EC5875">
        <w:rPr>
          <w:rFonts w:ascii="Times New Roman" w:hAnsi="Times New Roman" w:cs="Times New Roman"/>
          <w:sz w:val="28"/>
          <w:szCs w:val="28"/>
        </w:rPr>
        <w:t xml:space="preserve"> </w:t>
      </w:r>
      <w:r w:rsidRPr="007B31F5">
        <w:rPr>
          <w:rFonts w:ascii="Times New Roman" w:hAnsi="Times New Roman" w:cs="Times New Roman"/>
          <w:b/>
          <w:sz w:val="28"/>
          <w:szCs w:val="28"/>
        </w:rPr>
        <w:t>население составляет 27 544</w:t>
      </w:r>
      <w:r w:rsidRPr="00EC5875">
        <w:rPr>
          <w:rFonts w:ascii="Times New Roman" w:hAnsi="Times New Roman" w:cs="Times New Roman"/>
          <w:sz w:val="28"/>
          <w:szCs w:val="28"/>
        </w:rPr>
        <w:t xml:space="preserve"> из них до 17 лет 5 916 чел. от 18 лет и старше 21 628 чел. </w:t>
      </w:r>
    </w:p>
    <w:p w:rsidR="005318E9" w:rsidRPr="00F50340" w:rsidRDefault="005318E9" w:rsidP="005318E9">
      <w:pPr>
        <w:spacing w:after="0" w:line="240" w:lineRule="auto"/>
        <w:ind w:firstLine="709"/>
        <w:jc w:val="center"/>
        <w:rPr>
          <w:rFonts w:ascii="Times New Roman" w:hAnsi="Times New Roman" w:cs="Times New Roman"/>
          <w:b/>
          <w:sz w:val="28"/>
          <w:szCs w:val="28"/>
          <w:u w:val="single"/>
        </w:rPr>
      </w:pPr>
      <w:r w:rsidRPr="0061035A">
        <w:rPr>
          <w:rFonts w:ascii="Times New Roman" w:hAnsi="Times New Roman" w:cs="Times New Roman"/>
          <w:b/>
          <w:sz w:val="36"/>
          <w:szCs w:val="36"/>
          <w:u w:val="single"/>
        </w:rPr>
        <w:t>2</w:t>
      </w:r>
      <w:r>
        <w:rPr>
          <w:rFonts w:ascii="Times New Roman" w:hAnsi="Times New Roman" w:cs="Times New Roman"/>
          <w:b/>
          <w:sz w:val="28"/>
          <w:szCs w:val="28"/>
          <w:u w:val="single"/>
        </w:rPr>
        <w:t xml:space="preserve"> </w:t>
      </w:r>
      <w:r w:rsidRPr="00F50340">
        <w:rPr>
          <w:rFonts w:ascii="Times New Roman" w:hAnsi="Times New Roman" w:cs="Times New Roman"/>
          <w:b/>
          <w:sz w:val="28"/>
          <w:szCs w:val="28"/>
          <w:u w:val="single"/>
        </w:rPr>
        <w:t>Правопорядок и безопасность</w:t>
      </w:r>
    </w:p>
    <w:p w:rsidR="005318E9" w:rsidRPr="00EC5875" w:rsidRDefault="005318E9" w:rsidP="005318E9">
      <w:pPr>
        <w:spacing w:after="0" w:line="240" w:lineRule="auto"/>
        <w:ind w:firstLine="709"/>
        <w:jc w:val="both"/>
        <w:rPr>
          <w:rFonts w:ascii="Times New Roman" w:hAnsi="Times New Roman" w:cs="Times New Roman"/>
          <w:b/>
          <w:sz w:val="28"/>
          <w:szCs w:val="28"/>
        </w:rPr>
      </w:pPr>
      <w:r w:rsidRPr="00EC5875">
        <w:rPr>
          <w:rFonts w:ascii="Times New Roman" w:hAnsi="Times New Roman" w:cs="Times New Roman"/>
          <w:b/>
          <w:sz w:val="28"/>
          <w:szCs w:val="28"/>
        </w:rPr>
        <w:t>За 2014 год:</w:t>
      </w:r>
    </w:p>
    <w:p w:rsidR="005318E9" w:rsidRPr="00EC5875" w:rsidRDefault="005318E9" w:rsidP="005318E9">
      <w:pPr>
        <w:spacing w:after="0" w:line="240" w:lineRule="auto"/>
        <w:ind w:firstLine="709"/>
        <w:jc w:val="both"/>
        <w:rPr>
          <w:rFonts w:ascii="Times New Roman" w:hAnsi="Times New Roman" w:cs="Times New Roman"/>
          <w:b/>
          <w:i/>
          <w:sz w:val="28"/>
          <w:szCs w:val="28"/>
        </w:rPr>
      </w:pPr>
      <w:r w:rsidRPr="00EC5875">
        <w:rPr>
          <w:rFonts w:ascii="Times New Roman" w:hAnsi="Times New Roman" w:cs="Times New Roman"/>
          <w:b/>
          <w:sz w:val="28"/>
          <w:szCs w:val="28"/>
        </w:rPr>
        <w:t xml:space="preserve"> всего было зарегистрировано 427 преступления (АППГ - 455, снижение 6,2%;</w:t>
      </w:r>
    </w:p>
    <w:p w:rsidR="005318E9" w:rsidRPr="00EC5875" w:rsidRDefault="005318E9" w:rsidP="005318E9">
      <w:pPr>
        <w:spacing w:after="0" w:line="240" w:lineRule="auto"/>
        <w:ind w:firstLine="709"/>
        <w:jc w:val="both"/>
        <w:rPr>
          <w:rFonts w:ascii="Times New Roman" w:hAnsi="Times New Roman" w:cs="Times New Roman"/>
          <w:b/>
          <w:sz w:val="28"/>
          <w:szCs w:val="28"/>
        </w:rPr>
      </w:pPr>
      <w:r w:rsidRPr="00EC5875">
        <w:rPr>
          <w:rFonts w:ascii="Times New Roman" w:hAnsi="Times New Roman" w:cs="Times New Roman"/>
          <w:b/>
          <w:sz w:val="28"/>
          <w:szCs w:val="28"/>
        </w:rPr>
        <w:t>закончено расследованием 319 преступлений (АППГ – 348, снижение на 8,3%);</w:t>
      </w:r>
    </w:p>
    <w:p w:rsidR="005318E9" w:rsidRPr="00EC5875" w:rsidRDefault="005318E9" w:rsidP="005318E9">
      <w:pPr>
        <w:spacing w:after="0" w:line="240" w:lineRule="auto"/>
        <w:ind w:firstLine="709"/>
        <w:jc w:val="both"/>
        <w:rPr>
          <w:rFonts w:ascii="Times New Roman" w:hAnsi="Times New Roman" w:cs="Times New Roman"/>
          <w:b/>
          <w:sz w:val="28"/>
          <w:szCs w:val="28"/>
        </w:rPr>
      </w:pPr>
      <w:r w:rsidRPr="00EC5875">
        <w:rPr>
          <w:rFonts w:ascii="Times New Roman" w:hAnsi="Times New Roman" w:cs="Times New Roman"/>
          <w:b/>
          <w:sz w:val="28"/>
          <w:szCs w:val="28"/>
        </w:rPr>
        <w:t xml:space="preserve">уровень преступлений на 10 тысяч населения составил 169,6(АППГ – 180,6); </w:t>
      </w:r>
    </w:p>
    <w:p w:rsidR="005318E9" w:rsidRPr="00EC5875" w:rsidRDefault="005318E9" w:rsidP="005318E9">
      <w:pPr>
        <w:spacing w:after="0" w:line="240" w:lineRule="auto"/>
        <w:ind w:firstLine="709"/>
        <w:jc w:val="both"/>
        <w:rPr>
          <w:rFonts w:ascii="Times New Roman" w:hAnsi="Times New Roman" w:cs="Times New Roman"/>
          <w:b/>
          <w:sz w:val="28"/>
          <w:szCs w:val="28"/>
        </w:rPr>
      </w:pPr>
      <w:r w:rsidRPr="00EC5875">
        <w:rPr>
          <w:rFonts w:ascii="Times New Roman" w:hAnsi="Times New Roman" w:cs="Times New Roman"/>
          <w:b/>
          <w:sz w:val="28"/>
          <w:szCs w:val="28"/>
        </w:rPr>
        <w:t>За отчетный период несовершеннолетними и с их участием совершено 11 преступлений (АППГ – 13, снижение на 15,4%). Удельный вес оставил 3,4% (по краю – 5,9%);</w:t>
      </w:r>
    </w:p>
    <w:p w:rsidR="005318E9" w:rsidRPr="00EC5875" w:rsidRDefault="005318E9" w:rsidP="005318E9">
      <w:pPr>
        <w:spacing w:after="0" w:line="240" w:lineRule="auto"/>
        <w:ind w:firstLine="709"/>
        <w:jc w:val="both"/>
        <w:rPr>
          <w:rFonts w:ascii="Times New Roman" w:hAnsi="Times New Roman" w:cs="Times New Roman"/>
          <w:b/>
          <w:sz w:val="28"/>
          <w:szCs w:val="28"/>
        </w:rPr>
      </w:pPr>
      <w:r w:rsidRPr="00EC5875">
        <w:rPr>
          <w:rFonts w:ascii="Times New Roman" w:hAnsi="Times New Roman" w:cs="Times New Roman"/>
          <w:b/>
          <w:sz w:val="28"/>
          <w:szCs w:val="28"/>
        </w:rPr>
        <w:t>зарегистрировано 8 фактов не правомерного завладения АМТС (АППГ – 14, снижение на 42,9%);</w:t>
      </w:r>
    </w:p>
    <w:p w:rsidR="005318E9" w:rsidRPr="00EC5875" w:rsidRDefault="005318E9" w:rsidP="005318E9">
      <w:pPr>
        <w:spacing w:after="0" w:line="240" w:lineRule="auto"/>
        <w:ind w:firstLine="709"/>
        <w:jc w:val="both"/>
        <w:rPr>
          <w:rFonts w:ascii="Times New Roman" w:hAnsi="Times New Roman" w:cs="Times New Roman"/>
          <w:b/>
          <w:bCs/>
          <w:sz w:val="28"/>
          <w:szCs w:val="28"/>
        </w:rPr>
      </w:pPr>
      <w:r w:rsidRPr="00EC5875">
        <w:rPr>
          <w:rFonts w:ascii="Times New Roman" w:hAnsi="Times New Roman" w:cs="Times New Roman"/>
          <w:b/>
          <w:bCs/>
          <w:sz w:val="28"/>
          <w:szCs w:val="28"/>
        </w:rPr>
        <w:t>произошло 49 дорожно-транспортных происшествий (АППГ – 47, рост на 4,3%). В результате ДТП погибли 6 человек (АППГ – 11, снижение на 45,5%), 75 человек получили травмы различной степени тяжести (АППГ – 54, рост на 38,9%);</w:t>
      </w:r>
    </w:p>
    <w:p w:rsidR="005318E9" w:rsidRDefault="005318E9" w:rsidP="005318E9">
      <w:pPr>
        <w:spacing w:after="0" w:line="240" w:lineRule="auto"/>
        <w:ind w:firstLine="709"/>
        <w:jc w:val="both"/>
        <w:rPr>
          <w:rFonts w:ascii="Times New Roman" w:hAnsi="Times New Roman" w:cs="Times New Roman"/>
          <w:b/>
          <w:bCs/>
          <w:sz w:val="28"/>
          <w:szCs w:val="28"/>
        </w:rPr>
      </w:pPr>
      <w:r w:rsidRPr="00EC5875">
        <w:rPr>
          <w:rFonts w:ascii="Times New Roman" w:hAnsi="Times New Roman" w:cs="Times New Roman"/>
          <w:b/>
          <w:bCs/>
          <w:sz w:val="28"/>
          <w:szCs w:val="28"/>
        </w:rPr>
        <w:t xml:space="preserve">выявлено 4065 административных правонарушений за нарушение правил дорожного движения (АППГ – 4365, снижение на 6,9%). В том числе за управление автотранспортными средствами в состоянии алкогольного опьянения выявлено 293 лиц (АППГ – 271, рост на 8,1%). </w:t>
      </w:r>
    </w:p>
    <w:p w:rsidR="005318E9" w:rsidRPr="00EC5875" w:rsidRDefault="005318E9" w:rsidP="005318E9">
      <w:pPr>
        <w:spacing w:after="0" w:line="240" w:lineRule="auto"/>
        <w:ind w:firstLine="709"/>
        <w:jc w:val="both"/>
        <w:rPr>
          <w:rFonts w:ascii="Times New Roman" w:hAnsi="Times New Roman" w:cs="Times New Roman"/>
          <w:b/>
          <w:bCs/>
          <w:sz w:val="28"/>
          <w:szCs w:val="28"/>
        </w:rPr>
      </w:pPr>
    </w:p>
    <w:p w:rsidR="005318E9" w:rsidRPr="00F50340" w:rsidRDefault="005318E9" w:rsidP="005318E9">
      <w:pPr>
        <w:tabs>
          <w:tab w:val="left" w:pos="567"/>
          <w:tab w:val="left" w:pos="709"/>
          <w:tab w:val="left" w:pos="851"/>
        </w:tabs>
        <w:spacing w:after="0" w:line="240" w:lineRule="auto"/>
        <w:ind w:firstLine="567"/>
        <w:jc w:val="center"/>
        <w:rPr>
          <w:rFonts w:ascii="Times New Roman" w:hAnsi="Times New Roman" w:cs="Times New Roman"/>
          <w:b/>
          <w:sz w:val="28"/>
          <w:szCs w:val="28"/>
          <w:u w:val="single"/>
        </w:rPr>
      </w:pPr>
      <w:r w:rsidRPr="0061035A">
        <w:rPr>
          <w:rFonts w:ascii="Times New Roman" w:hAnsi="Times New Roman" w:cs="Times New Roman"/>
          <w:b/>
          <w:sz w:val="36"/>
          <w:szCs w:val="36"/>
          <w:u w:val="single"/>
        </w:rPr>
        <w:t>3</w:t>
      </w:r>
      <w:r>
        <w:rPr>
          <w:rFonts w:ascii="Times New Roman" w:hAnsi="Times New Roman" w:cs="Times New Roman"/>
          <w:b/>
          <w:sz w:val="36"/>
          <w:szCs w:val="36"/>
          <w:u w:val="single"/>
        </w:rPr>
        <w:t xml:space="preserve"> </w:t>
      </w:r>
      <w:r w:rsidRPr="00F50340">
        <w:rPr>
          <w:rFonts w:ascii="Times New Roman" w:hAnsi="Times New Roman" w:cs="Times New Roman"/>
          <w:b/>
          <w:sz w:val="28"/>
          <w:szCs w:val="28"/>
          <w:u w:val="single"/>
        </w:rPr>
        <w:t>Здравоохранение</w:t>
      </w:r>
    </w:p>
    <w:p w:rsidR="005318E9" w:rsidRPr="0005509C" w:rsidRDefault="005318E9" w:rsidP="005318E9">
      <w:pPr>
        <w:spacing w:after="0" w:line="240" w:lineRule="auto"/>
        <w:ind w:firstLine="708"/>
        <w:jc w:val="both"/>
        <w:rPr>
          <w:rFonts w:ascii="Times New Roman" w:eastAsia="Times New Roman" w:hAnsi="Times New Roman" w:cs="Times New Roman"/>
          <w:b/>
          <w:sz w:val="28"/>
          <w:szCs w:val="28"/>
        </w:rPr>
      </w:pPr>
      <w:r w:rsidRPr="0005509C">
        <w:rPr>
          <w:rFonts w:ascii="Times New Roman" w:eastAsia="Times New Roman" w:hAnsi="Times New Roman" w:cs="Times New Roman"/>
          <w:sz w:val="28"/>
          <w:szCs w:val="28"/>
        </w:rPr>
        <w:t xml:space="preserve">В 2014 году </w:t>
      </w:r>
      <w:r w:rsidRPr="0005509C">
        <w:rPr>
          <w:rFonts w:ascii="Times New Roman" w:eastAsia="Times New Roman" w:hAnsi="Times New Roman" w:cs="Times New Roman"/>
          <w:b/>
          <w:sz w:val="28"/>
          <w:szCs w:val="28"/>
        </w:rPr>
        <w:t>стационарную помощь получили 3</w:t>
      </w:r>
      <w:r>
        <w:rPr>
          <w:rFonts w:ascii="Times New Roman" w:eastAsia="Times New Roman" w:hAnsi="Times New Roman" w:cs="Times New Roman"/>
          <w:b/>
          <w:sz w:val="28"/>
          <w:szCs w:val="28"/>
        </w:rPr>
        <w:t>501</w:t>
      </w:r>
      <w:r w:rsidRPr="0005509C">
        <w:rPr>
          <w:rFonts w:ascii="Times New Roman" w:eastAsia="Times New Roman" w:hAnsi="Times New Roman" w:cs="Times New Roman"/>
          <w:b/>
          <w:sz w:val="28"/>
          <w:szCs w:val="28"/>
        </w:rPr>
        <w:t xml:space="preserve"> человек</w:t>
      </w:r>
      <w:r w:rsidRPr="0005509C">
        <w:rPr>
          <w:rFonts w:ascii="Times New Roman" w:eastAsia="Times New Roman" w:hAnsi="Times New Roman" w:cs="Times New Roman"/>
          <w:sz w:val="28"/>
          <w:szCs w:val="28"/>
        </w:rPr>
        <w:t xml:space="preserve"> (АППГ –</w:t>
      </w:r>
      <w:r>
        <w:rPr>
          <w:rFonts w:ascii="Times New Roman" w:eastAsia="Times New Roman" w:hAnsi="Times New Roman" w:cs="Times New Roman"/>
          <w:sz w:val="28"/>
          <w:szCs w:val="28"/>
        </w:rPr>
        <w:t>4131</w:t>
      </w:r>
      <w:r w:rsidRPr="0005509C">
        <w:rPr>
          <w:rFonts w:ascii="Times New Roman" w:eastAsia="Times New Roman" w:hAnsi="Times New Roman" w:cs="Times New Roman"/>
          <w:sz w:val="28"/>
          <w:szCs w:val="28"/>
        </w:rPr>
        <w:t xml:space="preserve"> чел.), </w:t>
      </w:r>
      <w:r w:rsidRPr="0005509C">
        <w:rPr>
          <w:rFonts w:ascii="Times New Roman" w:eastAsia="Times New Roman" w:hAnsi="Times New Roman" w:cs="Times New Roman"/>
          <w:b/>
          <w:sz w:val="28"/>
          <w:szCs w:val="28"/>
        </w:rPr>
        <w:t xml:space="preserve">план койко-дней выполнен на </w:t>
      </w:r>
      <w:r>
        <w:rPr>
          <w:rFonts w:ascii="Times New Roman" w:eastAsia="Times New Roman" w:hAnsi="Times New Roman" w:cs="Times New Roman"/>
          <w:b/>
          <w:sz w:val="28"/>
          <w:szCs w:val="28"/>
        </w:rPr>
        <w:t>87,8</w:t>
      </w:r>
      <w:r w:rsidRPr="0005509C">
        <w:rPr>
          <w:rFonts w:ascii="Times New Roman" w:eastAsia="Times New Roman" w:hAnsi="Times New Roman" w:cs="Times New Roman"/>
          <w:b/>
          <w:sz w:val="28"/>
          <w:szCs w:val="28"/>
        </w:rPr>
        <w:t xml:space="preserve"> %</w:t>
      </w:r>
      <w:r w:rsidRPr="0005509C">
        <w:rPr>
          <w:rFonts w:ascii="Times New Roman" w:eastAsia="Times New Roman" w:hAnsi="Times New Roman" w:cs="Times New Roman"/>
          <w:sz w:val="28"/>
          <w:szCs w:val="28"/>
        </w:rPr>
        <w:t xml:space="preserve">  (всего за 2013 г. – 92,6%), </w:t>
      </w:r>
      <w:r w:rsidRPr="0005509C">
        <w:rPr>
          <w:rFonts w:ascii="Times New Roman" w:eastAsia="Times New Roman" w:hAnsi="Times New Roman" w:cs="Times New Roman"/>
          <w:b/>
          <w:sz w:val="28"/>
          <w:szCs w:val="28"/>
        </w:rPr>
        <w:t>к врачам взрослой и детской поликлиники было 140</w:t>
      </w:r>
      <w:r>
        <w:rPr>
          <w:rFonts w:ascii="Times New Roman" w:eastAsia="Times New Roman" w:hAnsi="Times New Roman" w:cs="Times New Roman"/>
          <w:b/>
          <w:sz w:val="28"/>
          <w:szCs w:val="28"/>
        </w:rPr>
        <w:t>573</w:t>
      </w:r>
      <w:r w:rsidRPr="0005509C">
        <w:rPr>
          <w:rFonts w:ascii="Times New Roman" w:eastAsia="Times New Roman" w:hAnsi="Times New Roman" w:cs="Times New Roman"/>
          <w:b/>
          <w:sz w:val="28"/>
          <w:szCs w:val="28"/>
        </w:rPr>
        <w:t xml:space="preserve"> посещений. Диспансеризацией охвачено 3800 человек. </w:t>
      </w:r>
    </w:p>
    <w:p w:rsidR="005318E9" w:rsidRPr="0005509C" w:rsidRDefault="005318E9" w:rsidP="005318E9">
      <w:pPr>
        <w:spacing w:after="0" w:line="240" w:lineRule="auto"/>
        <w:ind w:firstLine="708"/>
        <w:jc w:val="both"/>
        <w:rPr>
          <w:rFonts w:ascii="Times New Roman" w:eastAsia="Times New Roman" w:hAnsi="Times New Roman" w:cs="Times New Roman"/>
          <w:sz w:val="28"/>
          <w:szCs w:val="28"/>
        </w:rPr>
      </w:pPr>
      <w:r w:rsidRPr="0005509C">
        <w:rPr>
          <w:rFonts w:ascii="Times New Roman" w:eastAsia="Times New Roman" w:hAnsi="Times New Roman" w:cs="Times New Roman"/>
          <w:sz w:val="28"/>
          <w:szCs w:val="28"/>
        </w:rPr>
        <w:t>За счет платных услуг и родовых сертификатов</w:t>
      </w:r>
      <w:r w:rsidRPr="0005509C">
        <w:rPr>
          <w:rFonts w:ascii="Times New Roman" w:eastAsia="Times New Roman" w:hAnsi="Times New Roman" w:cs="Times New Roman"/>
          <w:b/>
          <w:sz w:val="28"/>
          <w:szCs w:val="28"/>
        </w:rPr>
        <w:t xml:space="preserve"> приобретено оборудование на сумму 762, 5 тыс</w:t>
      </w:r>
      <w:proofErr w:type="gramStart"/>
      <w:r w:rsidRPr="0005509C">
        <w:rPr>
          <w:rFonts w:ascii="Times New Roman" w:eastAsia="Times New Roman" w:hAnsi="Times New Roman" w:cs="Times New Roman"/>
          <w:b/>
          <w:sz w:val="28"/>
          <w:szCs w:val="28"/>
        </w:rPr>
        <w:t>.р</w:t>
      </w:r>
      <w:proofErr w:type="gramEnd"/>
      <w:r w:rsidRPr="0005509C">
        <w:rPr>
          <w:rFonts w:ascii="Times New Roman" w:eastAsia="Times New Roman" w:hAnsi="Times New Roman" w:cs="Times New Roman"/>
          <w:b/>
          <w:sz w:val="28"/>
          <w:szCs w:val="28"/>
        </w:rPr>
        <w:t xml:space="preserve">уб. </w:t>
      </w:r>
      <w:r w:rsidRPr="0005509C">
        <w:rPr>
          <w:rFonts w:ascii="Times New Roman" w:eastAsia="Times New Roman" w:hAnsi="Times New Roman" w:cs="Times New Roman"/>
          <w:sz w:val="28"/>
          <w:szCs w:val="28"/>
        </w:rPr>
        <w:t xml:space="preserve">Также </w:t>
      </w:r>
      <w:r w:rsidRPr="0005509C">
        <w:rPr>
          <w:rFonts w:ascii="Times New Roman" w:eastAsia="Times New Roman" w:hAnsi="Times New Roman" w:cs="Times New Roman"/>
          <w:b/>
          <w:sz w:val="28"/>
          <w:szCs w:val="28"/>
        </w:rPr>
        <w:t>безвозмездно получено различное оборудование и автомобиль скорой медицинской помощи</w:t>
      </w:r>
      <w:r w:rsidRPr="0005509C">
        <w:rPr>
          <w:rFonts w:ascii="Times New Roman" w:eastAsia="Times New Roman" w:hAnsi="Times New Roman" w:cs="Times New Roman"/>
          <w:sz w:val="28"/>
          <w:szCs w:val="28"/>
        </w:rPr>
        <w:t>.</w:t>
      </w:r>
    </w:p>
    <w:p w:rsidR="005318E9" w:rsidRPr="0005509C" w:rsidRDefault="005318E9" w:rsidP="005318E9">
      <w:pPr>
        <w:spacing w:after="0" w:line="240" w:lineRule="auto"/>
        <w:ind w:firstLine="708"/>
        <w:jc w:val="both"/>
        <w:rPr>
          <w:rFonts w:ascii="Times New Roman" w:eastAsia="Times New Roman" w:hAnsi="Times New Roman" w:cs="Times New Roman"/>
          <w:sz w:val="28"/>
          <w:szCs w:val="28"/>
        </w:rPr>
      </w:pPr>
      <w:r w:rsidRPr="0005509C">
        <w:rPr>
          <w:rFonts w:ascii="Times New Roman" w:eastAsia="Times New Roman" w:hAnsi="Times New Roman" w:cs="Times New Roman"/>
          <w:sz w:val="28"/>
          <w:szCs w:val="28"/>
        </w:rPr>
        <w:t xml:space="preserve">В этом году </w:t>
      </w:r>
      <w:r w:rsidRPr="0005509C">
        <w:rPr>
          <w:rFonts w:ascii="Times New Roman" w:eastAsia="Times New Roman" w:hAnsi="Times New Roman" w:cs="Times New Roman"/>
          <w:b/>
          <w:sz w:val="28"/>
          <w:szCs w:val="28"/>
        </w:rPr>
        <w:t xml:space="preserve">получены лицензии на </w:t>
      </w:r>
      <w:r w:rsidRPr="0005509C">
        <w:rPr>
          <w:rFonts w:ascii="Times New Roman" w:eastAsia="Times New Roman" w:hAnsi="Times New Roman" w:cs="Times New Roman"/>
          <w:sz w:val="28"/>
          <w:szCs w:val="28"/>
        </w:rPr>
        <w:t xml:space="preserve">основной стационар ЦРБ, СВА </w:t>
      </w:r>
      <w:proofErr w:type="spellStart"/>
      <w:r w:rsidRPr="0005509C">
        <w:rPr>
          <w:rFonts w:ascii="Times New Roman" w:eastAsia="Times New Roman" w:hAnsi="Times New Roman" w:cs="Times New Roman"/>
          <w:sz w:val="28"/>
          <w:szCs w:val="28"/>
        </w:rPr>
        <w:t>с</w:t>
      </w:r>
      <w:proofErr w:type="gramStart"/>
      <w:r w:rsidRPr="0005509C">
        <w:rPr>
          <w:rFonts w:ascii="Times New Roman" w:eastAsia="Times New Roman" w:hAnsi="Times New Roman" w:cs="Times New Roman"/>
          <w:sz w:val="28"/>
          <w:szCs w:val="28"/>
        </w:rPr>
        <w:t>.Т</w:t>
      </w:r>
      <w:proofErr w:type="gramEnd"/>
      <w:r w:rsidRPr="0005509C">
        <w:rPr>
          <w:rFonts w:ascii="Times New Roman" w:eastAsia="Times New Roman" w:hAnsi="Times New Roman" w:cs="Times New Roman"/>
          <w:sz w:val="28"/>
          <w:szCs w:val="28"/>
        </w:rPr>
        <w:t>юндюк</w:t>
      </w:r>
      <w:proofErr w:type="spellEnd"/>
      <w:r w:rsidRPr="0005509C">
        <w:rPr>
          <w:rFonts w:ascii="Times New Roman" w:eastAsia="Times New Roman" w:hAnsi="Times New Roman" w:cs="Times New Roman"/>
          <w:sz w:val="28"/>
          <w:szCs w:val="28"/>
        </w:rPr>
        <w:t xml:space="preserve">, СВА </w:t>
      </w:r>
      <w:proofErr w:type="spellStart"/>
      <w:r w:rsidRPr="0005509C">
        <w:rPr>
          <w:rFonts w:ascii="Times New Roman" w:eastAsia="Times New Roman" w:hAnsi="Times New Roman" w:cs="Times New Roman"/>
          <w:sz w:val="28"/>
          <w:szCs w:val="28"/>
        </w:rPr>
        <w:t>с.Сараши</w:t>
      </w:r>
      <w:proofErr w:type="spellEnd"/>
      <w:r w:rsidRPr="0005509C">
        <w:rPr>
          <w:rFonts w:ascii="Times New Roman" w:eastAsia="Times New Roman" w:hAnsi="Times New Roman" w:cs="Times New Roman"/>
          <w:sz w:val="28"/>
          <w:szCs w:val="28"/>
        </w:rPr>
        <w:t>, РБУЗ ПК «</w:t>
      </w:r>
      <w:proofErr w:type="spellStart"/>
      <w:r w:rsidRPr="0005509C">
        <w:rPr>
          <w:rFonts w:ascii="Times New Roman" w:eastAsia="Times New Roman" w:hAnsi="Times New Roman" w:cs="Times New Roman"/>
          <w:sz w:val="28"/>
          <w:szCs w:val="28"/>
        </w:rPr>
        <w:t>Бардымская</w:t>
      </w:r>
      <w:proofErr w:type="spellEnd"/>
      <w:r w:rsidRPr="0005509C">
        <w:rPr>
          <w:rFonts w:ascii="Times New Roman" w:eastAsia="Times New Roman" w:hAnsi="Times New Roman" w:cs="Times New Roman"/>
          <w:sz w:val="28"/>
          <w:szCs w:val="28"/>
        </w:rPr>
        <w:t xml:space="preserve"> ЦРБ».</w:t>
      </w:r>
    </w:p>
    <w:p w:rsidR="005318E9" w:rsidRPr="00665483" w:rsidRDefault="005318E9" w:rsidP="005318E9">
      <w:pPr>
        <w:spacing w:after="0" w:line="240" w:lineRule="auto"/>
        <w:ind w:firstLine="709"/>
        <w:jc w:val="center"/>
        <w:rPr>
          <w:rFonts w:ascii="Times New Roman" w:hAnsi="Times New Roman" w:cs="Times New Roman"/>
          <w:sz w:val="28"/>
          <w:szCs w:val="28"/>
        </w:rPr>
      </w:pPr>
      <w:r w:rsidRPr="00665483">
        <w:rPr>
          <w:rFonts w:ascii="Times New Roman" w:eastAsia="Times New Roman" w:hAnsi="Times New Roman" w:cs="Times New Roman"/>
          <w:sz w:val="28"/>
          <w:szCs w:val="28"/>
        </w:rPr>
        <w:t xml:space="preserve"> Получены лицензии по годам</w:t>
      </w:r>
      <w:r w:rsidRPr="00665483">
        <w:rPr>
          <w:rFonts w:ascii="Times New Roman" w:hAnsi="Times New Roman" w:cs="Times New Roman"/>
          <w:sz w:val="28"/>
          <w:szCs w:val="28"/>
        </w:rPr>
        <w:t>:</w:t>
      </w:r>
      <w:r w:rsidRPr="00665483">
        <w:rPr>
          <w:rFonts w:ascii="Times New Roman" w:eastAsia="Times New Roman" w:hAnsi="Times New Roman" w:cs="Times New Roman"/>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318E9" w:rsidRPr="00665483" w:rsidTr="004F1D7C">
        <w:trPr>
          <w:trHeight w:val="2252"/>
        </w:trPr>
        <w:tc>
          <w:tcPr>
            <w:tcW w:w="4785" w:type="dxa"/>
          </w:tcPr>
          <w:p w:rsidR="005318E9" w:rsidRPr="00665483" w:rsidRDefault="005318E9" w:rsidP="004F1D7C">
            <w:pPr>
              <w:jc w:val="both"/>
              <w:rPr>
                <w:rFonts w:ascii="Times New Roman" w:eastAsia="Times New Roman" w:hAnsi="Times New Roman" w:cs="Times New Roman"/>
                <w:sz w:val="28"/>
                <w:szCs w:val="28"/>
              </w:rPr>
            </w:pPr>
            <w:r w:rsidRPr="00665483">
              <w:rPr>
                <w:rFonts w:ascii="Times New Roman" w:eastAsia="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-51435</wp:posOffset>
                  </wp:positionH>
                  <wp:positionV relativeFrom="paragraph">
                    <wp:posOffset>81280</wp:posOffset>
                  </wp:positionV>
                  <wp:extent cx="2809875" cy="1314450"/>
                  <wp:effectExtent l="19050" t="0" r="9525" b="0"/>
                  <wp:wrapSquare wrapText="bothSides"/>
                  <wp:docPr id="4" name="Рисунок 10" descr="C:\Users\Ильнур\AppData\Local\Microsoft\Windows\INetCache\Content.Word\Новый рисунок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Ильнур\AppData\Local\Microsoft\Windows\INetCache\Content.Word\Новый рисунок (3).bmp"/>
                          <pic:cNvPicPr>
                            <a:picLocks noChangeAspect="1" noChangeArrowheads="1"/>
                          </pic:cNvPicPr>
                        </pic:nvPicPr>
                        <pic:blipFill>
                          <a:blip r:embed="rId5"/>
                          <a:srcRect/>
                          <a:stretch>
                            <a:fillRect/>
                          </a:stretch>
                        </pic:blipFill>
                        <pic:spPr bwMode="auto">
                          <a:xfrm>
                            <a:off x="0" y="0"/>
                            <a:ext cx="2809875" cy="1314450"/>
                          </a:xfrm>
                          <a:prstGeom prst="rect">
                            <a:avLst/>
                          </a:prstGeom>
                          <a:noFill/>
                          <a:ln w="9525">
                            <a:noFill/>
                            <a:miter lim="800000"/>
                            <a:headEnd/>
                            <a:tailEnd/>
                          </a:ln>
                        </pic:spPr>
                      </pic:pic>
                    </a:graphicData>
                  </a:graphic>
                </wp:anchor>
              </w:drawing>
            </w:r>
          </w:p>
        </w:tc>
        <w:tc>
          <w:tcPr>
            <w:tcW w:w="4786" w:type="dxa"/>
          </w:tcPr>
          <w:p w:rsidR="005318E9" w:rsidRPr="00665483" w:rsidRDefault="005318E9" w:rsidP="004F1D7C">
            <w:pPr>
              <w:ind w:firstLine="709"/>
              <w:jc w:val="both"/>
              <w:rPr>
                <w:rFonts w:ascii="Times New Roman" w:eastAsia="Times New Roman" w:hAnsi="Times New Roman" w:cs="Times New Roman"/>
                <w:sz w:val="28"/>
                <w:szCs w:val="28"/>
              </w:rPr>
            </w:pPr>
          </w:p>
          <w:p w:rsidR="005318E9" w:rsidRPr="00665483" w:rsidRDefault="005318E9" w:rsidP="004F1D7C">
            <w:pPr>
              <w:jc w:val="both"/>
              <w:rPr>
                <w:rFonts w:ascii="Times New Roman" w:eastAsia="Times New Roman" w:hAnsi="Times New Roman" w:cs="Times New Roman"/>
                <w:sz w:val="24"/>
                <w:szCs w:val="24"/>
              </w:rPr>
            </w:pPr>
            <w:r w:rsidRPr="00665483">
              <w:rPr>
                <w:rFonts w:ascii="Times New Roman" w:eastAsia="Times New Roman" w:hAnsi="Times New Roman" w:cs="Times New Roman"/>
                <w:sz w:val="24"/>
                <w:szCs w:val="24"/>
              </w:rPr>
              <w:t>2012 – МБМУ «</w:t>
            </w:r>
            <w:proofErr w:type="spellStart"/>
            <w:r w:rsidRPr="00665483">
              <w:rPr>
                <w:rFonts w:ascii="Times New Roman" w:eastAsia="Times New Roman" w:hAnsi="Times New Roman" w:cs="Times New Roman"/>
                <w:sz w:val="24"/>
                <w:szCs w:val="24"/>
              </w:rPr>
              <w:t>Бардымская</w:t>
            </w:r>
            <w:proofErr w:type="spellEnd"/>
            <w:r w:rsidRPr="00665483">
              <w:rPr>
                <w:rFonts w:ascii="Times New Roman" w:eastAsia="Times New Roman" w:hAnsi="Times New Roman" w:cs="Times New Roman"/>
                <w:sz w:val="24"/>
                <w:szCs w:val="24"/>
              </w:rPr>
              <w:t xml:space="preserve"> ЦРБ»                                         </w:t>
            </w:r>
          </w:p>
          <w:p w:rsidR="005318E9" w:rsidRPr="00665483" w:rsidRDefault="005318E9" w:rsidP="004F1D7C">
            <w:pPr>
              <w:jc w:val="both"/>
              <w:rPr>
                <w:rFonts w:ascii="Times New Roman" w:eastAsia="Times New Roman" w:hAnsi="Times New Roman" w:cs="Times New Roman"/>
                <w:sz w:val="24"/>
                <w:szCs w:val="24"/>
              </w:rPr>
            </w:pPr>
            <w:r w:rsidRPr="00665483">
              <w:rPr>
                <w:rFonts w:ascii="Times New Roman" w:eastAsia="Times New Roman" w:hAnsi="Times New Roman" w:cs="Times New Roman"/>
                <w:sz w:val="24"/>
                <w:szCs w:val="24"/>
              </w:rPr>
              <w:t xml:space="preserve">2013 – </w:t>
            </w:r>
            <w:proofErr w:type="spellStart"/>
            <w:r w:rsidRPr="00665483">
              <w:rPr>
                <w:rFonts w:ascii="Times New Roman" w:eastAsia="Times New Roman" w:hAnsi="Times New Roman" w:cs="Times New Roman"/>
                <w:sz w:val="24"/>
                <w:szCs w:val="24"/>
              </w:rPr>
              <w:t>Березниковская</w:t>
            </w:r>
            <w:proofErr w:type="spellEnd"/>
            <w:r w:rsidRPr="00665483">
              <w:rPr>
                <w:rFonts w:ascii="Times New Roman" w:eastAsia="Times New Roman" w:hAnsi="Times New Roman" w:cs="Times New Roman"/>
                <w:sz w:val="24"/>
                <w:szCs w:val="24"/>
              </w:rPr>
              <w:t xml:space="preserve"> ФАП </w:t>
            </w:r>
          </w:p>
          <w:p w:rsidR="005318E9" w:rsidRPr="00665483" w:rsidRDefault="005318E9" w:rsidP="004F1D7C">
            <w:pPr>
              <w:jc w:val="both"/>
              <w:rPr>
                <w:rFonts w:ascii="Times New Roman" w:eastAsia="Times New Roman" w:hAnsi="Times New Roman" w:cs="Times New Roman"/>
                <w:sz w:val="28"/>
                <w:szCs w:val="28"/>
              </w:rPr>
            </w:pPr>
            <w:r w:rsidRPr="00665483">
              <w:rPr>
                <w:rFonts w:ascii="Times New Roman" w:eastAsia="Times New Roman" w:hAnsi="Times New Roman" w:cs="Times New Roman"/>
                <w:sz w:val="24"/>
                <w:szCs w:val="24"/>
              </w:rPr>
              <w:t xml:space="preserve">2014 - основной стационар ЦРБ, СВА </w:t>
            </w:r>
            <w:proofErr w:type="spellStart"/>
            <w:r w:rsidRPr="00665483">
              <w:rPr>
                <w:rFonts w:ascii="Times New Roman" w:eastAsia="Times New Roman" w:hAnsi="Times New Roman" w:cs="Times New Roman"/>
                <w:sz w:val="24"/>
                <w:szCs w:val="24"/>
              </w:rPr>
              <w:t>с</w:t>
            </w:r>
            <w:proofErr w:type="gramStart"/>
            <w:r w:rsidRPr="00665483">
              <w:rPr>
                <w:rFonts w:ascii="Times New Roman" w:eastAsia="Times New Roman" w:hAnsi="Times New Roman" w:cs="Times New Roman"/>
                <w:sz w:val="24"/>
                <w:szCs w:val="24"/>
              </w:rPr>
              <w:t>.Т</w:t>
            </w:r>
            <w:proofErr w:type="gramEnd"/>
            <w:r w:rsidRPr="00665483">
              <w:rPr>
                <w:rFonts w:ascii="Times New Roman" w:eastAsia="Times New Roman" w:hAnsi="Times New Roman" w:cs="Times New Roman"/>
                <w:sz w:val="24"/>
                <w:szCs w:val="24"/>
              </w:rPr>
              <w:t>юндюк</w:t>
            </w:r>
            <w:proofErr w:type="spellEnd"/>
            <w:r w:rsidRPr="00665483">
              <w:rPr>
                <w:rFonts w:ascii="Times New Roman" w:eastAsia="Times New Roman" w:hAnsi="Times New Roman" w:cs="Times New Roman"/>
                <w:sz w:val="24"/>
                <w:szCs w:val="24"/>
              </w:rPr>
              <w:t xml:space="preserve">, СВА </w:t>
            </w:r>
            <w:proofErr w:type="spellStart"/>
            <w:r w:rsidRPr="00665483">
              <w:rPr>
                <w:rFonts w:ascii="Times New Roman" w:eastAsia="Times New Roman" w:hAnsi="Times New Roman" w:cs="Times New Roman"/>
                <w:sz w:val="24"/>
                <w:szCs w:val="24"/>
              </w:rPr>
              <w:t>с.Сараши</w:t>
            </w:r>
            <w:proofErr w:type="spellEnd"/>
            <w:r w:rsidRPr="00665483">
              <w:rPr>
                <w:rFonts w:ascii="Times New Roman" w:eastAsia="Times New Roman" w:hAnsi="Times New Roman" w:cs="Times New Roman"/>
                <w:sz w:val="24"/>
                <w:szCs w:val="24"/>
              </w:rPr>
              <w:t>, РБУЗ ПК «</w:t>
            </w:r>
            <w:proofErr w:type="spellStart"/>
            <w:r w:rsidRPr="00665483">
              <w:rPr>
                <w:rFonts w:ascii="Times New Roman" w:eastAsia="Times New Roman" w:hAnsi="Times New Roman" w:cs="Times New Roman"/>
                <w:sz w:val="24"/>
                <w:szCs w:val="24"/>
              </w:rPr>
              <w:t>Бардымская</w:t>
            </w:r>
            <w:proofErr w:type="spellEnd"/>
            <w:r w:rsidRPr="00665483">
              <w:rPr>
                <w:rFonts w:ascii="Times New Roman" w:eastAsia="Times New Roman" w:hAnsi="Times New Roman" w:cs="Times New Roman"/>
                <w:sz w:val="24"/>
                <w:szCs w:val="24"/>
              </w:rPr>
              <w:t xml:space="preserve"> ЦРБ»,  на </w:t>
            </w:r>
            <w:r w:rsidRPr="00665483">
              <w:rPr>
                <w:rFonts w:ascii="Times New Roman" w:eastAsia="Times New Roman" w:hAnsi="Times New Roman" w:cs="Times New Roman"/>
                <w:sz w:val="24"/>
                <w:szCs w:val="24"/>
                <w:lang w:val="tt-RU"/>
              </w:rPr>
              <w:t>Кармановский и Ново-Ашапский</w:t>
            </w:r>
            <w:r w:rsidRPr="00665483">
              <w:rPr>
                <w:rFonts w:ascii="Times New Roman" w:eastAsia="Times New Roman" w:hAnsi="Times New Roman" w:cs="Times New Roman"/>
                <w:sz w:val="24"/>
                <w:szCs w:val="24"/>
              </w:rPr>
              <w:t xml:space="preserve"> ФАП.</w:t>
            </w:r>
          </w:p>
        </w:tc>
      </w:tr>
    </w:tbl>
    <w:p w:rsidR="005318E9" w:rsidRPr="00EC5875" w:rsidRDefault="005318E9" w:rsidP="005318E9">
      <w:pPr>
        <w:spacing w:after="0" w:line="240" w:lineRule="auto"/>
        <w:ind w:firstLine="708"/>
        <w:jc w:val="both"/>
        <w:rPr>
          <w:rFonts w:ascii="Times New Roman" w:eastAsia="Times New Roman" w:hAnsi="Times New Roman" w:cs="Times New Roman"/>
          <w:b/>
          <w:sz w:val="28"/>
          <w:szCs w:val="28"/>
        </w:rPr>
      </w:pPr>
      <w:r w:rsidRPr="0005509C">
        <w:rPr>
          <w:rFonts w:ascii="Times New Roman" w:eastAsia="Times New Roman" w:hAnsi="Times New Roman" w:cs="Times New Roman"/>
          <w:sz w:val="28"/>
          <w:szCs w:val="28"/>
        </w:rPr>
        <w:t>Были</w:t>
      </w:r>
      <w:r w:rsidRPr="00EC5875">
        <w:rPr>
          <w:rFonts w:ascii="Times New Roman" w:eastAsia="Times New Roman" w:hAnsi="Times New Roman" w:cs="Times New Roman"/>
          <w:b/>
          <w:sz w:val="28"/>
          <w:szCs w:val="28"/>
        </w:rPr>
        <w:t xml:space="preserve"> </w:t>
      </w:r>
      <w:proofErr w:type="gramStart"/>
      <w:r w:rsidRPr="00EC5875">
        <w:rPr>
          <w:rFonts w:ascii="Times New Roman" w:eastAsia="Times New Roman" w:hAnsi="Times New Roman" w:cs="Times New Roman"/>
          <w:b/>
          <w:sz w:val="28"/>
          <w:szCs w:val="28"/>
        </w:rPr>
        <w:t xml:space="preserve">проведены ремонтные работы </w:t>
      </w:r>
      <w:r w:rsidRPr="0005509C">
        <w:rPr>
          <w:rFonts w:ascii="Times New Roman" w:eastAsia="Times New Roman" w:hAnsi="Times New Roman" w:cs="Times New Roman"/>
          <w:sz w:val="28"/>
          <w:szCs w:val="28"/>
        </w:rPr>
        <w:t>в стоматологической поликлинике отремонтированы</w:t>
      </w:r>
      <w:proofErr w:type="gramEnd"/>
      <w:r w:rsidRPr="0005509C">
        <w:rPr>
          <w:rFonts w:ascii="Times New Roman" w:eastAsia="Times New Roman" w:hAnsi="Times New Roman" w:cs="Times New Roman"/>
          <w:sz w:val="28"/>
          <w:szCs w:val="28"/>
        </w:rPr>
        <w:t xml:space="preserve"> вентиляционные системы, в лечебном корпусе выполнена работа по ремонту кровли</w:t>
      </w:r>
      <w:r w:rsidRPr="00EC5875">
        <w:rPr>
          <w:rFonts w:ascii="Times New Roman" w:eastAsia="Times New Roman" w:hAnsi="Times New Roman" w:cs="Times New Roman"/>
          <w:b/>
          <w:sz w:val="28"/>
          <w:szCs w:val="28"/>
        </w:rPr>
        <w:t>, стоимость работ составила 1,</w:t>
      </w:r>
      <w:r w:rsidRPr="00EC5875">
        <w:rPr>
          <w:rFonts w:ascii="Times New Roman" w:hAnsi="Times New Roman" w:cs="Times New Roman"/>
          <w:b/>
          <w:sz w:val="28"/>
          <w:szCs w:val="28"/>
        </w:rPr>
        <w:t>45</w:t>
      </w:r>
      <w:r w:rsidRPr="00EC5875">
        <w:rPr>
          <w:rFonts w:ascii="Times New Roman" w:eastAsia="Times New Roman" w:hAnsi="Times New Roman" w:cs="Times New Roman"/>
          <w:b/>
          <w:sz w:val="28"/>
          <w:szCs w:val="28"/>
        </w:rPr>
        <w:t xml:space="preserve"> млн. руб.</w:t>
      </w:r>
    </w:p>
    <w:p w:rsidR="005318E9" w:rsidRDefault="005318E9" w:rsidP="005318E9">
      <w:pPr>
        <w:spacing w:after="0" w:line="240" w:lineRule="auto"/>
        <w:ind w:firstLine="708"/>
        <w:jc w:val="both"/>
        <w:rPr>
          <w:rFonts w:ascii="Times New Roman" w:hAnsi="Times New Roman" w:cs="Times New Roman"/>
          <w:sz w:val="28"/>
          <w:szCs w:val="28"/>
        </w:rPr>
      </w:pPr>
      <w:r w:rsidRPr="00917162">
        <w:rPr>
          <w:rFonts w:ascii="Times New Roman" w:hAnsi="Times New Roman" w:cs="Times New Roman"/>
          <w:b/>
          <w:sz w:val="28"/>
          <w:szCs w:val="28"/>
        </w:rPr>
        <w:t>Итого за период 2010-2014 годы по ПРП «</w:t>
      </w:r>
      <w:proofErr w:type="spellStart"/>
      <w:r w:rsidRPr="00917162">
        <w:rPr>
          <w:rFonts w:ascii="Times New Roman" w:hAnsi="Times New Roman" w:cs="Times New Roman"/>
          <w:b/>
          <w:sz w:val="28"/>
          <w:szCs w:val="28"/>
        </w:rPr>
        <w:t>Здравохранение</w:t>
      </w:r>
      <w:proofErr w:type="spellEnd"/>
      <w:r w:rsidRPr="00917162">
        <w:rPr>
          <w:rFonts w:ascii="Times New Roman" w:hAnsi="Times New Roman" w:cs="Times New Roman"/>
          <w:b/>
          <w:sz w:val="28"/>
          <w:szCs w:val="28"/>
        </w:rPr>
        <w:t>», программа модернизации здравоохранения, пожарная безопасность было освоено 28,47 млн</w:t>
      </w:r>
      <w:proofErr w:type="gramStart"/>
      <w:r w:rsidRPr="00917162">
        <w:rPr>
          <w:rFonts w:ascii="Times New Roman" w:hAnsi="Times New Roman" w:cs="Times New Roman"/>
          <w:b/>
          <w:sz w:val="28"/>
          <w:szCs w:val="28"/>
        </w:rPr>
        <w:t>.р</w:t>
      </w:r>
      <w:proofErr w:type="gramEnd"/>
      <w:r w:rsidRPr="00917162">
        <w:rPr>
          <w:rFonts w:ascii="Times New Roman" w:hAnsi="Times New Roman" w:cs="Times New Roman"/>
          <w:b/>
          <w:sz w:val="28"/>
          <w:szCs w:val="28"/>
        </w:rPr>
        <w:t>уб.</w:t>
      </w:r>
      <w:r w:rsidRPr="00917162">
        <w:rPr>
          <w:rFonts w:ascii="Times New Roman" w:hAnsi="Times New Roman" w:cs="Times New Roman"/>
          <w:sz w:val="28"/>
          <w:szCs w:val="28"/>
        </w:rPr>
        <w:t xml:space="preserve"> </w:t>
      </w:r>
      <w:r w:rsidRPr="00B63F86">
        <w:rPr>
          <w:rFonts w:ascii="Times New Roman" w:hAnsi="Times New Roman" w:cs="Times New Roman"/>
          <w:sz w:val="28"/>
          <w:szCs w:val="28"/>
          <w:u w:val="single"/>
        </w:rPr>
        <w:t>(</w:t>
      </w:r>
      <w:r w:rsidRPr="0061035A">
        <w:rPr>
          <w:rFonts w:ascii="Times New Roman" w:hAnsi="Times New Roman" w:cs="Times New Roman"/>
          <w:b/>
          <w:sz w:val="28"/>
          <w:szCs w:val="28"/>
          <w:u w:val="single"/>
        </w:rPr>
        <w:t>увеличение в 2,3 раза</w:t>
      </w:r>
      <w:r w:rsidRPr="00B63F86">
        <w:rPr>
          <w:rFonts w:ascii="Times New Roman" w:hAnsi="Times New Roman" w:cs="Times New Roman"/>
          <w:sz w:val="28"/>
          <w:szCs w:val="28"/>
          <w:u w:val="single"/>
        </w:rPr>
        <w:t xml:space="preserve"> 2005-2009 - 12,357 млн.р.)</w:t>
      </w:r>
      <w:r>
        <w:rPr>
          <w:rFonts w:ascii="Times New Roman" w:hAnsi="Times New Roman" w:cs="Times New Roman"/>
          <w:sz w:val="28"/>
          <w:szCs w:val="28"/>
        </w:rPr>
        <w:t xml:space="preserve">. </w:t>
      </w:r>
      <w:r w:rsidRPr="00917162">
        <w:rPr>
          <w:rFonts w:ascii="Times New Roman" w:hAnsi="Times New Roman" w:cs="Times New Roman"/>
          <w:sz w:val="28"/>
          <w:szCs w:val="28"/>
        </w:rPr>
        <w:t>На эти финансовые средства приобретено медицинское оборудование, проведены ремонтно-строительные работы в «</w:t>
      </w:r>
      <w:proofErr w:type="spellStart"/>
      <w:r w:rsidRPr="00917162">
        <w:rPr>
          <w:rFonts w:ascii="Times New Roman" w:hAnsi="Times New Roman" w:cs="Times New Roman"/>
          <w:sz w:val="28"/>
          <w:szCs w:val="28"/>
        </w:rPr>
        <w:t>Бардымской</w:t>
      </w:r>
      <w:proofErr w:type="spellEnd"/>
      <w:r w:rsidRPr="00917162">
        <w:rPr>
          <w:rFonts w:ascii="Times New Roman" w:hAnsi="Times New Roman" w:cs="Times New Roman"/>
          <w:sz w:val="28"/>
          <w:szCs w:val="28"/>
        </w:rPr>
        <w:t xml:space="preserve"> ЦРБ», стоматологическом отделении, </w:t>
      </w:r>
      <w:proofErr w:type="spellStart"/>
      <w:r w:rsidRPr="00917162">
        <w:rPr>
          <w:rFonts w:ascii="Times New Roman" w:hAnsi="Times New Roman" w:cs="Times New Roman"/>
          <w:sz w:val="28"/>
          <w:szCs w:val="28"/>
        </w:rPr>
        <w:t>Акбашевском</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Березниковском</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Кармановском</w:t>
      </w:r>
      <w:proofErr w:type="spellEnd"/>
      <w:r w:rsidRPr="00917162">
        <w:rPr>
          <w:rFonts w:ascii="Times New Roman" w:hAnsi="Times New Roman" w:cs="Times New Roman"/>
          <w:sz w:val="28"/>
          <w:szCs w:val="28"/>
        </w:rPr>
        <w:t xml:space="preserve"> ФАП, построено типовое модульное здание </w:t>
      </w:r>
      <w:proofErr w:type="spellStart"/>
      <w:r w:rsidRPr="00917162">
        <w:rPr>
          <w:rFonts w:ascii="Times New Roman" w:hAnsi="Times New Roman" w:cs="Times New Roman"/>
          <w:sz w:val="28"/>
          <w:szCs w:val="28"/>
        </w:rPr>
        <w:t>Ново-Ашапского</w:t>
      </w:r>
      <w:proofErr w:type="spellEnd"/>
      <w:r w:rsidRPr="00917162">
        <w:rPr>
          <w:rFonts w:ascii="Times New Roman" w:hAnsi="Times New Roman" w:cs="Times New Roman"/>
          <w:sz w:val="28"/>
          <w:szCs w:val="28"/>
        </w:rPr>
        <w:t xml:space="preserve"> ФАП, соблюдение лицензионных требований.</w:t>
      </w:r>
      <w:r>
        <w:rPr>
          <w:rFonts w:ascii="Times New Roman" w:hAnsi="Times New Roman" w:cs="Times New Roman"/>
          <w:sz w:val="28"/>
          <w:szCs w:val="28"/>
        </w:rPr>
        <w:t xml:space="preserve"> </w:t>
      </w:r>
    </w:p>
    <w:p w:rsidR="005318E9" w:rsidRPr="00917162" w:rsidRDefault="005318E9" w:rsidP="005318E9">
      <w:pPr>
        <w:spacing w:after="0" w:line="240" w:lineRule="auto"/>
        <w:ind w:firstLine="708"/>
        <w:jc w:val="both"/>
        <w:rPr>
          <w:rFonts w:ascii="Times New Roman" w:hAnsi="Times New Roman" w:cs="Times New Roman"/>
          <w:sz w:val="28"/>
          <w:szCs w:val="28"/>
        </w:rPr>
      </w:pPr>
    </w:p>
    <w:p w:rsidR="005318E9" w:rsidRPr="00F50340" w:rsidRDefault="005318E9" w:rsidP="005318E9">
      <w:pPr>
        <w:spacing w:after="0" w:line="240" w:lineRule="auto"/>
        <w:jc w:val="center"/>
        <w:rPr>
          <w:rFonts w:ascii="Times New Roman" w:hAnsi="Times New Roman" w:cs="Times New Roman"/>
          <w:b/>
          <w:sz w:val="28"/>
          <w:szCs w:val="28"/>
          <w:u w:val="single"/>
        </w:rPr>
      </w:pPr>
      <w:r w:rsidRPr="0061035A">
        <w:rPr>
          <w:rFonts w:ascii="Times New Roman" w:hAnsi="Times New Roman" w:cs="Times New Roman"/>
          <w:b/>
          <w:sz w:val="36"/>
          <w:szCs w:val="36"/>
          <w:u w:val="single"/>
        </w:rPr>
        <w:t>4</w:t>
      </w:r>
      <w:r>
        <w:rPr>
          <w:rFonts w:ascii="Times New Roman" w:hAnsi="Times New Roman" w:cs="Times New Roman"/>
          <w:b/>
          <w:sz w:val="28"/>
          <w:szCs w:val="28"/>
          <w:u w:val="single"/>
        </w:rPr>
        <w:t xml:space="preserve"> </w:t>
      </w:r>
      <w:r w:rsidRPr="00F50340">
        <w:rPr>
          <w:rFonts w:ascii="Times New Roman" w:hAnsi="Times New Roman" w:cs="Times New Roman"/>
          <w:b/>
          <w:sz w:val="28"/>
          <w:szCs w:val="28"/>
          <w:u w:val="single"/>
        </w:rPr>
        <w:t>Выдача свидетельств и сертификатов</w:t>
      </w:r>
    </w:p>
    <w:p w:rsidR="005318E9" w:rsidRPr="00EC5875" w:rsidRDefault="005318E9" w:rsidP="005318E9">
      <w:pPr>
        <w:spacing w:after="0" w:line="240" w:lineRule="auto"/>
        <w:ind w:firstLine="708"/>
        <w:jc w:val="both"/>
        <w:rPr>
          <w:rFonts w:ascii="Times New Roman" w:hAnsi="Times New Roman" w:cs="Times New Roman"/>
          <w:b/>
          <w:sz w:val="28"/>
          <w:szCs w:val="28"/>
        </w:rPr>
      </w:pPr>
      <w:r w:rsidRPr="00EC5875">
        <w:rPr>
          <w:rFonts w:ascii="Times New Roman" w:hAnsi="Times New Roman" w:cs="Times New Roman"/>
          <w:b/>
          <w:sz w:val="28"/>
          <w:szCs w:val="28"/>
        </w:rPr>
        <w:t>Предоставлены меры социальной поддержки по обеспечению жильем ветеранов ВОВ (участников ВОВ, вдов), ветеранов боевых действий, инвалидов, вынужденных переселенцев. Выдано всего 5 сертификатов, сумма поддержки составила 7,2 млн</w:t>
      </w:r>
      <w:proofErr w:type="gramStart"/>
      <w:r w:rsidRPr="00EC5875">
        <w:rPr>
          <w:rFonts w:ascii="Times New Roman" w:hAnsi="Times New Roman" w:cs="Times New Roman"/>
          <w:b/>
          <w:sz w:val="28"/>
          <w:szCs w:val="28"/>
        </w:rPr>
        <w:t>.р</w:t>
      </w:r>
      <w:proofErr w:type="gramEnd"/>
      <w:r w:rsidRPr="00EC5875">
        <w:rPr>
          <w:rFonts w:ascii="Times New Roman" w:hAnsi="Times New Roman" w:cs="Times New Roman"/>
          <w:b/>
          <w:sz w:val="28"/>
          <w:szCs w:val="28"/>
        </w:rPr>
        <w:t>уб.</w:t>
      </w:r>
    </w:p>
    <w:p w:rsidR="005318E9" w:rsidRPr="00EC5875" w:rsidRDefault="005318E9" w:rsidP="005318E9">
      <w:pPr>
        <w:spacing w:after="0" w:line="240" w:lineRule="auto"/>
        <w:ind w:firstLine="709"/>
        <w:jc w:val="both"/>
        <w:rPr>
          <w:rFonts w:ascii="Times New Roman" w:hAnsi="Times New Roman" w:cs="Times New Roman"/>
          <w:b/>
          <w:sz w:val="28"/>
          <w:szCs w:val="28"/>
        </w:rPr>
      </w:pPr>
      <w:r w:rsidRPr="00EC5875">
        <w:rPr>
          <w:rFonts w:ascii="Times New Roman" w:hAnsi="Times New Roman" w:cs="Times New Roman"/>
          <w:b/>
          <w:sz w:val="28"/>
          <w:szCs w:val="28"/>
        </w:rPr>
        <w:t>По программе «Обеспечение жильем молодых семей» выдано 3 свидетельства, об</w:t>
      </w:r>
      <w:r>
        <w:rPr>
          <w:rFonts w:ascii="Times New Roman" w:hAnsi="Times New Roman" w:cs="Times New Roman"/>
          <w:b/>
          <w:sz w:val="28"/>
          <w:szCs w:val="28"/>
        </w:rPr>
        <w:t>щая сумма поддержки составила 2,27 млн</w:t>
      </w:r>
      <w:r w:rsidRPr="00EC5875">
        <w:rPr>
          <w:rFonts w:ascii="Times New Roman" w:hAnsi="Times New Roman" w:cs="Times New Roman"/>
          <w:b/>
          <w:sz w:val="28"/>
          <w:szCs w:val="28"/>
        </w:rPr>
        <w:t xml:space="preserve">. руб. </w:t>
      </w:r>
    </w:p>
    <w:p w:rsidR="005318E9" w:rsidRPr="00EC5875" w:rsidRDefault="005318E9" w:rsidP="005318E9">
      <w:pPr>
        <w:spacing w:after="0" w:line="240" w:lineRule="auto"/>
        <w:ind w:firstLine="709"/>
        <w:jc w:val="both"/>
        <w:rPr>
          <w:rFonts w:ascii="Times New Roman" w:hAnsi="Times New Roman" w:cs="Times New Roman"/>
          <w:b/>
          <w:sz w:val="28"/>
          <w:szCs w:val="28"/>
        </w:rPr>
      </w:pPr>
      <w:r w:rsidRPr="00EC5875">
        <w:rPr>
          <w:rFonts w:ascii="Times New Roman" w:hAnsi="Times New Roman" w:cs="Times New Roman"/>
          <w:b/>
          <w:sz w:val="28"/>
          <w:szCs w:val="28"/>
        </w:rPr>
        <w:t>По программе «Устойчивое развитие сельских территорий» вручены свидетельства на строительство (приобретение) жилья 3 семь</w:t>
      </w:r>
      <w:r>
        <w:rPr>
          <w:rFonts w:ascii="Times New Roman" w:hAnsi="Times New Roman" w:cs="Times New Roman"/>
          <w:b/>
          <w:sz w:val="28"/>
          <w:szCs w:val="28"/>
        </w:rPr>
        <w:t>ям, сумма поддержки составила 3,3 млн</w:t>
      </w:r>
      <w:proofErr w:type="gramStart"/>
      <w:r w:rsidRPr="00EC5875">
        <w:rPr>
          <w:rFonts w:ascii="Times New Roman" w:hAnsi="Times New Roman" w:cs="Times New Roman"/>
          <w:b/>
          <w:sz w:val="28"/>
          <w:szCs w:val="28"/>
        </w:rPr>
        <w:t>.р</w:t>
      </w:r>
      <w:proofErr w:type="gramEnd"/>
      <w:r w:rsidRPr="00EC5875">
        <w:rPr>
          <w:rFonts w:ascii="Times New Roman" w:hAnsi="Times New Roman" w:cs="Times New Roman"/>
          <w:b/>
          <w:sz w:val="28"/>
          <w:szCs w:val="28"/>
        </w:rPr>
        <w:t>уб.</w:t>
      </w:r>
    </w:p>
    <w:p w:rsidR="005318E9" w:rsidRDefault="005318E9" w:rsidP="005318E9">
      <w:pPr>
        <w:spacing w:after="0" w:line="240" w:lineRule="auto"/>
        <w:ind w:firstLine="709"/>
        <w:jc w:val="both"/>
        <w:rPr>
          <w:rFonts w:ascii="Times New Roman" w:hAnsi="Times New Roman" w:cs="Times New Roman"/>
          <w:sz w:val="28"/>
          <w:szCs w:val="28"/>
        </w:rPr>
      </w:pPr>
      <w:r w:rsidRPr="00EC5875">
        <w:rPr>
          <w:rFonts w:ascii="Times New Roman" w:hAnsi="Times New Roman" w:cs="Times New Roman"/>
          <w:b/>
          <w:sz w:val="28"/>
          <w:szCs w:val="28"/>
        </w:rPr>
        <w:t>За период 2010-2014 годы общее количество выданных свидетельств и сертификатов составляет 6</w:t>
      </w:r>
      <w:r>
        <w:rPr>
          <w:rFonts w:ascii="Times New Roman" w:hAnsi="Times New Roman" w:cs="Times New Roman"/>
          <w:b/>
          <w:sz w:val="28"/>
          <w:szCs w:val="28"/>
        </w:rPr>
        <w:t>41</w:t>
      </w:r>
      <w:r w:rsidRPr="00EC5875">
        <w:rPr>
          <w:rFonts w:ascii="Times New Roman" w:hAnsi="Times New Roman" w:cs="Times New Roman"/>
          <w:b/>
          <w:sz w:val="28"/>
          <w:szCs w:val="28"/>
        </w:rPr>
        <w:t xml:space="preserve">, а общая сумма поддержки </w:t>
      </w:r>
      <w:r>
        <w:rPr>
          <w:rFonts w:ascii="Times New Roman" w:hAnsi="Times New Roman" w:cs="Times New Roman"/>
          <w:b/>
          <w:sz w:val="28"/>
          <w:szCs w:val="28"/>
        </w:rPr>
        <w:t>441,17</w:t>
      </w:r>
      <w:r w:rsidRPr="00EC5875">
        <w:rPr>
          <w:rFonts w:ascii="Times New Roman" w:hAnsi="Times New Roman" w:cs="Times New Roman"/>
          <w:b/>
          <w:sz w:val="28"/>
          <w:szCs w:val="28"/>
        </w:rPr>
        <w:t xml:space="preserve"> млн</w:t>
      </w:r>
      <w:proofErr w:type="gramStart"/>
      <w:r w:rsidRPr="00EC5875">
        <w:rPr>
          <w:rFonts w:ascii="Times New Roman" w:hAnsi="Times New Roman" w:cs="Times New Roman"/>
          <w:b/>
          <w:sz w:val="28"/>
          <w:szCs w:val="28"/>
        </w:rPr>
        <w:t>.р</w:t>
      </w:r>
      <w:proofErr w:type="gramEnd"/>
      <w:r w:rsidRPr="00EC5875">
        <w:rPr>
          <w:rFonts w:ascii="Times New Roman" w:hAnsi="Times New Roman" w:cs="Times New Roman"/>
          <w:b/>
          <w:sz w:val="28"/>
          <w:szCs w:val="28"/>
        </w:rPr>
        <w:t>уб.</w:t>
      </w:r>
      <w:r w:rsidRPr="00B63F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3F86">
        <w:rPr>
          <w:rFonts w:ascii="Times New Roman" w:hAnsi="Times New Roman" w:cs="Times New Roman"/>
          <w:sz w:val="28"/>
          <w:szCs w:val="28"/>
          <w:u w:val="single"/>
        </w:rPr>
        <w:t>(</w:t>
      </w:r>
      <w:r w:rsidRPr="0061035A">
        <w:rPr>
          <w:rFonts w:ascii="Times New Roman" w:hAnsi="Times New Roman" w:cs="Times New Roman"/>
          <w:b/>
          <w:sz w:val="28"/>
          <w:szCs w:val="28"/>
          <w:u w:val="single"/>
        </w:rPr>
        <w:t>увеличение</w:t>
      </w:r>
      <w:r>
        <w:rPr>
          <w:rFonts w:ascii="Times New Roman" w:hAnsi="Times New Roman" w:cs="Times New Roman"/>
          <w:b/>
          <w:sz w:val="28"/>
          <w:szCs w:val="28"/>
          <w:u w:val="single"/>
        </w:rPr>
        <w:t xml:space="preserve"> в</w:t>
      </w:r>
      <w:r w:rsidRPr="0061035A">
        <w:rPr>
          <w:rFonts w:ascii="Times New Roman" w:hAnsi="Times New Roman" w:cs="Times New Roman"/>
          <w:b/>
          <w:sz w:val="28"/>
          <w:szCs w:val="28"/>
          <w:u w:val="single"/>
        </w:rPr>
        <w:t xml:space="preserve"> 4</w:t>
      </w:r>
      <w:r>
        <w:rPr>
          <w:rFonts w:ascii="Times New Roman" w:hAnsi="Times New Roman" w:cs="Times New Roman"/>
          <w:b/>
          <w:sz w:val="28"/>
          <w:szCs w:val="28"/>
          <w:u w:val="single"/>
        </w:rPr>
        <w:t>,4 раза</w:t>
      </w:r>
      <w:r w:rsidRPr="0061035A">
        <w:rPr>
          <w:rFonts w:ascii="Times New Roman" w:hAnsi="Times New Roman" w:cs="Times New Roman"/>
          <w:b/>
          <w:sz w:val="28"/>
          <w:szCs w:val="28"/>
          <w:u w:val="single"/>
        </w:rPr>
        <w:t xml:space="preserve">., </w:t>
      </w:r>
      <w:r w:rsidRPr="00B63F86">
        <w:rPr>
          <w:rFonts w:ascii="Times New Roman" w:hAnsi="Times New Roman" w:cs="Times New Roman"/>
          <w:sz w:val="28"/>
          <w:szCs w:val="28"/>
          <w:u w:val="single"/>
        </w:rPr>
        <w:t>2005-2009  - 145 шт., сумма поддержки 65,4 млн.руб.)</w:t>
      </w:r>
    </w:p>
    <w:p w:rsidR="005318E9" w:rsidRPr="00665483" w:rsidRDefault="005318E9" w:rsidP="005318E9">
      <w:pPr>
        <w:spacing w:after="0" w:line="240" w:lineRule="auto"/>
        <w:ind w:firstLine="709"/>
        <w:jc w:val="both"/>
        <w:rPr>
          <w:rFonts w:ascii="Times New Roman" w:hAnsi="Times New Roman" w:cs="Times New Roman"/>
          <w:sz w:val="28"/>
          <w:szCs w:val="28"/>
          <w:u w:val="single"/>
        </w:rPr>
      </w:pPr>
      <w:r w:rsidRPr="00665483">
        <w:rPr>
          <w:rFonts w:ascii="Times New Roman" w:hAnsi="Times New Roman" w:cs="Times New Roman"/>
          <w:sz w:val="28"/>
          <w:szCs w:val="28"/>
          <w:u w:val="single"/>
        </w:rPr>
        <w:lastRenderedPageBreak/>
        <w:t>из них:</w:t>
      </w:r>
    </w:p>
    <w:p w:rsidR="005318E9" w:rsidRPr="00EC5875" w:rsidRDefault="005318E9" w:rsidP="005318E9">
      <w:pPr>
        <w:spacing w:after="0" w:line="240" w:lineRule="auto"/>
        <w:ind w:firstLine="709"/>
        <w:jc w:val="both"/>
        <w:rPr>
          <w:rFonts w:ascii="Times New Roman" w:hAnsi="Times New Roman" w:cs="Times New Roman"/>
          <w:bCs/>
          <w:sz w:val="28"/>
          <w:szCs w:val="28"/>
        </w:rPr>
      </w:pPr>
      <w:r w:rsidRPr="00EC5875">
        <w:rPr>
          <w:rFonts w:ascii="Times New Roman" w:hAnsi="Times New Roman" w:cs="Times New Roman"/>
          <w:sz w:val="28"/>
          <w:szCs w:val="28"/>
        </w:rPr>
        <w:t>ветеранам ВОВ (участников ВОВ, вдовы)</w:t>
      </w:r>
      <w:r w:rsidRPr="00EC5875">
        <w:rPr>
          <w:rFonts w:ascii="Times New Roman" w:hAnsi="Times New Roman" w:cs="Times New Roman"/>
          <w:bCs/>
          <w:sz w:val="28"/>
          <w:szCs w:val="28"/>
        </w:rPr>
        <w:t xml:space="preserve"> 2</w:t>
      </w:r>
      <w:r>
        <w:rPr>
          <w:rFonts w:ascii="Times New Roman" w:hAnsi="Times New Roman" w:cs="Times New Roman"/>
          <w:bCs/>
          <w:sz w:val="28"/>
          <w:szCs w:val="28"/>
        </w:rPr>
        <w:t>67</w:t>
      </w:r>
      <w:r w:rsidRPr="00EC5875">
        <w:rPr>
          <w:rFonts w:ascii="Times New Roman" w:hAnsi="Times New Roman" w:cs="Times New Roman"/>
          <w:bCs/>
          <w:sz w:val="28"/>
          <w:szCs w:val="28"/>
        </w:rPr>
        <w:t xml:space="preserve"> сертификатов;</w:t>
      </w:r>
    </w:p>
    <w:p w:rsidR="005318E9" w:rsidRPr="00EC5875" w:rsidRDefault="005318E9" w:rsidP="005318E9">
      <w:pPr>
        <w:spacing w:after="0" w:line="240" w:lineRule="auto"/>
        <w:ind w:firstLine="709"/>
        <w:jc w:val="both"/>
        <w:rPr>
          <w:rFonts w:ascii="Times New Roman" w:hAnsi="Times New Roman" w:cs="Times New Roman"/>
          <w:bCs/>
          <w:sz w:val="28"/>
          <w:szCs w:val="28"/>
        </w:rPr>
      </w:pPr>
      <w:r w:rsidRPr="00EC5875">
        <w:rPr>
          <w:rFonts w:ascii="Times New Roman" w:hAnsi="Times New Roman" w:cs="Times New Roman"/>
          <w:sz w:val="28"/>
          <w:szCs w:val="28"/>
        </w:rPr>
        <w:t xml:space="preserve">ветеранам боевых действий </w:t>
      </w:r>
      <w:r w:rsidRPr="00EC5875">
        <w:rPr>
          <w:rFonts w:ascii="Times New Roman" w:hAnsi="Times New Roman" w:cs="Times New Roman"/>
          <w:bCs/>
          <w:sz w:val="28"/>
          <w:szCs w:val="28"/>
        </w:rPr>
        <w:t>6 сертификатов;</w:t>
      </w:r>
    </w:p>
    <w:p w:rsidR="005318E9" w:rsidRPr="00EC5875" w:rsidRDefault="005318E9" w:rsidP="005318E9">
      <w:pPr>
        <w:spacing w:after="0" w:line="240" w:lineRule="auto"/>
        <w:ind w:firstLine="709"/>
        <w:jc w:val="both"/>
        <w:rPr>
          <w:rFonts w:ascii="Times New Roman" w:hAnsi="Times New Roman" w:cs="Times New Roman"/>
          <w:sz w:val="28"/>
          <w:szCs w:val="28"/>
        </w:rPr>
      </w:pPr>
      <w:r w:rsidRPr="00EC5875">
        <w:rPr>
          <w:rFonts w:ascii="Times New Roman" w:hAnsi="Times New Roman" w:cs="Times New Roman"/>
          <w:sz w:val="28"/>
          <w:szCs w:val="28"/>
        </w:rPr>
        <w:t>детям-сиротам 131 сертификат;</w:t>
      </w:r>
    </w:p>
    <w:p w:rsidR="005318E9" w:rsidRPr="00EC5875" w:rsidRDefault="005318E9" w:rsidP="005318E9">
      <w:pPr>
        <w:spacing w:after="0" w:line="240" w:lineRule="auto"/>
        <w:ind w:firstLine="709"/>
        <w:jc w:val="both"/>
        <w:rPr>
          <w:rFonts w:ascii="Times New Roman" w:hAnsi="Times New Roman" w:cs="Times New Roman"/>
          <w:bCs/>
          <w:sz w:val="28"/>
          <w:szCs w:val="28"/>
        </w:rPr>
      </w:pPr>
      <w:r w:rsidRPr="00EC5875">
        <w:rPr>
          <w:rFonts w:ascii="Times New Roman" w:hAnsi="Times New Roman" w:cs="Times New Roman"/>
          <w:sz w:val="28"/>
          <w:szCs w:val="28"/>
        </w:rPr>
        <w:t xml:space="preserve">инвалидам </w:t>
      </w:r>
      <w:r w:rsidRPr="00EC5875">
        <w:rPr>
          <w:rFonts w:ascii="Times New Roman" w:hAnsi="Times New Roman" w:cs="Times New Roman"/>
          <w:bCs/>
          <w:sz w:val="28"/>
          <w:szCs w:val="28"/>
        </w:rPr>
        <w:t>6 сертификатов;</w:t>
      </w:r>
    </w:p>
    <w:p w:rsidR="005318E9" w:rsidRPr="00EC5875" w:rsidRDefault="005318E9" w:rsidP="005318E9">
      <w:pPr>
        <w:spacing w:after="0" w:line="240" w:lineRule="auto"/>
        <w:ind w:firstLine="709"/>
        <w:jc w:val="both"/>
        <w:rPr>
          <w:rFonts w:ascii="Times New Roman" w:hAnsi="Times New Roman" w:cs="Times New Roman"/>
          <w:bCs/>
          <w:sz w:val="28"/>
          <w:szCs w:val="28"/>
        </w:rPr>
      </w:pPr>
      <w:r w:rsidRPr="00EC5875">
        <w:rPr>
          <w:rFonts w:ascii="Times New Roman" w:hAnsi="Times New Roman" w:cs="Times New Roman"/>
          <w:bCs/>
          <w:sz w:val="28"/>
          <w:szCs w:val="28"/>
        </w:rPr>
        <w:t>обеспечение жильем молодых семей 170 свидетельств;</w:t>
      </w:r>
    </w:p>
    <w:p w:rsidR="005318E9" w:rsidRPr="00EC5875" w:rsidRDefault="005318E9" w:rsidP="005318E9">
      <w:pPr>
        <w:spacing w:after="0" w:line="240" w:lineRule="auto"/>
        <w:ind w:firstLine="709"/>
        <w:jc w:val="both"/>
        <w:rPr>
          <w:rFonts w:ascii="Times New Roman" w:hAnsi="Times New Roman" w:cs="Times New Roman"/>
          <w:bCs/>
          <w:sz w:val="28"/>
          <w:szCs w:val="28"/>
        </w:rPr>
      </w:pPr>
      <w:r w:rsidRPr="00EC5875">
        <w:rPr>
          <w:rFonts w:ascii="Times New Roman" w:hAnsi="Times New Roman" w:cs="Times New Roman"/>
          <w:bCs/>
          <w:sz w:val="28"/>
          <w:szCs w:val="28"/>
        </w:rPr>
        <w:t>социальное развитие села (устойчивое развитие сельских территорий) 60 свидетельств;</w:t>
      </w:r>
    </w:p>
    <w:p w:rsidR="005318E9" w:rsidRPr="00EC5875" w:rsidRDefault="005318E9" w:rsidP="005318E9">
      <w:pPr>
        <w:spacing w:after="0" w:line="240" w:lineRule="auto"/>
        <w:ind w:firstLine="709"/>
        <w:jc w:val="both"/>
        <w:rPr>
          <w:rFonts w:ascii="Times New Roman" w:hAnsi="Times New Roman" w:cs="Times New Roman"/>
          <w:bCs/>
          <w:sz w:val="28"/>
          <w:szCs w:val="28"/>
        </w:rPr>
      </w:pPr>
      <w:r w:rsidRPr="00EC5875">
        <w:rPr>
          <w:rFonts w:ascii="Times New Roman" w:hAnsi="Times New Roman" w:cs="Times New Roman"/>
          <w:bCs/>
          <w:sz w:val="28"/>
          <w:szCs w:val="28"/>
        </w:rPr>
        <w:t>вынужденные переселенцы 1сертификат.</w:t>
      </w:r>
    </w:p>
    <w:p w:rsidR="005318E9" w:rsidRPr="00EC5875" w:rsidRDefault="005318E9" w:rsidP="005318E9">
      <w:pPr>
        <w:spacing w:after="0" w:line="240" w:lineRule="auto"/>
        <w:ind w:firstLine="709"/>
        <w:jc w:val="both"/>
        <w:rPr>
          <w:rFonts w:ascii="Times New Roman" w:eastAsia="Times New Roman" w:hAnsi="Times New Roman" w:cs="Times New Roman"/>
          <w:sz w:val="28"/>
          <w:szCs w:val="28"/>
        </w:rPr>
      </w:pPr>
    </w:p>
    <w:p w:rsidR="005318E9" w:rsidRPr="00F50340" w:rsidRDefault="005318E9" w:rsidP="005318E9">
      <w:pPr>
        <w:tabs>
          <w:tab w:val="left" w:pos="567"/>
          <w:tab w:val="left" w:pos="709"/>
          <w:tab w:val="left" w:pos="851"/>
        </w:tabs>
        <w:spacing w:after="0" w:line="240" w:lineRule="auto"/>
        <w:ind w:firstLine="567"/>
        <w:jc w:val="center"/>
        <w:rPr>
          <w:rFonts w:ascii="Times New Roman" w:hAnsi="Times New Roman" w:cs="Times New Roman"/>
          <w:b/>
          <w:sz w:val="28"/>
          <w:szCs w:val="28"/>
          <w:u w:val="single"/>
        </w:rPr>
      </w:pPr>
      <w:r w:rsidRPr="0061035A">
        <w:rPr>
          <w:rFonts w:ascii="Times New Roman" w:hAnsi="Times New Roman" w:cs="Times New Roman"/>
          <w:b/>
          <w:sz w:val="36"/>
          <w:szCs w:val="36"/>
          <w:u w:val="single"/>
        </w:rPr>
        <w:t>5</w:t>
      </w:r>
      <w:r>
        <w:rPr>
          <w:rFonts w:ascii="Times New Roman" w:hAnsi="Times New Roman" w:cs="Times New Roman"/>
          <w:b/>
          <w:sz w:val="28"/>
          <w:szCs w:val="28"/>
          <w:u w:val="single"/>
        </w:rPr>
        <w:t xml:space="preserve"> </w:t>
      </w:r>
      <w:r w:rsidRPr="00F50340">
        <w:rPr>
          <w:rFonts w:ascii="Times New Roman" w:hAnsi="Times New Roman" w:cs="Times New Roman"/>
          <w:b/>
          <w:sz w:val="28"/>
          <w:szCs w:val="28"/>
          <w:u w:val="single"/>
        </w:rPr>
        <w:t>Образование</w:t>
      </w:r>
    </w:p>
    <w:p w:rsidR="005318E9" w:rsidRPr="00665483"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proofErr w:type="gramStart"/>
      <w:r w:rsidRPr="00EC5875">
        <w:rPr>
          <w:rFonts w:ascii="Times New Roman" w:hAnsi="Times New Roman" w:cs="Times New Roman"/>
          <w:b/>
          <w:sz w:val="28"/>
          <w:szCs w:val="28"/>
        </w:rPr>
        <w:t>В сентябре 2014 года в с. Барда открылись  225 новых мест в дошкольных образовательных организациях:</w:t>
      </w:r>
      <w:proofErr w:type="gramEnd"/>
      <w:r w:rsidRPr="00665483">
        <w:rPr>
          <w:rFonts w:ascii="Times New Roman" w:hAnsi="Times New Roman" w:cs="Times New Roman"/>
          <w:sz w:val="28"/>
          <w:szCs w:val="28"/>
        </w:rPr>
        <w:t xml:space="preserve"> МАДОУ «Колос» -  135 мест, детский сад «Сказка» - с/</w:t>
      </w:r>
      <w:proofErr w:type="spellStart"/>
      <w:r w:rsidRPr="00665483">
        <w:rPr>
          <w:rFonts w:ascii="Times New Roman" w:hAnsi="Times New Roman" w:cs="Times New Roman"/>
          <w:sz w:val="28"/>
          <w:szCs w:val="28"/>
        </w:rPr>
        <w:t>п</w:t>
      </w:r>
      <w:proofErr w:type="spellEnd"/>
      <w:r w:rsidRPr="00665483">
        <w:rPr>
          <w:rFonts w:ascii="Times New Roman" w:hAnsi="Times New Roman" w:cs="Times New Roman"/>
          <w:sz w:val="28"/>
          <w:szCs w:val="28"/>
        </w:rPr>
        <w:t xml:space="preserve"> МБОУ «БСОШ №2» - 40 мест, АНОО «Институт </w:t>
      </w:r>
      <w:proofErr w:type="spellStart"/>
      <w:r w:rsidRPr="00665483">
        <w:rPr>
          <w:rFonts w:ascii="Times New Roman" w:hAnsi="Times New Roman" w:cs="Times New Roman"/>
          <w:sz w:val="28"/>
          <w:szCs w:val="28"/>
        </w:rPr>
        <w:t>РОСТа</w:t>
      </w:r>
      <w:proofErr w:type="spellEnd"/>
      <w:r w:rsidRPr="00665483">
        <w:rPr>
          <w:rFonts w:ascii="Times New Roman" w:hAnsi="Times New Roman" w:cs="Times New Roman"/>
          <w:sz w:val="28"/>
          <w:szCs w:val="28"/>
        </w:rPr>
        <w:t>», ДОО «</w:t>
      </w:r>
      <w:proofErr w:type="spellStart"/>
      <w:r w:rsidRPr="00665483">
        <w:rPr>
          <w:rFonts w:ascii="Times New Roman" w:hAnsi="Times New Roman" w:cs="Times New Roman"/>
          <w:sz w:val="28"/>
          <w:szCs w:val="28"/>
        </w:rPr>
        <w:t>Беби-Лайф</w:t>
      </w:r>
      <w:proofErr w:type="spellEnd"/>
      <w:r w:rsidRPr="00665483">
        <w:rPr>
          <w:rFonts w:ascii="Times New Roman" w:hAnsi="Times New Roman" w:cs="Times New Roman"/>
          <w:sz w:val="28"/>
          <w:szCs w:val="28"/>
        </w:rPr>
        <w:t>», корпус №3 (с</w:t>
      </w:r>
      <w:proofErr w:type="gramStart"/>
      <w:r w:rsidRPr="00665483">
        <w:rPr>
          <w:rFonts w:ascii="Times New Roman" w:hAnsi="Times New Roman" w:cs="Times New Roman"/>
          <w:sz w:val="28"/>
          <w:szCs w:val="28"/>
        </w:rPr>
        <w:t>.Б</w:t>
      </w:r>
      <w:proofErr w:type="gramEnd"/>
      <w:r w:rsidRPr="00665483">
        <w:rPr>
          <w:rFonts w:ascii="Times New Roman" w:hAnsi="Times New Roman" w:cs="Times New Roman"/>
          <w:sz w:val="28"/>
          <w:szCs w:val="28"/>
        </w:rPr>
        <w:t xml:space="preserve">арда, ул.Автомобилистов, 15) –50 мест. Данные детские сады </w:t>
      </w:r>
      <w:proofErr w:type="spellStart"/>
      <w:r w:rsidRPr="00665483">
        <w:rPr>
          <w:rFonts w:ascii="Times New Roman" w:hAnsi="Times New Roman" w:cs="Times New Roman"/>
          <w:sz w:val="28"/>
          <w:szCs w:val="28"/>
        </w:rPr>
        <w:t>пролицензированы</w:t>
      </w:r>
      <w:proofErr w:type="spellEnd"/>
      <w:r w:rsidRPr="00665483">
        <w:rPr>
          <w:rFonts w:ascii="Times New Roman" w:hAnsi="Times New Roman" w:cs="Times New Roman"/>
          <w:sz w:val="28"/>
          <w:szCs w:val="28"/>
        </w:rPr>
        <w:t xml:space="preserve">. </w:t>
      </w:r>
    </w:p>
    <w:p w:rsidR="005318E9" w:rsidRPr="00665483"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665483">
        <w:rPr>
          <w:rFonts w:ascii="Times New Roman" w:hAnsi="Times New Roman" w:cs="Times New Roman"/>
          <w:noProof/>
          <w:sz w:val="28"/>
          <w:szCs w:val="28"/>
        </w:rPr>
        <w:drawing>
          <wp:inline distT="0" distB="0" distL="0" distR="0">
            <wp:extent cx="4800600" cy="1819275"/>
            <wp:effectExtent l="19050" t="0" r="0" b="0"/>
            <wp:docPr id="22" name="Рисунок 19" descr="C:\Users\Ильнур\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Ильнур\AppData\Local\Microsoft\Windows\INetCache\Content.Word\Новый рисунок.bmp"/>
                    <pic:cNvPicPr>
                      <a:picLocks noChangeAspect="1" noChangeArrowheads="1"/>
                    </pic:cNvPicPr>
                  </pic:nvPicPr>
                  <pic:blipFill>
                    <a:blip r:embed="rId6"/>
                    <a:srcRect/>
                    <a:stretch>
                      <a:fillRect/>
                    </a:stretch>
                  </pic:blipFill>
                  <pic:spPr bwMode="auto">
                    <a:xfrm>
                      <a:off x="0" y="0"/>
                      <a:ext cx="4800600" cy="1819275"/>
                    </a:xfrm>
                    <a:prstGeom prst="rect">
                      <a:avLst/>
                    </a:prstGeom>
                    <a:noFill/>
                    <a:ln w="9525">
                      <a:noFill/>
                      <a:miter lim="800000"/>
                      <a:headEnd/>
                      <a:tailEnd/>
                    </a:ln>
                  </pic:spPr>
                </pic:pic>
              </a:graphicData>
            </a:graphic>
          </wp:inline>
        </w:drawing>
      </w:r>
    </w:p>
    <w:p w:rsidR="005318E9" w:rsidRPr="00665483" w:rsidRDefault="005318E9" w:rsidP="005318E9">
      <w:pPr>
        <w:spacing w:after="0" w:line="240" w:lineRule="auto"/>
        <w:ind w:firstLine="426"/>
        <w:jc w:val="both"/>
        <w:rPr>
          <w:rFonts w:ascii="Times New Roman" w:hAnsi="Times New Roman" w:cs="Times New Roman"/>
          <w:sz w:val="28"/>
          <w:szCs w:val="28"/>
          <w:u w:val="single"/>
        </w:rPr>
      </w:pPr>
      <w:r w:rsidRPr="00665483">
        <w:rPr>
          <w:rFonts w:ascii="Times New Roman" w:hAnsi="Times New Roman" w:cs="Times New Roman"/>
          <w:sz w:val="28"/>
          <w:szCs w:val="28"/>
          <w:u w:val="single"/>
        </w:rPr>
        <w:t>Результаты учебной деятельности:</w:t>
      </w:r>
    </w:p>
    <w:p w:rsidR="005318E9" w:rsidRPr="00665483"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665483">
        <w:rPr>
          <w:rFonts w:ascii="Times New Roman" w:hAnsi="Times New Roman" w:cs="Times New Roman"/>
          <w:sz w:val="28"/>
          <w:szCs w:val="28"/>
        </w:rPr>
        <w:t xml:space="preserve">- </w:t>
      </w:r>
      <w:r w:rsidRPr="00742DA7">
        <w:rPr>
          <w:rFonts w:ascii="Times New Roman" w:hAnsi="Times New Roman" w:cs="Times New Roman"/>
          <w:b/>
          <w:sz w:val="28"/>
          <w:szCs w:val="28"/>
        </w:rPr>
        <w:t xml:space="preserve">327 выпускников 9  классов </w:t>
      </w:r>
      <w:r w:rsidRPr="00665483">
        <w:rPr>
          <w:rFonts w:ascii="Times New Roman" w:hAnsi="Times New Roman" w:cs="Times New Roman"/>
          <w:sz w:val="28"/>
          <w:szCs w:val="28"/>
        </w:rPr>
        <w:t>(100%)  успешно окончили основную школу;</w:t>
      </w:r>
    </w:p>
    <w:p w:rsidR="005318E9" w:rsidRPr="00665483"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665483">
        <w:rPr>
          <w:rFonts w:ascii="Times New Roman" w:hAnsi="Times New Roman" w:cs="Times New Roman"/>
          <w:sz w:val="28"/>
          <w:szCs w:val="28"/>
        </w:rPr>
        <w:t xml:space="preserve">- </w:t>
      </w:r>
      <w:r w:rsidRPr="00742DA7">
        <w:rPr>
          <w:rFonts w:ascii="Times New Roman" w:hAnsi="Times New Roman" w:cs="Times New Roman"/>
          <w:b/>
          <w:sz w:val="28"/>
          <w:szCs w:val="28"/>
        </w:rPr>
        <w:t>по итогам ЕГЭ 2013г. получили аттестат</w:t>
      </w:r>
      <w:r w:rsidRPr="00665483">
        <w:rPr>
          <w:rFonts w:ascii="Times New Roman" w:hAnsi="Times New Roman" w:cs="Times New Roman"/>
          <w:sz w:val="28"/>
          <w:szCs w:val="28"/>
        </w:rPr>
        <w:t xml:space="preserve"> о среднем общем образовании </w:t>
      </w:r>
      <w:r w:rsidRPr="00742DA7">
        <w:rPr>
          <w:rFonts w:ascii="Times New Roman" w:hAnsi="Times New Roman" w:cs="Times New Roman"/>
          <w:b/>
          <w:sz w:val="28"/>
          <w:szCs w:val="28"/>
        </w:rPr>
        <w:t>173 выпускника (99,4%);</w:t>
      </w:r>
    </w:p>
    <w:p w:rsidR="005318E9" w:rsidRPr="00665483" w:rsidRDefault="005318E9" w:rsidP="005318E9">
      <w:pPr>
        <w:spacing w:after="0" w:line="240" w:lineRule="auto"/>
        <w:ind w:firstLine="708"/>
        <w:jc w:val="both"/>
        <w:rPr>
          <w:rFonts w:ascii="Times New Roman" w:hAnsi="Times New Roman" w:cs="Times New Roman"/>
          <w:bCs/>
          <w:sz w:val="28"/>
          <w:szCs w:val="28"/>
        </w:rPr>
      </w:pPr>
      <w:r w:rsidRPr="000760DD">
        <w:rPr>
          <w:rFonts w:ascii="Times New Roman" w:hAnsi="Times New Roman" w:cs="Times New Roman"/>
          <w:b/>
          <w:bCs/>
          <w:sz w:val="28"/>
          <w:szCs w:val="28"/>
        </w:rPr>
        <w:t>Организованными формами отдыха, оздоровления</w:t>
      </w:r>
      <w:r w:rsidRPr="00665483">
        <w:rPr>
          <w:rFonts w:ascii="Times New Roman" w:hAnsi="Times New Roman" w:cs="Times New Roman"/>
          <w:bCs/>
          <w:sz w:val="28"/>
          <w:szCs w:val="28"/>
        </w:rPr>
        <w:t xml:space="preserve"> и занятости было охвачено 2781 детей (91%  - охват школьников, 85 % - охват с 7 до 18 лет). </w:t>
      </w:r>
    </w:p>
    <w:p w:rsidR="005318E9" w:rsidRPr="00EC5875" w:rsidRDefault="005318E9" w:rsidP="005318E9">
      <w:pPr>
        <w:tabs>
          <w:tab w:val="left" w:pos="851"/>
        </w:tabs>
        <w:spacing w:after="0" w:line="240" w:lineRule="auto"/>
        <w:ind w:firstLine="567"/>
        <w:jc w:val="both"/>
        <w:rPr>
          <w:rFonts w:ascii="Times New Roman" w:hAnsi="Times New Roman" w:cs="Times New Roman"/>
          <w:b/>
          <w:sz w:val="28"/>
          <w:szCs w:val="28"/>
          <w:u w:val="single"/>
        </w:rPr>
      </w:pPr>
      <w:r w:rsidRPr="00EC5875">
        <w:rPr>
          <w:rFonts w:ascii="Times New Roman" w:hAnsi="Times New Roman" w:cs="Times New Roman"/>
          <w:b/>
          <w:sz w:val="28"/>
          <w:szCs w:val="28"/>
          <w:u w:val="single"/>
        </w:rPr>
        <w:t>Ремонтные работы в образовательных организациях.</w:t>
      </w:r>
    </w:p>
    <w:p w:rsidR="005318E9" w:rsidRPr="00742DA7" w:rsidRDefault="005318E9" w:rsidP="005318E9">
      <w:pPr>
        <w:spacing w:after="0" w:line="240" w:lineRule="auto"/>
        <w:ind w:firstLine="567"/>
        <w:jc w:val="both"/>
        <w:rPr>
          <w:rFonts w:ascii="Times New Roman" w:hAnsi="Times New Roman" w:cs="Times New Roman"/>
          <w:sz w:val="28"/>
          <w:szCs w:val="28"/>
        </w:rPr>
      </w:pPr>
      <w:r w:rsidRPr="00742DA7">
        <w:rPr>
          <w:rFonts w:ascii="Times New Roman" w:hAnsi="Times New Roman" w:cs="Times New Roman"/>
          <w:sz w:val="28"/>
          <w:szCs w:val="28"/>
        </w:rPr>
        <w:t xml:space="preserve">В 2014 году </w:t>
      </w:r>
      <w:r w:rsidRPr="00742DA7">
        <w:rPr>
          <w:rFonts w:ascii="Times New Roman" w:hAnsi="Times New Roman" w:cs="Times New Roman"/>
          <w:b/>
          <w:sz w:val="28"/>
          <w:szCs w:val="28"/>
        </w:rPr>
        <w:t>произвелась оплата работ по капитальному ремонту в рамках регионального проекта «Новая школа»</w:t>
      </w:r>
      <w:r w:rsidRPr="00742DA7">
        <w:rPr>
          <w:rFonts w:ascii="Times New Roman" w:hAnsi="Times New Roman" w:cs="Times New Roman"/>
          <w:sz w:val="28"/>
          <w:szCs w:val="28"/>
        </w:rPr>
        <w:t xml:space="preserve"> согласно муниципальным контрактам,  заключенным по итогам конкурсных мероприятий за 2013 год,  за счет районного бюджета </w:t>
      </w:r>
      <w:r w:rsidRPr="00742DA7">
        <w:rPr>
          <w:rFonts w:ascii="Times New Roman" w:hAnsi="Times New Roman" w:cs="Times New Roman"/>
          <w:b/>
          <w:sz w:val="28"/>
          <w:szCs w:val="28"/>
        </w:rPr>
        <w:t>в сумме 13,5 млн</w:t>
      </w:r>
      <w:proofErr w:type="gramStart"/>
      <w:r w:rsidRPr="00742DA7">
        <w:rPr>
          <w:rFonts w:ascii="Times New Roman" w:hAnsi="Times New Roman" w:cs="Times New Roman"/>
          <w:b/>
          <w:sz w:val="28"/>
          <w:szCs w:val="28"/>
        </w:rPr>
        <w:t>.р</w:t>
      </w:r>
      <w:proofErr w:type="gramEnd"/>
      <w:r w:rsidRPr="00742DA7">
        <w:rPr>
          <w:rFonts w:ascii="Times New Roman" w:hAnsi="Times New Roman" w:cs="Times New Roman"/>
          <w:b/>
          <w:sz w:val="28"/>
          <w:szCs w:val="28"/>
        </w:rPr>
        <w:t>уб</w:t>
      </w:r>
      <w:r w:rsidRPr="00742DA7">
        <w:rPr>
          <w:rFonts w:ascii="Times New Roman" w:hAnsi="Times New Roman" w:cs="Times New Roman"/>
          <w:sz w:val="28"/>
          <w:szCs w:val="28"/>
        </w:rPr>
        <w:t xml:space="preserve">. За счет районного бюджета </w:t>
      </w:r>
      <w:r w:rsidRPr="00742DA7">
        <w:rPr>
          <w:rFonts w:ascii="Times New Roman" w:hAnsi="Times New Roman" w:cs="Times New Roman"/>
          <w:b/>
          <w:sz w:val="28"/>
          <w:szCs w:val="28"/>
        </w:rPr>
        <w:t>приобретен один автобус для МБОУ «</w:t>
      </w:r>
      <w:proofErr w:type="spellStart"/>
      <w:r w:rsidRPr="00742DA7">
        <w:rPr>
          <w:rFonts w:ascii="Times New Roman" w:hAnsi="Times New Roman" w:cs="Times New Roman"/>
          <w:b/>
          <w:sz w:val="28"/>
          <w:szCs w:val="28"/>
        </w:rPr>
        <w:t>Елпачихинская</w:t>
      </w:r>
      <w:proofErr w:type="spellEnd"/>
      <w:r w:rsidRPr="00742DA7">
        <w:rPr>
          <w:rFonts w:ascii="Times New Roman" w:hAnsi="Times New Roman" w:cs="Times New Roman"/>
          <w:b/>
          <w:sz w:val="28"/>
          <w:szCs w:val="28"/>
        </w:rPr>
        <w:t xml:space="preserve"> СОШ</w:t>
      </w:r>
      <w:r w:rsidRPr="00742DA7">
        <w:rPr>
          <w:rFonts w:ascii="Times New Roman" w:hAnsi="Times New Roman" w:cs="Times New Roman"/>
          <w:sz w:val="28"/>
          <w:szCs w:val="28"/>
        </w:rPr>
        <w:t xml:space="preserve">» в сумме </w:t>
      </w:r>
      <w:r w:rsidRPr="000760DD">
        <w:rPr>
          <w:rFonts w:ascii="Times New Roman" w:hAnsi="Times New Roman" w:cs="Times New Roman"/>
          <w:b/>
          <w:sz w:val="28"/>
          <w:szCs w:val="28"/>
        </w:rPr>
        <w:t>1,36 млн.руб.</w:t>
      </w:r>
      <w:r w:rsidRPr="00742DA7">
        <w:rPr>
          <w:rFonts w:ascii="Times New Roman" w:hAnsi="Times New Roman" w:cs="Times New Roman"/>
          <w:sz w:val="28"/>
          <w:szCs w:val="28"/>
        </w:rPr>
        <w:t xml:space="preserve"> </w:t>
      </w:r>
    </w:p>
    <w:p w:rsidR="005318E9" w:rsidRPr="00917162" w:rsidRDefault="005318E9" w:rsidP="005318E9">
      <w:pPr>
        <w:spacing w:after="0" w:line="240" w:lineRule="auto"/>
        <w:ind w:firstLine="567"/>
        <w:jc w:val="both"/>
        <w:rPr>
          <w:rFonts w:ascii="Times New Roman" w:hAnsi="Times New Roman" w:cs="Times New Roman"/>
          <w:sz w:val="28"/>
          <w:szCs w:val="28"/>
        </w:rPr>
      </w:pPr>
      <w:r w:rsidRPr="00917162">
        <w:rPr>
          <w:rFonts w:ascii="Times New Roman" w:hAnsi="Times New Roman" w:cs="Times New Roman"/>
          <w:b/>
          <w:sz w:val="28"/>
          <w:szCs w:val="28"/>
        </w:rPr>
        <w:t>Итого за период 2010-2014 годы по ПРП «Новая школа» было направлено финансовых средств в размере 122,77 млн</w:t>
      </w:r>
      <w:proofErr w:type="gramStart"/>
      <w:r w:rsidRPr="00917162">
        <w:rPr>
          <w:rFonts w:ascii="Times New Roman" w:hAnsi="Times New Roman" w:cs="Times New Roman"/>
          <w:b/>
          <w:sz w:val="28"/>
          <w:szCs w:val="28"/>
        </w:rPr>
        <w:t>.р</w:t>
      </w:r>
      <w:proofErr w:type="gramEnd"/>
      <w:r w:rsidRPr="00917162">
        <w:rPr>
          <w:rFonts w:ascii="Times New Roman" w:hAnsi="Times New Roman" w:cs="Times New Roman"/>
          <w:b/>
          <w:sz w:val="28"/>
          <w:szCs w:val="28"/>
        </w:rPr>
        <w:t>уб.</w:t>
      </w:r>
      <w:r w:rsidRPr="00917162">
        <w:rPr>
          <w:rFonts w:ascii="Times New Roman" w:hAnsi="Times New Roman" w:cs="Times New Roman"/>
          <w:sz w:val="28"/>
          <w:szCs w:val="28"/>
        </w:rPr>
        <w:t xml:space="preserve"> </w:t>
      </w:r>
      <w:r w:rsidRPr="00B63F86">
        <w:rPr>
          <w:rFonts w:ascii="Times New Roman" w:hAnsi="Times New Roman" w:cs="Times New Roman"/>
          <w:sz w:val="28"/>
          <w:szCs w:val="28"/>
          <w:u w:val="single"/>
        </w:rPr>
        <w:t>(</w:t>
      </w:r>
      <w:r w:rsidRPr="00D709D3">
        <w:rPr>
          <w:rFonts w:ascii="Times New Roman" w:hAnsi="Times New Roman" w:cs="Times New Roman"/>
          <w:b/>
          <w:sz w:val="28"/>
          <w:szCs w:val="28"/>
          <w:u w:val="single"/>
        </w:rPr>
        <w:t>увеличение в 3,2 раза,</w:t>
      </w:r>
      <w:r>
        <w:rPr>
          <w:rFonts w:ascii="Times New Roman" w:hAnsi="Times New Roman" w:cs="Times New Roman"/>
          <w:sz w:val="28"/>
          <w:szCs w:val="28"/>
          <w:u w:val="single"/>
        </w:rPr>
        <w:t xml:space="preserve"> 2005-2009 - </w:t>
      </w:r>
      <w:r w:rsidRPr="00B63F86">
        <w:rPr>
          <w:rFonts w:ascii="Times New Roman" w:hAnsi="Times New Roman" w:cs="Times New Roman"/>
          <w:sz w:val="28"/>
          <w:szCs w:val="28"/>
          <w:u w:val="single"/>
        </w:rPr>
        <w:t>38,1млн.р.)</w:t>
      </w:r>
      <w:r>
        <w:rPr>
          <w:rFonts w:ascii="Times New Roman" w:hAnsi="Times New Roman" w:cs="Times New Roman"/>
          <w:sz w:val="28"/>
          <w:szCs w:val="28"/>
        </w:rPr>
        <w:t xml:space="preserve"> </w:t>
      </w:r>
      <w:r w:rsidRPr="00917162">
        <w:rPr>
          <w:rFonts w:ascii="Times New Roman" w:hAnsi="Times New Roman" w:cs="Times New Roman"/>
          <w:sz w:val="28"/>
          <w:szCs w:val="28"/>
        </w:rPr>
        <w:t xml:space="preserve">- выполнены ремонтные работы в </w:t>
      </w:r>
      <w:proofErr w:type="spellStart"/>
      <w:r w:rsidRPr="00917162">
        <w:rPr>
          <w:rFonts w:ascii="Times New Roman" w:hAnsi="Times New Roman" w:cs="Times New Roman"/>
          <w:sz w:val="28"/>
          <w:szCs w:val="28"/>
        </w:rPr>
        <w:t>Кармановской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Березниковской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Бичуринской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Елпачихинской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Брюзлинской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Сарашевской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Тюндюковской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Печменской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Куземьяровской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Уймужевской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Кармановской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Ново-Ашапской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Шермейской</w:t>
      </w:r>
      <w:proofErr w:type="spellEnd"/>
      <w:r w:rsidRPr="00917162">
        <w:rPr>
          <w:rFonts w:ascii="Times New Roman" w:hAnsi="Times New Roman" w:cs="Times New Roman"/>
          <w:sz w:val="28"/>
          <w:szCs w:val="28"/>
        </w:rPr>
        <w:t xml:space="preserve">, Константиновской, </w:t>
      </w:r>
      <w:proofErr w:type="spellStart"/>
      <w:r w:rsidRPr="00917162">
        <w:rPr>
          <w:rFonts w:ascii="Times New Roman" w:hAnsi="Times New Roman" w:cs="Times New Roman"/>
          <w:sz w:val="28"/>
          <w:szCs w:val="28"/>
        </w:rPr>
        <w:t>Султанаевской</w:t>
      </w:r>
      <w:proofErr w:type="spellEnd"/>
      <w:r w:rsidRPr="00917162">
        <w:rPr>
          <w:rFonts w:ascii="Times New Roman" w:hAnsi="Times New Roman" w:cs="Times New Roman"/>
          <w:sz w:val="28"/>
          <w:szCs w:val="28"/>
        </w:rPr>
        <w:t xml:space="preserve"> школах, </w:t>
      </w:r>
      <w:proofErr w:type="spellStart"/>
      <w:r w:rsidRPr="00917162">
        <w:rPr>
          <w:rFonts w:ascii="Times New Roman" w:hAnsi="Times New Roman" w:cs="Times New Roman"/>
          <w:sz w:val="28"/>
          <w:szCs w:val="28"/>
        </w:rPr>
        <w:t>Бардымской</w:t>
      </w:r>
      <w:proofErr w:type="spellEnd"/>
      <w:r w:rsidRPr="00917162">
        <w:rPr>
          <w:rFonts w:ascii="Times New Roman" w:hAnsi="Times New Roman" w:cs="Times New Roman"/>
          <w:sz w:val="28"/>
          <w:szCs w:val="28"/>
        </w:rPr>
        <w:t xml:space="preserve"> СОШ №2, </w:t>
      </w:r>
      <w:proofErr w:type="spellStart"/>
      <w:r w:rsidRPr="00917162">
        <w:rPr>
          <w:rFonts w:ascii="Times New Roman" w:hAnsi="Times New Roman" w:cs="Times New Roman"/>
          <w:sz w:val="28"/>
          <w:szCs w:val="28"/>
        </w:rPr>
        <w:t>Бардымской</w:t>
      </w:r>
      <w:proofErr w:type="spellEnd"/>
      <w:r w:rsidRPr="00917162">
        <w:rPr>
          <w:rFonts w:ascii="Times New Roman" w:hAnsi="Times New Roman" w:cs="Times New Roman"/>
          <w:sz w:val="28"/>
          <w:szCs w:val="28"/>
        </w:rPr>
        <w:t xml:space="preserve"> гимназии, </w:t>
      </w:r>
      <w:proofErr w:type="spellStart"/>
      <w:r w:rsidRPr="00917162">
        <w:rPr>
          <w:rFonts w:ascii="Times New Roman" w:hAnsi="Times New Roman" w:cs="Times New Roman"/>
          <w:sz w:val="28"/>
          <w:szCs w:val="28"/>
        </w:rPr>
        <w:t>Бардымской</w:t>
      </w:r>
      <w:proofErr w:type="spellEnd"/>
      <w:r w:rsidRPr="00917162">
        <w:rPr>
          <w:rFonts w:ascii="Times New Roman" w:hAnsi="Times New Roman" w:cs="Times New Roman"/>
          <w:sz w:val="28"/>
          <w:szCs w:val="28"/>
        </w:rPr>
        <w:t xml:space="preserve"> специальной </w:t>
      </w:r>
      <w:r w:rsidRPr="00917162">
        <w:rPr>
          <w:rFonts w:ascii="Times New Roman" w:hAnsi="Times New Roman" w:cs="Times New Roman"/>
          <w:sz w:val="28"/>
          <w:szCs w:val="28"/>
        </w:rPr>
        <w:lastRenderedPageBreak/>
        <w:t xml:space="preserve">(коррекционной) </w:t>
      </w:r>
      <w:proofErr w:type="spellStart"/>
      <w:r w:rsidRPr="00917162">
        <w:rPr>
          <w:rFonts w:ascii="Times New Roman" w:hAnsi="Times New Roman" w:cs="Times New Roman"/>
          <w:sz w:val="28"/>
          <w:szCs w:val="28"/>
        </w:rPr>
        <w:t>школе-интернат</w:t>
      </w:r>
      <w:proofErr w:type="spellEnd"/>
      <w:r w:rsidRPr="00917162">
        <w:rPr>
          <w:rFonts w:ascii="Times New Roman" w:hAnsi="Times New Roman" w:cs="Times New Roman"/>
          <w:sz w:val="28"/>
          <w:szCs w:val="28"/>
        </w:rPr>
        <w:t>, детских садах  № 1, 3, 4, 6 в с</w:t>
      </w:r>
      <w:proofErr w:type="gramStart"/>
      <w:r w:rsidRPr="00917162">
        <w:rPr>
          <w:rFonts w:ascii="Times New Roman" w:hAnsi="Times New Roman" w:cs="Times New Roman"/>
          <w:sz w:val="28"/>
          <w:szCs w:val="28"/>
        </w:rPr>
        <w:t>.Б</w:t>
      </w:r>
      <w:proofErr w:type="gramEnd"/>
      <w:r w:rsidRPr="00917162">
        <w:rPr>
          <w:rFonts w:ascii="Times New Roman" w:hAnsi="Times New Roman" w:cs="Times New Roman"/>
          <w:sz w:val="28"/>
          <w:szCs w:val="28"/>
        </w:rPr>
        <w:t xml:space="preserve">арда, </w:t>
      </w:r>
      <w:proofErr w:type="spellStart"/>
      <w:r w:rsidRPr="00917162">
        <w:rPr>
          <w:rFonts w:ascii="Times New Roman" w:hAnsi="Times New Roman" w:cs="Times New Roman"/>
          <w:sz w:val="28"/>
          <w:szCs w:val="28"/>
        </w:rPr>
        <w:t>Печменском</w:t>
      </w:r>
      <w:proofErr w:type="spellEnd"/>
      <w:r w:rsidRPr="00917162">
        <w:rPr>
          <w:rFonts w:ascii="Times New Roman" w:hAnsi="Times New Roman" w:cs="Times New Roman"/>
          <w:sz w:val="28"/>
          <w:szCs w:val="28"/>
        </w:rPr>
        <w:t xml:space="preserve"> детском саду, доме детского творчества. Приобретены автобусы в БСШ №2, </w:t>
      </w:r>
      <w:proofErr w:type="spellStart"/>
      <w:r w:rsidRPr="00917162">
        <w:rPr>
          <w:rFonts w:ascii="Times New Roman" w:hAnsi="Times New Roman" w:cs="Times New Roman"/>
          <w:sz w:val="28"/>
          <w:szCs w:val="28"/>
        </w:rPr>
        <w:t>Березниковскую</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Бичуринскую</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Печменскую</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Елпачихинскую</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Акбашевскую</w:t>
      </w:r>
      <w:proofErr w:type="spellEnd"/>
      <w:r w:rsidRPr="00917162">
        <w:rPr>
          <w:rFonts w:ascii="Times New Roman" w:hAnsi="Times New Roman" w:cs="Times New Roman"/>
          <w:sz w:val="28"/>
          <w:szCs w:val="28"/>
        </w:rPr>
        <w:t xml:space="preserve"> средние школы.</w:t>
      </w:r>
    </w:p>
    <w:p w:rsidR="005318E9" w:rsidRPr="00EC5875" w:rsidRDefault="005318E9" w:rsidP="005318E9">
      <w:pPr>
        <w:spacing w:after="0" w:line="240" w:lineRule="auto"/>
        <w:ind w:firstLine="567"/>
        <w:jc w:val="both"/>
        <w:rPr>
          <w:rFonts w:ascii="Times New Roman" w:hAnsi="Times New Roman" w:cs="Times New Roman"/>
          <w:b/>
          <w:sz w:val="28"/>
          <w:szCs w:val="28"/>
          <w:u w:val="single"/>
        </w:rPr>
      </w:pPr>
      <w:r w:rsidRPr="00EC5875">
        <w:rPr>
          <w:rFonts w:ascii="Times New Roman" w:hAnsi="Times New Roman" w:cs="Times New Roman"/>
          <w:b/>
          <w:color w:val="000000"/>
          <w:sz w:val="28"/>
          <w:szCs w:val="28"/>
          <w:u w:val="single"/>
        </w:rPr>
        <w:t xml:space="preserve">Обеспечение  условий пожарной   безопасности в ОО </w:t>
      </w:r>
    </w:p>
    <w:p w:rsidR="005318E9" w:rsidRPr="00665483" w:rsidRDefault="005318E9" w:rsidP="005318E9">
      <w:pPr>
        <w:pStyle w:val="HeadDoc"/>
        <w:keepLines w:val="0"/>
        <w:widowControl w:val="0"/>
        <w:ind w:firstLine="567"/>
        <w:rPr>
          <w:szCs w:val="28"/>
        </w:rPr>
      </w:pPr>
      <w:proofErr w:type="spellStart"/>
      <w:r w:rsidRPr="00742DA7">
        <w:rPr>
          <w:b/>
          <w:bCs/>
          <w:szCs w:val="28"/>
        </w:rPr>
        <w:t>Выполнениы</w:t>
      </w:r>
      <w:proofErr w:type="spellEnd"/>
      <w:r w:rsidRPr="00742DA7">
        <w:rPr>
          <w:b/>
          <w:bCs/>
          <w:szCs w:val="28"/>
        </w:rPr>
        <w:t xml:space="preserve"> работы по монтажу системы </w:t>
      </w:r>
      <w:r w:rsidRPr="00742DA7">
        <w:rPr>
          <w:b/>
          <w:szCs w:val="28"/>
        </w:rPr>
        <w:t>передачи извещений</w:t>
      </w:r>
      <w:r w:rsidRPr="00742DA7">
        <w:rPr>
          <w:b/>
          <w:bCs/>
          <w:szCs w:val="28"/>
        </w:rPr>
        <w:t xml:space="preserve"> </w:t>
      </w:r>
      <w:r w:rsidRPr="00742DA7">
        <w:rPr>
          <w:b/>
          <w:szCs w:val="28"/>
        </w:rPr>
        <w:t xml:space="preserve"> ПАК «Стрелец-мониторинг»</w:t>
      </w:r>
      <w:r w:rsidRPr="00665483">
        <w:rPr>
          <w:szCs w:val="28"/>
        </w:rPr>
        <w:t xml:space="preserve"> с дальнейшим техническим обслуживанием на </w:t>
      </w:r>
      <w:r>
        <w:rPr>
          <w:szCs w:val="28"/>
        </w:rPr>
        <w:t xml:space="preserve">всех 48 </w:t>
      </w:r>
      <w:r w:rsidRPr="00665483">
        <w:rPr>
          <w:szCs w:val="28"/>
        </w:rPr>
        <w:t>объектах образовательных организаций Бардымского муниципального района</w:t>
      </w:r>
      <w:r>
        <w:rPr>
          <w:szCs w:val="28"/>
        </w:rPr>
        <w:t xml:space="preserve">, </w:t>
      </w:r>
      <w:r w:rsidRPr="00665483">
        <w:rPr>
          <w:szCs w:val="28"/>
        </w:rPr>
        <w:t xml:space="preserve"> израсходовано средств в </w:t>
      </w:r>
      <w:r w:rsidRPr="00665483">
        <w:rPr>
          <w:b/>
          <w:szCs w:val="28"/>
        </w:rPr>
        <w:t>сумме 2,8 млн</w:t>
      </w:r>
      <w:proofErr w:type="gramStart"/>
      <w:r w:rsidRPr="00665483">
        <w:rPr>
          <w:b/>
          <w:szCs w:val="28"/>
        </w:rPr>
        <w:t>.р</w:t>
      </w:r>
      <w:proofErr w:type="gramEnd"/>
      <w:r w:rsidRPr="00665483">
        <w:rPr>
          <w:b/>
          <w:szCs w:val="28"/>
        </w:rPr>
        <w:t>уб.</w:t>
      </w:r>
      <w:r w:rsidRPr="00665483">
        <w:rPr>
          <w:szCs w:val="28"/>
        </w:rPr>
        <w:t xml:space="preserve"> </w:t>
      </w:r>
    </w:p>
    <w:p w:rsidR="005318E9" w:rsidRPr="00F50340" w:rsidRDefault="005318E9" w:rsidP="005318E9">
      <w:pPr>
        <w:spacing w:after="0" w:line="240" w:lineRule="auto"/>
        <w:jc w:val="center"/>
        <w:rPr>
          <w:rFonts w:ascii="Times New Roman" w:hAnsi="Times New Roman" w:cs="Times New Roman"/>
          <w:b/>
          <w:sz w:val="28"/>
          <w:szCs w:val="28"/>
          <w:u w:val="single"/>
        </w:rPr>
      </w:pPr>
      <w:r w:rsidRPr="0061035A">
        <w:rPr>
          <w:rFonts w:ascii="Times New Roman" w:hAnsi="Times New Roman" w:cs="Times New Roman"/>
          <w:b/>
          <w:sz w:val="36"/>
          <w:szCs w:val="36"/>
          <w:u w:val="single"/>
        </w:rPr>
        <w:t>6</w:t>
      </w:r>
      <w:r>
        <w:rPr>
          <w:rFonts w:ascii="Times New Roman" w:hAnsi="Times New Roman" w:cs="Times New Roman"/>
          <w:b/>
          <w:sz w:val="28"/>
          <w:szCs w:val="28"/>
          <w:u w:val="single"/>
        </w:rPr>
        <w:t xml:space="preserve"> </w:t>
      </w:r>
      <w:r w:rsidRPr="00F50340">
        <w:rPr>
          <w:rFonts w:ascii="Times New Roman" w:hAnsi="Times New Roman" w:cs="Times New Roman"/>
          <w:b/>
          <w:sz w:val="28"/>
          <w:szCs w:val="28"/>
          <w:u w:val="single"/>
        </w:rPr>
        <w:t>Культура</w:t>
      </w:r>
    </w:p>
    <w:p w:rsidR="005318E9" w:rsidRPr="00742DA7" w:rsidRDefault="005318E9" w:rsidP="005318E9">
      <w:pPr>
        <w:spacing w:after="0" w:line="240" w:lineRule="auto"/>
        <w:ind w:firstLine="708"/>
        <w:jc w:val="both"/>
        <w:rPr>
          <w:rFonts w:ascii="Times New Roman" w:hAnsi="Times New Roman" w:cs="Times New Roman"/>
          <w:sz w:val="28"/>
          <w:szCs w:val="28"/>
        </w:rPr>
      </w:pPr>
      <w:r w:rsidRPr="00742DA7">
        <w:rPr>
          <w:rFonts w:ascii="Times New Roman" w:hAnsi="Times New Roman" w:cs="Times New Roman"/>
          <w:sz w:val="28"/>
          <w:szCs w:val="28"/>
        </w:rPr>
        <w:t xml:space="preserve">Одним из главных событий года  стало проведение на </w:t>
      </w:r>
      <w:proofErr w:type="spellStart"/>
      <w:r w:rsidRPr="00742DA7">
        <w:rPr>
          <w:rFonts w:ascii="Times New Roman" w:hAnsi="Times New Roman" w:cs="Times New Roman"/>
          <w:sz w:val="28"/>
          <w:szCs w:val="28"/>
        </w:rPr>
        <w:t>Бардымской</w:t>
      </w:r>
      <w:proofErr w:type="spellEnd"/>
      <w:r w:rsidRPr="00742DA7">
        <w:rPr>
          <w:rFonts w:ascii="Times New Roman" w:hAnsi="Times New Roman" w:cs="Times New Roman"/>
          <w:sz w:val="28"/>
          <w:szCs w:val="28"/>
        </w:rPr>
        <w:t xml:space="preserve"> </w:t>
      </w:r>
      <w:r w:rsidRPr="00742DA7">
        <w:rPr>
          <w:rFonts w:ascii="Times New Roman" w:hAnsi="Times New Roman" w:cs="Times New Roman"/>
          <w:b/>
          <w:sz w:val="28"/>
          <w:szCs w:val="28"/>
        </w:rPr>
        <w:t xml:space="preserve">земле </w:t>
      </w:r>
      <w:r w:rsidRPr="00742DA7">
        <w:rPr>
          <w:rFonts w:ascii="Times New Roman" w:hAnsi="Times New Roman" w:cs="Times New Roman"/>
          <w:b/>
          <w:sz w:val="28"/>
          <w:szCs w:val="28"/>
          <w:lang w:val="en-US"/>
        </w:rPr>
        <w:t>II</w:t>
      </w:r>
      <w:r w:rsidRPr="00742DA7">
        <w:rPr>
          <w:rFonts w:ascii="Times New Roman" w:hAnsi="Times New Roman" w:cs="Times New Roman"/>
          <w:b/>
          <w:sz w:val="28"/>
          <w:szCs w:val="28"/>
        </w:rPr>
        <w:t xml:space="preserve"> этапа гонок по ралли «Ралли – Барда 2014</w:t>
      </w:r>
      <w:r w:rsidRPr="00742DA7">
        <w:rPr>
          <w:rFonts w:ascii="Times New Roman" w:hAnsi="Times New Roman" w:cs="Times New Roman"/>
          <w:sz w:val="28"/>
          <w:szCs w:val="28"/>
        </w:rPr>
        <w:t>».</w:t>
      </w:r>
    </w:p>
    <w:p w:rsidR="005318E9" w:rsidRPr="00EC5875" w:rsidRDefault="005318E9" w:rsidP="005318E9">
      <w:pPr>
        <w:spacing w:after="0" w:line="240" w:lineRule="auto"/>
        <w:jc w:val="both"/>
        <w:rPr>
          <w:rFonts w:ascii="Times New Roman" w:hAnsi="Times New Roman" w:cs="Times New Roman"/>
          <w:b/>
          <w:sz w:val="28"/>
          <w:szCs w:val="28"/>
        </w:rPr>
      </w:pPr>
      <w:r w:rsidRPr="00EC5875">
        <w:rPr>
          <w:rFonts w:ascii="Times New Roman" w:hAnsi="Times New Roman" w:cs="Times New Roman"/>
          <w:b/>
          <w:sz w:val="28"/>
          <w:szCs w:val="28"/>
        </w:rPr>
        <w:tab/>
        <w:t>Традиционно в селе Барда прошел народный праздник  «</w:t>
      </w:r>
      <w:proofErr w:type="spellStart"/>
      <w:r w:rsidRPr="00EC5875">
        <w:rPr>
          <w:rFonts w:ascii="Times New Roman" w:hAnsi="Times New Roman" w:cs="Times New Roman"/>
          <w:b/>
          <w:sz w:val="28"/>
          <w:szCs w:val="28"/>
        </w:rPr>
        <w:t>Навруз</w:t>
      </w:r>
      <w:proofErr w:type="spellEnd"/>
      <w:r w:rsidRPr="00EC5875">
        <w:rPr>
          <w:rFonts w:ascii="Times New Roman" w:hAnsi="Times New Roman" w:cs="Times New Roman"/>
          <w:b/>
          <w:sz w:val="28"/>
          <w:szCs w:val="28"/>
        </w:rPr>
        <w:t xml:space="preserve">», </w:t>
      </w:r>
      <w:proofErr w:type="spellStart"/>
      <w:r w:rsidRPr="00EC5875">
        <w:rPr>
          <w:rFonts w:ascii="Times New Roman" w:hAnsi="Times New Roman" w:cs="Times New Roman"/>
          <w:b/>
          <w:sz w:val="28"/>
          <w:szCs w:val="28"/>
        </w:rPr>
        <w:t>Барда-зиен</w:t>
      </w:r>
      <w:proofErr w:type="spellEnd"/>
      <w:r w:rsidRPr="00EC5875">
        <w:rPr>
          <w:rFonts w:ascii="Times New Roman" w:hAnsi="Times New Roman" w:cs="Times New Roman"/>
          <w:b/>
          <w:sz w:val="28"/>
          <w:szCs w:val="28"/>
        </w:rPr>
        <w:t xml:space="preserve">, ежегодные весенние и осенние сельскохозяйственные ярмарки, фестиваль «Салют Победы!», фестиваль народного творчества «Созвездие талантов», День молодёжи, Национальная лига КВН 4 сезона,  День славянской культуры, Минута славы, </w:t>
      </w:r>
      <w:proofErr w:type="spellStart"/>
      <w:r w:rsidRPr="00EC5875">
        <w:rPr>
          <w:rFonts w:ascii="Times New Roman" w:hAnsi="Times New Roman" w:cs="Times New Roman"/>
          <w:b/>
          <w:sz w:val="28"/>
          <w:szCs w:val="28"/>
        </w:rPr>
        <w:t>Шэжэрэ</w:t>
      </w:r>
      <w:proofErr w:type="spellEnd"/>
      <w:r w:rsidRPr="00EC5875">
        <w:rPr>
          <w:rFonts w:ascii="Times New Roman" w:hAnsi="Times New Roman" w:cs="Times New Roman"/>
          <w:b/>
          <w:sz w:val="28"/>
          <w:szCs w:val="28"/>
        </w:rPr>
        <w:t xml:space="preserve"> – </w:t>
      </w:r>
      <w:proofErr w:type="spellStart"/>
      <w:r w:rsidRPr="00EC5875">
        <w:rPr>
          <w:rFonts w:ascii="Times New Roman" w:hAnsi="Times New Roman" w:cs="Times New Roman"/>
          <w:b/>
          <w:sz w:val="28"/>
          <w:szCs w:val="28"/>
        </w:rPr>
        <w:t>бэйрэм</w:t>
      </w:r>
      <w:proofErr w:type="spellEnd"/>
      <w:r w:rsidRPr="00EC5875">
        <w:rPr>
          <w:rFonts w:ascii="Times New Roman" w:hAnsi="Times New Roman" w:cs="Times New Roman"/>
          <w:b/>
          <w:sz w:val="28"/>
          <w:szCs w:val="28"/>
        </w:rPr>
        <w:t>,  календарные праздники.</w:t>
      </w:r>
    </w:p>
    <w:p w:rsidR="005318E9" w:rsidRPr="00665483" w:rsidRDefault="005318E9" w:rsidP="005318E9">
      <w:pPr>
        <w:spacing w:after="0" w:line="240" w:lineRule="auto"/>
        <w:ind w:firstLine="708"/>
        <w:jc w:val="both"/>
        <w:rPr>
          <w:rFonts w:ascii="Times New Roman" w:hAnsi="Times New Roman" w:cs="Times New Roman"/>
          <w:sz w:val="28"/>
          <w:szCs w:val="28"/>
        </w:rPr>
      </w:pPr>
      <w:r w:rsidRPr="00665483">
        <w:rPr>
          <w:rFonts w:ascii="Times New Roman" w:hAnsi="Times New Roman" w:cs="Times New Roman"/>
          <w:sz w:val="28"/>
          <w:szCs w:val="28"/>
        </w:rPr>
        <w:t>Учащиеся  ДШИ  и образцовый ансамбль народного танца «</w:t>
      </w:r>
      <w:proofErr w:type="spellStart"/>
      <w:r w:rsidRPr="00665483">
        <w:rPr>
          <w:rFonts w:ascii="Times New Roman" w:hAnsi="Times New Roman" w:cs="Times New Roman"/>
          <w:sz w:val="28"/>
          <w:szCs w:val="28"/>
        </w:rPr>
        <w:t>Дуслык</w:t>
      </w:r>
      <w:proofErr w:type="spellEnd"/>
      <w:r w:rsidRPr="00665483">
        <w:rPr>
          <w:rFonts w:ascii="Times New Roman" w:hAnsi="Times New Roman" w:cs="Times New Roman"/>
          <w:sz w:val="28"/>
          <w:szCs w:val="28"/>
        </w:rPr>
        <w:t>» стали лауреатами многих фестивалей и конкурсов Международного, Всероссийского, краевого масштаба, выиграли грант 79 тыс</w:t>
      </w:r>
      <w:proofErr w:type="gramStart"/>
      <w:r w:rsidRPr="00665483">
        <w:rPr>
          <w:rFonts w:ascii="Times New Roman" w:hAnsi="Times New Roman" w:cs="Times New Roman"/>
          <w:sz w:val="28"/>
          <w:szCs w:val="28"/>
        </w:rPr>
        <w:t>.р</w:t>
      </w:r>
      <w:proofErr w:type="gramEnd"/>
      <w:r w:rsidRPr="00665483">
        <w:rPr>
          <w:rFonts w:ascii="Times New Roman" w:hAnsi="Times New Roman" w:cs="Times New Roman"/>
          <w:sz w:val="28"/>
          <w:szCs w:val="28"/>
        </w:rPr>
        <w:t>уб. в номинации «Региональные гастроли» с проектом «Культурный альянс 2014: ЮГ – СЕВЕР».</w:t>
      </w:r>
    </w:p>
    <w:p w:rsidR="005318E9" w:rsidRPr="00665483" w:rsidRDefault="005318E9" w:rsidP="005318E9">
      <w:pPr>
        <w:spacing w:after="0" w:line="240" w:lineRule="auto"/>
        <w:ind w:firstLine="708"/>
        <w:jc w:val="both"/>
        <w:rPr>
          <w:rFonts w:ascii="Times New Roman" w:hAnsi="Times New Roman" w:cs="Times New Roman"/>
          <w:sz w:val="28"/>
          <w:szCs w:val="28"/>
        </w:rPr>
      </w:pPr>
      <w:r w:rsidRPr="00665483">
        <w:rPr>
          <w:rFonts w:ascii="Times New Roman" w:hAnsi="Times New Roman" w:cs="Times New Roman"/>
          <w:sz w:val="28"/>
          <w:szCs w:val="28"/>
        </w:rPr>
        <w:t>Фольклорно - танцевальный коллектив «</w:t>
      </w:r>
      <w:proofErr w:type="spellStart"/>
      <w:r w:rsidRPr="00665483">
        <w:rPr>
          <w:rFonts w:ascii="Times New Roman" w:hAnsi="Times New Roman" w:cs="Times New Roman"/>
          <w:sz w:val="28"/>
          <w:szCs w:val="28"/>
        </w:rPr>
        <w:t>Жаухар</w:t>
      </w:r>
      <w:proofErr w:type="spellEnd"/>
      <w:r w:rsidRPr="00665483">
        <w:rPr>
          <w:rFonts w:ascii="Times New Roman" w:hAnsi="Times New Roman" w:cs="Times New Roman"/>
          <w:sz w:val="28"/>
          <w:szCs w:val="28"/>
        </w:rPr>
        <w:t>» принял участие на празднике башкирского фольклора «</w:t>
      </w:r>
      <w:proofErr w:type="spellStart"/>
      <w:r w:rsidRPr="00665483">
        <w:rPr>
          <w:rFonts w:ascii="Times New Roman" w:hAnsi="Times New Roman" w:cs="Times New Roman"/>
          <w:sz w:val="28"/>
          <w:szCs w:val="28"/>
        </w:rPr>
        <w:t>Ашкадар</w:t>
      </w:r>
      <w:proofErr w:type="spellEnd"/>
      <w:r w:rsidRPr="00665483">
        <w:rPr>
          <w:rFonts w:ascii="Times New Roman" w:hAnsi="Times New Roman" w:cs="Times New Roman"/>
          <w:sz w:val="28"/>
          <w:szCs w:val="28"/>
        </w:rPr>
        <w:t xml:space="preserve"> </w:t>
      </w:r>
      <w:proofErr w:type="spellStart"/>
      <w:r w:rsidRPr="00665483">
        <w:rPr>
          <w:rFonts w:ascii="Times New Roman" w:hAnsi="Times New Roman" w:cs="Times New Roman"/>
          <w:sz w:val="28"/>
          <w:szCs w:val="28"/>
        </w:rPr>
        <w:t>таннары</w:t>
      </w:r>
      <w:proofErr w:type="spellEnd"/>
      <w:r w:rsidRPr="00665483">
        <w:rPr>
          <w:rFonts w:ascii="Times New Roman" w:hAnsi="Times New Roman" w:cs="Times New Roman"/>
          <w:sz w:val="28"/>
          <w:szCs w:val="28"/>
        </w:rPr>
        <w:t xml:space="preserve">» в </w:t>
      </w:r>
      <w:proofErr w:type="gramStart"/>
      <w:r w:rsidRPr="00665483">
        <w:rPr>
          <w:rFonts w:ascii="Times New Roman" w:hAnsi="Times New Roman" w:cs="Times New Roman"/>
          <w:sz w:val="28"/>
          <w:szCs w:val="28"/>
        </w:rPr>
        <w:t>г</w:t>
      </w:r>
      <w:proofErr w:type="gramEnd"/>
      <w:r w:rsidRPr="00665483">
        <w:rPr>
          <w:rFonts w:ascii="Times New Roman" w:hAnsi="Times New Roman" w:cs="Times New Roman"/>
          <w:sz w:val="28"/>
          <w:szCs w:val="28"/>
        </w:rPr>
        <w:t xml:space="preserve">. Стерлитамак.  Среди 70 коллективов России коллектив стал лауреатом </w:t>
      </w:r>
      <w:r w:rsidRPr="00665483">
        <w:rPr>
          <w:rFonts w:ascii="Times New Roman" w:hAnsi="Times New Roman" w:cs="Times New Roman"/>
          <w:sz w:val="28"/>
          <w:szCs w:val="28"/>
          <w:lang w:val="en-US"/>
        </w:rPr>
        <w:t>III</w:t>
      </w:r>
      <w:r w:rsidRPr="00665483">
        <w:rPr>
          <w:rFonts w:ascii="Times New Roman" w:hAnsi="Times New Roman" w:cs="Times New Roman"/>
          <w:sz w:val="28"/>
          <w:szCs w:val="28"/>
        </w:rPr>
        <w:t xml:space="preserve"> степени.</w:t>
      </w:r>
    </w:p>
    <w:p w:rsidR="005318E9" w:rsidRPr="00665483" w:rsidRDefault="005318E9" w:rsidP="005318E9">
      <w:pPr>
        <w:spacing w:after="0" w:line="240" w:lineRule="auto"/>
        <w:ind w:firstLine="708"/>
        <w:jc w:val="both"/>
        <w:rPr>
          <w:rFonts w:ascii="Times New Roman" w:hAnsi="Times New Roman" w:cs="Times New Roman"/>
          <w:sz w:val="28"/>
          <w:szCs w:val="28"/>
        </w:rPr>
      </w:pPr>
      <w:r w:rsidRPr="00665483">
        <w:rPr>
          <w:rFonts w:ascii="Times New Roman" w:hAnsi="Times New Roman" w:cs="Times New Roman"/>
          <w:sz w:val="28"/>
          <w:szCs w:val="28"/>
        </w:rPr>
        <w:t>Танцевальный коллектив «</w:t>
      </w:r>
      <w:proofErr w:type="spellStart"/>
      <w:r w:rsidRPr="00665483">
        <w:rPr>
          <w:rFonts w:ascii="Times New Roman" w:hAnsi="Times New Roman" w:cs="Times New Roman"/>
          <w:sz w:val="28"/>
          <w:szCs w:val="28"/>
        </w:rPr>
        <w:t>Нурлы</w:t>
      </w:r>
      <w:proofErr w:type="spellEnd"/>
      <w:r w:rsidRPr="00665483">
        <w:rPr>
          <w:rFonts w:ascii="Times New Roman" w:hAnsi="Times New Roman" w:cs="Times New Roman"/>
          <w:sz w:val="28"/>
          <w:szCs w:val="28"/>
        </w:rPr>
        <w:t xml:space="preserve">» стал лауреатом 1 степени в фестивале творчества «Радуга наций», который прошел в </w:t>
      </w:r>
      <w:proofErr w:type="gramStart"/>
      <w:r w:rsidRPr="00665483">
        <w:rPr>
          <w:rFonts w:ascii="Times New Roman" w:hAnsi="Times New Roman" w:cs="Times New Roman"/>
          <w:sz w:val="28"/>
          <w:szCs w:val="28"/>
        </w:rPr>
        <w:t>г</w:t>
      </w:r>
      <w:proofErr w:type="gramEnd"/>
      <w:r w:rsidRPr="00665483">
        <w:rPr>
          <w:rFonts w:ascii="Times New Roman" w:hAnsi="Times New Roman" w:cs="Times New Roman"/>
          <w:sz w:val="28"/>
          <w:szCs w:val="28"/>
        </w:rPr>
        <w:t xml:space="preserve">. Перми.  Вокальный коллектив «Ай </w:t>
      </w:r>
      <w:r w:rsidRPr="00665483">
        <w:rPr>
          <w:rFonts w:ascii="Times New Roman" w:hAnsi="Times New Roman" w:cs="Times New Roman"/>
          <w:sz w:val="28"/>
          <w:szCs w:val="28"/>
          <w:lang w:val="en-US"/>
        </w:rPr>
        <w:t>ha</w:t>
      </w:r>
      <w:proofErr w:type="spellStart"/>
      <w:proofErr w:type="gramStart"/>
      <w:r w:rsidRPr="00665483">
        <w:rPr>
          <w:rFonts w:ascii="Times New Roman" w:hAnsi="Times New Roman" w:cs="Times New Roman"/>
          <w:sz w:val="28"/>
          <w:szCs w:val="28"/>
        </w:rPr>
        <w:t>й</w:t>
      </w:r>
      <w:proofErr w:type="spellEnd"/>
      <w:proofErr w:type="gramEnd"/>
      <w:r w:rsidRPr="00665483">
        <w:rPr>
          <w:rFonts w:ascii="Times New Roman" w:hAnsi="Times New Roman" w:cs="Times New Roman"/>
          <w:sz w:val="28"/>
          <w:szCs w:val="28"/>
        </w:rPr>
        <w:t xml:space="preserve"> </w:t>
      </w:r>
      <w:r w:rsidRPr="00665483">
        <w:rPr>
          <w:rFonts w:ascii="Times New Roman" w:hAnsi="Times New Roman" w:cs="Times New Roman"/>
          <w:sz w:val="28"/>
          <w:szCs w:val="28"/>
          <w:lang w:val="en-US"/>
        </w:rPr>
        <w:t>look</w:t>
      </w:r>
      <w:r w:rsidRPr="00665483">
        <w:rPr>
          <w:rFonts w:ascii="Times New Roman" w:hAnsi="Times New Roman" w:cs="Times New Roman"/>
          <w:sz w:val="28"/>
          <w:szCs w:val="28"/>
        </w:rPr>
        <w:t xml:space="preserve">» детской школы искусств был удостоен диплома 1 степени в своей номинации. Данный фестиваль проходил впервые, в этом году краевой фестиваль «Радуга наций» состоится в </w:t>
      </w:r>
      <w:proofErr w:type="spellStart"/>
      <w:r w:rsidRPr="00665483">
        <w:rPr>
          <w:rFonts w:ascii="Times New Roman" w:hAnsi="Times New Roman" w:cs="Times New Roman"/>
          <w:sz w:val="28"/>
          <w:szCs w:val="28"/>
        </w:rPr>
        <w:t>Бардымском</w:t>
      </w:r>
      <w:proofErr w:type="spellEnd"/>
      <w:r w:rsidRPr="00665483">
        <w:rPr>
          <w:rFonts w:ascii="Times New Roman" w:hAnsi="Times New Roman" w:cs="Times New Roman"/>
          <w:sz w:val="28"/>
          <w:szCs w:val="28"/>
        </w:rPr>
        <w:t xml:space="preserve"> районе.</w:t>
      </w:r>
    </w:p>
    <w:p w:rsidR="005318E9" w:rsidRPr="00665483" w:rsidRDefault="005318E9" w:rsidP="005318E9">
      <w:pPr>
        <w:pStyle w:val="a4"/>
        <w:spacing w:after="0" w:line="240" w:lineRule="auto"/>
        <w:ind w:firstLine="709"/>
        <w:rPr>
          <w:rFonts w:ascii="Times New Roman" w:hAnsi="Times New Roman" w:cs="Times New Roman"/>
          <w:bCs/>
          <w:iCs/>
          <w:sz w:val="28"/>
          <w:szCs w:val="28"/>
        </w:rPr>
      </w:pPr>
      <w:r w:rsidRPr="00665483">
        <w:rPr>
          <w:rFonts w:ascii="Times New Roman" w:hAnsi="Times New Roman" w:cs="Times New Roman"/>
          <w:bCs/>
          <w:sz w:val="28"/>
          <w:szCs w:val="28"/>
        </w:rPr>
        <w:t xml:space="preserve">В 2014 году 8 учреждений культуры стали победителями социально – культурных проектов, </w:t>
      </w:r>
      <w:r w:rsidRPr="00665483">
        <w:rPr>
          <w:rFonts w:ascii="Times New Roman" w:hAnsi="Times New Roman" w:cs="Times New Roman"/>
          <w:bCs/>
          <w:iCs/>
          <w:sz w:val="28"/>
          <w:szCs w:val="28"/>
        </w:rPr>
        <w:t xml:space="preserve">дополнительно от реализации проектов более 1 млн. руб. </w:t>
      </w:r>
      <w:proofErr w:type="gramStart"/>
      <w:r w:rsidRPr="00665483">
        <w:rPr>
          <w:rFonts w:ascii="Times New Roman" w:hAnsi="Times New Roman" w:cs="Times New Roman"/>
          <w:sz w:val="28"/>
          <w:szCs w:val="28"/>
        </w:rPr>
        <w:t>Многие проекты, реализованные на территории Бардымского района были</w:t>
      </w:r>
      <w:proofErr w:type="gramEnd"/>
      <w:r w:rsidRPr="00665483">
        <w:rPr>
          <w:rFonts w:ascii="Times New Roman" w:hAnsi="Times New Roman" w:cs="Times New Roman"/>
          <w:sz w:val="28"/>
          <w:szCs w:val="28"/>
        </w:rPr>
        <w:t xml:space="preserve"> направлены на благоустройство дворов, улиц, создание зоны активного отдыха.</w:t>
      </w:r>
    </w:p>
    <w:p w:rsidR="005318E9" w:rsidRPr="00665483" w:rsidRDefault="005318E9" w:rsidP="005318E9">
      <w:pPr>
        <w:pStyle w:val="a6"/>
        <w:ind w:firstLine="708"/>
        <w:jc w:val="both"/>
        <w:rPr>
          <w:rFonts w:ascii="Times New Roman" w:eastAsia="+mn-ea" w:hAnsi="Times New Roman" w:cs="Times New Roman"/>
          <w:sz w:val="28"/>
          <w:szCs w:val="28"/>
          <w:lang w:val="tt-RU"/>
        </w:rPr>
      </w:pPr>
      <w:r w:rsidRPr="00EC5875">
        <w:rPr>
          <w:rFonts w:ascii="Times New Roman" w:hAnsi="Times New Roman" w:cs="Times New Roman"/>
          <w:b/>
          <w:sz w:val="28"/>
          <w:szCs w:val="28"/>
          <w:lang w:val="tt-RU"/>
        </w:rPr>
        <w:t xml:space="preserve">На  территории парка Габдуллы Тукая установлены </w:t>
      </w:r>
      <w:r w:rsidRPr="00EC5875">
        <w:rPr>
          <w:rFonts w:ascii="Times New Roman" w:eastAsia="+mn-ea" w:hAnsi="Times New Roman" w:cs="Times New Roman"/>
          <w:b/>
          <w:sz w:val="28"/>
          <w:szCs w:val="28"/>
        </w:rPr>
        <w:t>установлены 22 скамейки, тематически связанные с творчеством поэта.</w:t>
      </w:r>
      <w:r w:rsidRPr="00665483">
        <w:rPr>
          <w:rFonts w:ascii="Times New Roman" w:eastAsia="+mn-ea" w:hAnsi="Times New Roman" w:cs="Times New Roman"/>
          <w:sz w:val="28"/>
          <w:szCs w:val="28"/>
        </w:rPr>
        <w:t xml:space="preserve"> Мастера </w:t>
      </w:r>
      <w:proofErr w:type="spellStart"/>
      <w:r w:rsidRPr="00665483">
        <w:rPr>
          <w:rFonts w:ascii="Times New Roman" w:eastAsia="+mn-ea" w:hAnsi="Times New Roman" w:cs="Times New Roman"/>
          <w:sz w:val="28"/>
          <w:szCs w:val="28"/>
        </w:rPr>
        <w:t>Фидаиль</w:t>
      </w:r>
      <w:proofErr w:type="spellEnd"/>
      <w:r w:rsidRPr="00665483">
        <w:rPr>
          <w:rFonts w:ascii="Times New Roman" w:eastAsia="+mn-ea" w:hAnsi="Times New Roman" w:cs="Times New Roman"/>
          <w:sz w:val="28"/>
          <w:szCs w:val="28"/>
          <w:lang w:val="tt-RU"/>
        </w:rPr>
        <w:t xml:space="preserve"> </w:t>
      </w:r>
      <w:proofErr w:type="spellStart"/>
      <w:r w:rsidRPr="00665483">
        <w:rPr>
          <w:rFonts w:ascii="Times New Roman" w:eastAsia="+mn-ea" w:hAnsi="Times New Roman" w:cs="Times New Roman"/>
          <w:sz w:val="28"/>
          <w:szCs w:val="28"/>
        </w:rPr>
        <w:t>Касимович</w:t>
      </w:r>
      <w:proofErr w:type="spellEnd"/>
      <w:r w:rsidRPr="00665483">
        <w:rPr>
          <w:rFonts w:ascii="Times New Roman" w:eastAsia="+mn-ea" w:hAnsi="Times New Roman" w:cs="Times New Roman"/>
          <w:sz w:val="28"/>
          <w:szCs w:val="28"/>
        </w:rPr>
        <w:t xml:space="preserve"> </w:t>
      </w:r>
      <w:proofErr w:type="spellStart"/>
      <w:r w:rsidRPr="00665483">
        <w:rPr>
          <w:rFonts w:ascii="Times New Roman" w:eastAsia="+mn-ea" w:hAnsi="Times New Roman" w:cs="Times New Roman"/>
          <w:sz w:val="28"/>
          <w:szCs w:val="28"/>
        </w:rPr>
        <w:t>Альматов</w:t>
      </w:r>
      <w:proofErr w:type="spellEnd"/>
      <w:r w:rsidRPr="00665483">
        <w:rPr>
          <w:rFonts w:ascii="Times New Roman" w:eastAsia="+mn-ea" w:hAnsi="Times New Roman" w:cs="Times New Roman"/>
          <w:sz w:val="28"/>
          <w:szCs w:val="28"/>
        </w:rPr>
        <w:t xml:space="preserve"> и Рафаэль </w:t>
      </w:r>
      <w:proofErr w:type="spellStart"/>
      <w:r w:rsidRPr="00665483">
        <w:rPr>
          <w:rFonts w:ascii="Times New Roman" w:eastAsia="+mn-ea" w:hAnsi="Times New Roman" w:cs="Times New Roman"/>
          <w:sz w:val="28"/>
          <w:szCs w:val="28"/>
        </w:rPr>
        <w:t>Насимович</w:t>
      </w:r>
      <w:proofErr w:type="spellEnd"/>
      <w:r w:rsidRPr="00665483">
        <w:rPr>
          <w:rFonts w:ascii="Times New Roman" w:eastAsia="+mn-ea" w:hAnsi="Times New Roman" w:cs="Times New Roman"/>
          <w:sz w:val="28"/>
          <w:szCs w:val="28"/>
          <w:lang w:val="tt-RU"/>
        </w:rPr>
        <w:t xml:space="preserve"> </w:t>
      </w:r>
      <w:proofErr w:type="spellStart"/>
      <w:r w:rsidRPr="00665483">
        <w:rPr>
          <w:rFonts w:ascii="Times New Roman" w:eastAsia="+mn-ea" w:hAnsi="Times New Roman" w:cs="Times New Roman"/>
          <w:sz w:val="28"/>
          <w:szCs w:val="28"/>
        </w:rPr>
        <w:t>Мавлютов</w:t>
      </w:r>
      <w:proofErr w:type="spellEnd"/>
      <w:r w:rsidRPr="00665483">
        <w:rPr>
          <w:rFonts w:ascii="Times New Roman" w:eastAsia="+mn-ea" w:hAnsi="Times New Roman" w:cs="Times New Roman"/>
          <w:sz w:val="28"/>
          <w:szCs w:val="28"/>
        </w:rPr>
        <w:t xml:space="preserve"> вложили немало сил, чтобы воплотить в жизнь сказки</w:t>
      </w:r>
      <w:proofErr w:type="gramStart"/>
      <w:r w:rsidRPr="00665483">
        <w:rPr>
          <w:rFonts w:ascii="Times New Roman" w:eastAsia="+mn-ea" w:hAnsi="Times New Roman" w:cs="Times New Roman"/>
          <w:sz w:val="28"/>
          <w:szCs w:val="28"/>
        </w:rPr>
        <w:t xml:space="preserve"> Т</w:t>
      </w:r>
      <w:proofErr w:type="gramEnd"/>
      <w:r w:rsidRPr="00665483">
        <w:rPr>
          <w:rFonts w:ascii="Times New Roman" w:eastAsia="+mn-ea" w:hAnsi="Times New Roman" w:cs="Times New Roman"/>
          <w:sz w:val="28"/>
          <w:szCs w:val="28"/>
        </w:rPr>
        <w:t>укая.</w:t>
      </w:r>
    </w:p>
    <w:p w:rsidR="005318E9" w:rsidRPr="00EC5875" w:rsidRDefault="005318E9" w:rsidP="005318E9">
      <w:pPr>
        <w:spacing w:after="0" w:line="240" w:lineRule="auto"/>
        <w:ind w:firstLine="708"/>
        <w:jc w:val="both"/>
        <w:rPr>
          <w:rFonts w:ascii="Times New Roman" w:hAnsi="Times New Roman" w:cs="Times New Roman"/>
          <w:b/>
          <w:sz w:val="28"/>
          <w:szCs w:val="28"/>
          <w:lang w:val="tt-RU"/>
        </w:rPr>
      </w:pPr>
      <w:r w:rsidRPr="00EC5875">
        <w:rPr>
          <w:rFonts w:ascii="Times New Roman" w:hAnsi="Times New Roman" w:cs="Times New Roman"/>
          <w:b/>
          <w:sz w:val="28"/>
          <w:szCs w:val="28"/>
          <w:lang w:val="tt-RU"/>
        </w:rPr>
        <w:t>Также в парке  появился самый популярный сказочный герой “Шурале”, который был изготовлен художником-скульптором Габдушевым Наилем Мухетдиновичем.</w:t>
      </w:r>
    </w:p>
    <w:p w:rsidR="005318E9" w:rsidRPr="00665483" w:rsidRDefault="005318E9" w:rsidP="005318E9">
      <w:pPr>
        <w:spacing w:after="0" w:line="240" w:lineRule="auto"/>
        <w:ind w:firstLine="708"/>
        <w:jc w:val="both"/>
        <w:rPr>
          <w:rFonts w:ascii="Times New Roman" w:eastAsia="Calibri" w:hAnsi="Times New Roman" w:cs="Times New Roman"/>
          <w:sz w:val="28"/>
          <w:szCs w:val="28"/>
        </w:rPr>
      </w:pPr>
      <w:r w:rsidRPr="00665483">
        <w:rPr>
          <w:rFonts w:ascii="Times New Roman" w:eastAsia="Calibri" w:hAnsi="Times New Roman" w:cs="Times New Roman"/>
          <w:sz w:val="28"/>
          <w:szCs w:val="28"/>
        </w:rPr>
        <w:t xml:space="preserve">Сегодня «Парк Г. Тукая» это излюбленное место </w:t>
      </w:r>
      <w:r w:rsidRPr="00665483">
        <w:rPr>
          <w:rFonts w:ascii="Times New Roman" w:eastAsia="Calibri" w:hAnsi="Times New Roman" w:cs="Times New Roman"/>
          <w:sz w:val="28"/>
          <w:szCs w:val="28"/>
          <w:lang w:val="tt-RU"/>
        </w:rPr>
        <w:t xml:space="preserve">многих </w:t>
      </w:r>
      <w:r w:rsidRPr="00665483">
        <w:rPr>
          <w:rFonts w:ascii="Times New Roman" w:eastAsia="Calibri" w:hAnsi="Times New Roman" w:cs="Times New Roman"/>
          <w:sz w:val="28"/>
          <w:szCs w:val="28"/>
        </w:rPr>
        <w:t> </w:t>
      </w:r>
      <w:proofErr w:type="spellStart"/>
      <w:r w:rsidRPr="00665483">
        <w:rPr>
          <w:rFonts w:ascii="Times New Roman" w:eastAsia="Calibri" w:hAnsi="Times New Roman" w:cs="Times New Roman"/>
          <w:sz w:val="28"/>
          <w:szCs w:val="28"/>
        </w:rPr>
        <w:t>бардымцев</w:t>
      </w:r>
      <w:proofErr w:type="spellEnd"/>
      <w:r w:rsidRPr="00665483">
        <w:rPr>
          <w:rFonts w:ascii="Times New Roman" w:eastAsia="Calibri" w:hAnsi="Times New Roman" w:cs="Times New Roman"/>
          <w:sz w:val="28"/>
          <w:szCs w:val="28"/>
        </w:rPr>
        <w:t>, здесь проводиться церемонии бракосочетания, юбилеи,  все значимые социально-культурные мероприятия.</w:t>
      </w:r>
    </w:p>
    <w:p w:rsidR="005318E9" w:rsidRPr="00917162" w:rsidRDefault="005318E9" w:rsidP="005318E9">
      <w:pPr>
        <w:spacing w:after="0" w:line="240" w:lineRule="auto"/>
        <w:ind w:firstLine="709"/>
        <w:jc w:val="both"/>
        <w:rPr>
          <w:rFonts w:ascii="Times New Roman" w:hAnsi="Times New Roman" w:cs="Times New Roman"/>
          <w:sz w:val="28"/>
          <w:szCs w:val="28"/>
        </w:rPr>
      </w:pPr>
      <w:r w:rsidRPr="00917162">
        <w:rPr>
          <w:rFonts w:ascii="Times New Roman" w:hAnsi="Times New Roman" w:cs="Times New Roman"/>
          <w:sz w:val="28"/>
          <w:szCs w:val="28"/>
        </w:rPr>
        <w:lastRenderedPageBreak/>
        <w:t xml:space="preserve">Ежегодно Администрация Бардымского муниципального района участвовала в </w:t>
      </w:r>
      <w:r w:rsidRPr="00EC5875">
        <w:rPr>
          <w:rFonts w:ascii="Times New Roman" w:hAnsi="Times New Roman" w:cs="Times New Roman"/>
          <w:b/>
          <w:sz w:val="28"/>
          <w:szCs w:val="28"/>
        </w:rPr>
        <w:t>ПРП «Приведение в нормативное состояние объектов социальной сферы» в соответствии, с которым за период 2010-2014 годы</w:t>
      </w:r>
    </w:p>
    <w:p w:rsidR="005318E9" w:rsidRDefault="005318E9" w:rsidP="005318E9">
      <w:pPr>
        <w:spacing w:after="0" w:line="240" w:lineRule="auto"/>
        <w:rPr>
          <w:rFonts w:ascii="Times New Roman" w:hAnsi="Times New Roman" w:cs="Times New Roman"/>
          <w:b/>
          <w:sz w:val="28"/>
          <w:szCs w:val="28"/>
        </w:rPr>
      </w:pPr>
      <w:r w:rsidRPr="00917162">
        <w:rPr>
          <w:rFonts w:ascii="Times New Roman" w:hAnsi="Times New Roman" w:cs="Times New Roman"/>
          <w:sz w:val="28"/>
          <w:szCs w:val="28"/>
        </w:rPr>
        <w:t xml:space="preserve">были  выполнены ремонтные работы в </w:t>
      </w:r>
      <w:proofErr w:type="spellStart"/>
      <w:r w:rsidRPr="00917162">
        <w:rPr>
          <w:rFonts w:ascii="Times New Roman" w:hAnsi="Times New Roman" w:cs="Times New Roman"/>
          <w:sz w:val="28"/>
          <w:szCs w:val="28"/>
        </w:rPr>
        <w:t>Бардымском</w:t>
      </w:r>
      <w:proofErr w:type="spellEnd"/>
      <w:r w:rsidRPr="00917162">
        <w:rPr>
          <w:rFonts w:ascii="Times New Roman" w:hAnsi="Times New Roman" w:cs="Times New Roman"/>
          <w:sz w:val="28"/>
          <w:szCs w:val="28"/>
        </w:rPr>
        <w:t xml:space="preserve"> ЦКДС, </w:t>
      </w:r>
      <w:proofErr w:type="spellStart"/>
      <w:r w:rsidRPr="00917162">
        <w:rPr>
          <w:rFonts w:ascii="Times New Roman" w:hAnsi="Times New Roman" w:cs="Times New Roman"/>
          <w:sz w:val="28"/>
          <w:szCs w:val="28"/>
        </w:rPr>
        <w:t>Брюзлинский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Сюзанский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Бичуринский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Бардабашинский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Сарашевский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Усть-Ашапский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Таныпский</w:t>
      </w:r>
      <w:proofErr w:type="spellEnd"/>
      <w:r w:rsidRPr="00917162">
        <w:rPr>
          <w:rFonts w:ascii="Times New Roman" w:hAnsi="Times New Roman" w:cs="Times New Roman"/>
          <w:sz w:val="28"/>
          <w:szCs w:val="28"/>
        </w:rPr>
        <w:t xml:space="preserve">, 2-Красноярский, </w:t>
      </w:r>
      <w:proofErr w:type="spellStart"/>
      <w:r w:rsidRPr="00917162">
        <w:rPr>
          <w:rFonts w:ascii="Times New Roman" w:hAnsi="Times New Roman" w:cs="Times New Roman"/>
          <w:sz w:val="28"/>
          <w:szCs w:val="28"/>
        </w:rPr>
        <w:t>Елпачихинский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Усть-Тунторский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Искирский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Конюковский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Березниковский</w:t>
      </w:r>
      <w:proofErr w:type="spellEnd"/>
      <w:r w:rsidRPr="00917162">
        <w:rPr>
          <w:rFonts w:ascii="Times New Roman" w:hAnsi="Times New Roman" w:cs="Times New Roman"/>
          <w:sz w:val="28"/>
          <w:szCs w:val="28"/>
        </w:rPr>
        <w:t xml:space="preserve">, Константиновский,  </w:t>
      </w:r>
      <w:proofErr w:type="spellStart"/>
      <w:r w:rsidRPr="00917162">
        <w:rPr>
          <w:rFonts w:ascii="Times New Roman" w:hAnsi="Times New Roman" w:cs="Times New Roman"/>
          <w:sz w:val="28"/>
          <w:szCs w:val="28"/>
        </w:rPr>
        <w:t>Кармановский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Верхашапский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Тюндюковский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Аклушинский</w:t>
      </w:r>
      <w:proofErr w:type="spellEnd"/>
      <w:r w:rsidRPr="00917162">
        <w:rPr>
          <w:rFonts w:ascii="Times New Roman" w:hAnsi="Times New Roman" w:cs="Times New Roman"/>
          <w:sz w:val="28"/>
          <w:szCs w:val="28"/>
        </w:rPr>
        <w:t xml:space="preserve">, Н.Казанский, </w:t>
      </w:r>
      <w:proofErr w:type="spellStart"/>
      <w:r w:rsidRPr="00917162">
        <w:rPr>
          <w:rFonts w:ascii="Times New Roman" w:hAnsi="Times New Roman" w:cs="Times New Roman"/>
          <w:sz w:val="28"/>
          <w:szCs w:val="28"/>
        </w:rPr>
        <w:t>Акбашевский</w:t>
      </w:r>
      <w:proofErr w:type="spellEnd"/>
      <w:r w:rsidRPr="00917162">
        <w:rPr>
          <w:rFonts w:ascii="Times New Roman" w:hAnsi="Times New Roman" w:cs="Times New Roman"/>
          <w:sz w:val="28"/>
          <w:szCs w:val="28"/>
        </w:rPr>
        <w:t xml:space="preserve">, </w:t>
      </w:r>
      <w:proofErr w:type="spellStart"/>
      <w:r w:rsidRPr="00917162">
        <w:rPr>
          <w:rFonts w:ascii="Times New Roman" w:hAnsi="Times New Roman" w:cs="Times New Roman"/>
          <w:sz w:val="28"/>
          <w:szCs w:val="28"/>
        </w:rPr>
        <w:t>Шермейский</w:t>
      </w:r>
      <w:proofErr w:type="spellEnd"/>
      <w:r w:rsidRPr="00917162">
        <w:rPr>
          <w:rFonts w:ascii="Times New Roman" w:hAnsi="Times New Roman" w:cs="Times New Roman"/>
          <w:sz w:val="28"/>
          <w:szCs w:val="28"/>
        </w:rPr>
        <w:t xml:space="preserve"> СДК, </w:t>
      </w:r>
      <w:r w:rsidRPr="00917162">
        <w:rPr>
          <w:rFonts w:ascii="Times New Roman" w:hAnsi="Times New Roman" w:cs="Times New Roman"/>
          <w:b/>
          <w:sz w:val="28"/>
          <w:szCs w:val="28"/>
        </w:rPr>
        <w:t>общая стоимость работ составила 20,7 млн</w:t>
      </w:r>
      <w:proofErr w:type="gramStart"/>
      <w:r w:rsidRPr="00917162">
        <w:rPr>
          <w:rFonts w:ascii="Times New Roman" w:hAnsi="Times New Roman" w:cs="Times New Roman"/>
          <w:b/>
          <w:sz w:val="28"/>
          <w:szCs w:val="28"/>
        </w:rPr>
        <w:t>.р</w:t>
      </w:r>
      <w:proofErr w:type="gramEnd"/>
      <w:r w:rsidRPr="00917162">
        <w:rPr>
          <w:rFonts w:ascii="Times New Roman" w:hAnsi="Times New Roman" w:cs="Times New Roman"/>
          <w:b/>
          <w:sz w:val="28"/>
          <w:szCs w:val="28"/>
        </w:rPr>
        <w:t>уб.</w:t>
      </w:r>
      <w:r>
        <w:rPr>
          <w:rFonts w:ascii="Times New Roman" w:hAnsi="Times New Roman" w:cs="Times New Roman"/>
          <w:b/>
          <w:sz w:val="28"/>
          <w:szCs w:val="28"/>
        </w:rPr>
        <w:t xml:space="preserve"> </w:t>
      </w:r>
      <w:r w:rsidRPr="00B63F86">
        <w:rPr>
          <w:rFonts w:ascii="Times New Roman" w:hAnsi="Times New Roman" w:cs="Times New Roman"/>
          <w:sz w:val="28"/>
          <w:szCs w:val="28"/>
          <w:u w:val="single"/>
        </w:rPr>
        <w:t>(</w:t>
      </w:r>
      <w:r w:rsidRPr="00D709D3">
        <w:rPr>
          <w:rFonts w:ascii="Times New Roman" w:hAnsi="Times New Roman" w:cs="Times New Roman"/>
          <w:b/>
          <w:sz w:val="28"/>
          <w:szCs w:val="28"/>
          <w:u w:val="single"/>
        </w:rPr>
        <w:t>увеличение в 5,3 раза,</w:t>
      </w:r>
      <w:r>
        <w:rPr>
          <w:rFonts w:ascii="Times New Roman" w:hAnsi="Times New Roman" w:cs="Times New Roman"/>
          <w:sz w:val="28"/>
          <w:szCs w:val="28"/>
          <w:u w:val="single"/>
        </w:rPr>
        <w:t xml:space="preserve"> </w:t>
      </w:r>
      <w:r w:rsidRPr="00B63F86">
        <w:rPr>
          <w:rFonts w:ascii="Times New Roman" w:hAnsi="Times New Roman" w:cs="Times New Roman"/>
          <w:sz w:val="28"/>
          <w:szCs w:val="28"/>
          <w:u w:val="single"/>
        </w:rPr>
        <w:t>2005-2009 - 3,9 млн.р.)</w:t>
      </w:r>
      <w:r>
        <w:rPr>
          <w:rFonts w:ascii="Times New Roman" w:hAnsi="Times New Roman" w:cs="Times New Roman"/>
          <w:sz w:val="28"/>
          <w:szCs w:val="28"/>
          <w:u w:val="single"/>
        </w:rPr>
        <w:t>.</w:t>
      </w:r>
    </w:p>
    <w:p w:rsidR="005318E9" w:rsidRPr="00917162" w:rsidRDefault="005318E9" w:rsidP="005318E9">
      <w:pPr>
        <w:spacing w:after="0" w:line="240" w:lineRule="auto"/>
        <w:rPr>
          <w:rFonts w:ascii="Times New Roman" w:hAnsi="Times New Roman" w:cs="Times New Roman"/>
          <w:b/>
          <w:sz w:val="28"/>
          <w:szCs w:val="28"/>
        </w:rPr>
      </w:pPr>
    </w:p>
    <w:p w:rsidR="005318E9" w:rsidRPr="00F50340" w:rsidRDefault="005318E9" w:rsidP="005318E9">
      <w:pPr>
        <w:spacing w:after="0" w:line="240" w:lineRule="auto"/>
        <w:jc w:val="center"/>
        <w:rPr>
          <w:rFonts w:ascii="Times New Roman" w:hAnsi="Times New Roman" w:cs="Times New Roman"/>
          <w:b/>
          <w:bCs/>
          <w:iCs/>
          <w:sz w:val="28"/>
          <w:szCs w:val="28"/>
          <w:u w:val="single"/>
        </w:rPr>
      </w:pPr>
      <w:r w:rsidRPr="0061035A">
        <w:rPr>
          <w:rFonts w:ascii="Times New Roman" w:hAnsi="Times New Roman" w:cs="Times New Roman"/>
          <w:b/>
          <w:bCs/>
          <w:iCs/>
          <w:sz w:val="36"/>
          <w:szCs w:val="36"/>
          <w:u w:val="single"/>
        </w:rPr>
        <w:t>7</w:t>
      </w:r>
      <w:r>
        <w:rPr>
          <w:rFonts w:ascii="Times New Roman" w:hAnsi="Times New Roman" w:cs="Times New Roman"/>
          <w:b/>
          <w:bCs/>
          <w:iCs/>
          <w:sz w:val="28"/>
          <w:szCs w:val="28"/>
          <w:u w:val="single"/>
        </w:rPr>
        <w:t xml:space="preserve"> </w:t>
      </w:r>
      <w:r w:rsidRPr="00F50340">
        <w:rPr>
          <w:rFonts w:ascii="Times New Roman" w:hAnsi="Times New Roman" w:cs="Times New Roman"/>
          <w:b/>
          <w:bCs/>
          <w:iCs/>
          <w:sz w:val="28"/>
          <w:szCs w:val="28"/>
          <w:u w:val="single"/>
        </w:rPr>
        <w:t>Физическая культура и спорт</w:t>
      </w:r>
    </w:p>
    <w:p w:rsidR="005318E9" w:rsidRDefault="005318E9" w:rsidP="005318E9">
      <w:pPr>
        <w:pStyle w:val="a8"/>
        <w:spacing w:after="0" w:line="240" w:lineRule="auto"/>
        <w:ind w:firstLine="708"/>
        <w:jc w:val="both"/>
        <w:rPr>
          <w:sz w:val="28"/>
          <w:szCs w:val="28"/>
        </w:rPr>
      </w:pPr>
      <w:proofErr w:type="spellStart"/>
      <w:r w:rsidRPr="00EC5875">
        <w:rPr>
          <w:b/>
          <w:sz w:val="28"/>
          <w:szCs w:val="28"/>
        </w:rPr>
        <w:t>Бардымский</w:t>
      </w:r>
      <w:proofErr w:type="spellEnd"/>
      <w:r w:rsidRPr="00EC5875">
        <w:rPr>
          <w:b/>
          <w:sz w:val="28"/>
          <w:szCs w:val="28"/>
        </w:rPr>
        <w:t xml:space="preserve"> район ежегодно принимает участие в краевых сельских «Спортивных Играх». По итогам краевой спартакиады за 2014 год  среди 25 сельских районов наш район занял 3 место (2013 – 6 место).</w:t>
      </w:r>
      <w:r w:rsidRPr="00376D6F">
        <w:rPr>
          <w:sz w:val="28"/>
          <w:szCs w:val="28"/>
        </w:rPr>
        <w:t xml:space="preserve"> </w:t>
      </w:r>
      <w:r>
        <w:rPr>
          <w:sz w:val="28"/>
          <w:szCs w:val="28"/>
        </w:rPr>
        <w:t xml:space="preserve">Во многих поселениях стало доброй традицией проведение дней здоровья - «Кросс наций», «Лыжня России», Дня физкультурника. </w:t>
      </w:r>
    </w:p>
    <w:p w:rsidR="005318E9" w:rsidRPr="00EC5875" w:rsidRDefault="005318E9" w:rsidP="005318E9">
      <w:pPr>
        <w:spacing w:after="0" w:line="240" w:lineRule="auto"/>
        <w:ind w:firstLine="708"/>
        <w:jc w:val="both"/>
        <w:rPr>
          <w:rFonts w:ascii="Times New Roman" w:hAnsi="Times New Roman" w:cs="Times New Roman"/>
          <w:b/>
          <w:sz w:val="28"/>
          <w:szCs w:val="28"/>
        </w:rPr>
      </w:pPr>
      <w:r w:rsidRPr="00EC5875">
        <w:rPr>
          <w:rFonts w:ascii="Times New Roman" w:hAnsi="Times New Roman" w:cs="Times New Roman"/>
          <w:b/>
          <w:sz w:val="28"/>
          <w:szCs w:val="28"/>
        </w:rPr>
        <w:t xml:space="preserve">Реализуется проект «Спортивный </w:t>
      </w:r>
      <w:proofErr w:type="spellStart"/>
      <w:r w:rsidRPr="00EC5875">
        <w:rPr>
          <w:rFonts w:ascii="Times New Roman" w:hAnsi="Times New Roman" w:cs="Times New Roman"/>
          <w:b/>
          <w:sz w:val="28"/>
          <w:szCs w:val="28"/>
        </w:rPr>
        <w:t>клуб+спортивный</w:t>
      </w:r>
      <w:proofErr w:type="spellEnd"/>
      <w:r w:rsidRPr="00EC5875">
        <w:rPr>
          <w:rFonts w:ascii="Times New Roman" w:hAnsi="Times New Roman" w:cs="Times New Roman"/>
          <w:b/>
          <w:sz w:val="28"/>
          <w:szCs w:val="28"/>
        </w:rPr>
        <w:t xml:space="preserve"> сертификат», в этом году выдано для учащихся в Образовательных организациях 3045 сертификатов. </w:t>
      </w:r>
    </w:p>
    <w:p w:rsidR="005318E9" w:rsidRPr="00EC5875" w:rsidRDefault="005318E9" w:rsidP="005318E9">
      <w:pPr>
        <w:spacing w:after="0" w:line="240" w:lineRule="auto"/>
        <w:ind w:firstLine="708"/>
        <w:jc w:val="both"/>
        <w:rPr>
          <w:rFonts w:ascii="Times New Roman" w:hAnsi="Times New Roman" w:cs="Times New Roman"/>
          <w:b/>
          <w:sz w:val="28"/>
          <w:szCs w:val="28"/>
        </w:rPr>
      </w:pPr>
      <w:r w:rsidRPr="00EC5875">
        <w:rPr>
          <w:rFonts w:ascii="Times New Roman" w:hAnsi="Times New Roman" w:cs="Times New Roman"/>
          <w:b/>
          <w:sz w:val="28"/>
          <w:szCs w:val="28"/>
        </w:rPr>
        <w:t>За период 2010-2014 выдано всего 8637 сертификатов, общая стоимость которых составила 8,1 млн</w:t>
      </w:r>
      <w:proofErr w:type="gramStart"/>
      <w:r w:rsidRPr="00EC5875">
        <w:rPr>
          <w:rFonts w:ascii="Times New Roman" w:hAnsi="Times New Roman" w:cs="Times New Roman"/>
          <w:b/>
          <w:sz w:val="28"/>
          <w:szCs w:val="28"/>
        </w:rPr>
        <w:t>.р</w:t>
      </w:r>
      <w:proofErr w:type="gramEnd"/>
      <w:r w:rsidRPr="00EC5875">
        <w:rPr>
          <w:rFonts w:ascii="Times New Roman" w:hAnsi="Times New Roman" w:cs="Times New Roman"/>
          <w:b/>
          <w:sz w:val="28"/>
          <w:szCs w:val="28"/>
        </w:rPr>
        <w:t xml:space="preserve">уб. </w:t>
      </w:r>
    </w:p>
    <w:p w:rsidR="005318E9" w:rsidRPr="00EC5875" w:rsidRDefault="005318E9" w:rsidP="005318E9">
      <w:pPr>
        <w:spacing w:after="0" w:line="240" w:lineRule="auto"/>
        <w:ind w:firstLine="708"/>
        <w:jc w:val="both"/>
        <w:rPr>
          <w:rFonts w:ascii="Times New Roman" w:hAnsi="Times New Roman" w:cs="Times New Roman"/>
          <w:b/>
          <w:sz w:val="28"/>
          <w:szCs w:val="28"/>
        </w:rPr>
      </w:pPr>
      <w:r w:rsidRPr="00EC5875">
        <w:rPr>
          <w:rFonts w:ascii="Times New Roman" w:hAnsi="Times New Roman" w:cs="Times New Roman"/>
          <w:b/>
          <w:sz w:val="28"/>
          <w:szCs w:val="28"/>
        </w:rPr>
        <w:t xml:space="preserve">Приобретен спортивный инвентарь </w:t>
      </w:r>
      <w:r w:rsidRPr="0005509C">
        <w:rPr>
          <w:rFonts w:ascii="Times New Roman" w:hAnsi="Times New Roman" w:cs="Times New Roman"/>
          <w:sz w:val="28"/>
          <w:szCs w:val="28"/>
        </w:rPr>
        <w:t>(</w:t>
      </w:r>
      <w:proofErr w:type="spellStart"/>
      <w:r w:rsidRPr="0005509C">
        <w:rPr>
          <w:rFonts w:ascii="Times New Roman" w:hAnsi="Times New Roman" w:cs="Times New Roman"/>
          <w:sz w:val="28"/>
          <w:szCs w:val="28"/>
        </w:rPr>
        <w:t>мест</w:t>
      </w:r>
      <w:proofErr w:type="gramStart"/>
      <w:r w:rsidRPr="0005509C">
        <w:rPr>
          <w:rFonts w:ascii="Times New Roman" w:hAnsi="Times New Roman" w:cs="Times New Roman"/>
          <w:sz w:val="28"/>
          <w:szCs w:val="28"/>
        </w:rPr>
        <w:t>.б</w:t>
      </w:r>
      <w:proofErr w:type="gramEnd"/>
      <w:r w:rsidRPr="0005509C">
        <w:rPr>
          <w:rFonts w:ascii="Times New Roman" w:hAnsi="Times New Roman" w:cs="Times New Roman"/>
          <w:sz w:val="28"/>
          <w:szCs w:val="28"/>
        </w:rPr>
        <w:t>юджет</w:t>
      </w:r>
      <w:proofErr w:type="spellEnd"/>
      <w:r w:rsidRPr="0005509C">
        <w:rPr>
          <w:rFonts w:ascii="Times New Roman" w:hAnsi="Times New Roman" w:cs="Times New Roman"/>
          <w:sz w:val="28"/>
          <w:szCs w:val="28"/>
        </w:rPr>
        <w:t xml:space="preserve"> - 250 тыс.руб., краевой - 500 тыс. рублей)</w:t>
      </w:r>
      <w:r w:rsidRPr="00EC5875">
        <w:rPr>
          <w:rFonts w:ascii="Times New Roman" w:hAnsi="Times New Roman" w:cs="Times New Roman"/>
          <w:b/>
          <w:sz w:val="28"/>
          <w:szCs w:val="28"/>
        </w:rPr>
        <w:t xml:space="preserve"> в</w:t>
      </w:r>
    </w:p>
    <w:p w:rsidR="005318E9" w:rsidRPr="0005509C" w:rsidRDefault="005318E9" w:rsidP="005318E9">
      <w:pPr>
        <w:spacing w:after="0" w:line="240" w:lineRule="auto"/>
        <w:ind w:firstLine="708"/>
        <w:jc w:val="both"/>
        <w:rPr>
          <w:rFonts w:ascii="Times New Roman" w:hAnsi="Times New Roman" w:cs="Times New Roman"/>
          <w:sz w:val="28"/>
          <w:szCs w:val="28"/>
        </w:rPr>
      </w:pPr>
      <w:proofErr w:type="spellStart"/>
      <w:r w:rsidRPr="00EC5875">
        <w:rPr>
          <w:rFonts w:ascii="Times New Roman" w:hAnsi="Times New Roman" w:cs="Times New Roman"/>
          <w:b/>
          <w:sz w:val="28"/>
          <w:szCs w:val="28"/>
        </w:rPr>
        <w:t>Березниковскую</w:t>
      </w:r>
      <w:proofErr w:type="spellEnd"/>
      <w:r w:rsidRPr="00EC5875">
        <w:rPr>
          <w:rFonts w:ascii="Times New Roman" w:hAnsi="Times New Roman" w:cs="Times New Roman"/>
          <w:b/>
          <w:sz w:val="28"/>
          <w:szCs w:val="28"/>
        </w:rPr>
        <w:t xml:space="preserve"> СОШ – </w:t>
      </w:r>
      <w:r w:rsidRPr="0005509C">
        <w:rPr>
          <w:rFonts w:ascii="Times New Roman" w:hAnsi="Times New Roman" w:cs="Times New Roman"/>
          <w:sz w:val="28"/>
          <w:szCs w:val="28"/>
        </w:rPr>
        <w:t>приобретена экипировка для хоккея 12 комплектов;</w:t>
      </w:r>
    </w:p>
    <w:p w:rsidR="005318E9" w:rsidRPr="0005509C" w:rsidRDefault="005318E9" w:rsidP="005318E9">
      <w:pPr>
        <w:spacing w:after="0" w:line="240" w:lineRule="auto"/>
        <w:ind w:firstLine="708"/>
        <w:jc w:val="both"/>
        <w:rPr>
          <w:rFonts w:ascii="Times New Roman" w:hAnsi="Times New Roman" w:cs="Times New Roman"/>
          <w:sz w:val="28"/>
          <w:szCs w:val="28"/>
        </w:rPr>
      </w:pPr>
      <w:r w:rsidRPr="00EC5875">
        <w:rPr>
          <w:rFonts w:ascii="Times New Roman" w:hAnsi="Times New Roman" w:cs="Times New Roman"/>
          <w:b/>
          <w:sz w:val="28"/>
          <w:szCs w:val="28"/>
        </w:rPr>
        <w:t xml:space="preserve">ДЮСШ - </w:t>
      </w:r>
      <w:r w:rsidRPr="0005509C">
        <w:rPr>
          <w:rFonts w:ascii="Times New Roman" w:hAnsi="Times New Roman" w:cs="Times New Roman"/>
          <w:sz w:val="28"/>
          <w:szCs w:val="28"/>
        </w:rPr>
        <w:t xml:space="preserve">комплект для лыжного спорта ( ботинки, крепления, палки), </w:t>
      </w:r>
      <w:proofErr w:type="spellStart"/>
      <w:r w:rsidRPr="0005509C">
        <w:rPr>
          <w:rFonts w:ascii="Times New Roman" w:hAnsi="Times New Roman" w:cs="Times New Roman"/>
          <w:sz w:val="28"/>
          <w:szCs w:val="28"/>
        </w:rPr>
        <w:t>борцовки</w:t>
      </w:r>
      <w:proofErr w:type="spellEnd"/>
      <w:r w:rsidRPr="0005509C">
        <w:rPr>
          <w:rFonts w:ascii="Times New Roman" w:hAnsi="Times New Roman" w:cs="Times New Roman"/>
          <w:sz w:val="28"/>
          <w:szCs w:val="28"/>
        </w:rPr>
        <w:t xml:space="preserve">, борцовское трико, экипировка для </w:t>
      </w:r>
      <w:bookmarkStart w:id="0" w:name="_GoBack"/>
      <w:bookmarkEnd w:id="0"/>
      <w:proofErr w:type="spellStart"/>
      <w:r w:rsidRPr="0005509C">
        <w:rPr>
          <w:rFonts w:ascii="Times New Roman" w:hAnsi="Times New Roman" w:cs="Times New Roman"/>
          <w:sz w:val="28"/>
          <w:szCs w:val="28"/>
        </w:rPr>
        <w:t>кикбоксинга</w:t>
      </w:r>
      <w:proofErr w:type="spellEnd"/>
      <w:r w:rsidRPr="0005509C">
        <w:rPr>
          <w:rFonts w:ascii="Times New Roman" w:hAnsi="Times New Roman" w:cs="Times New Roman"/>
          <w:sz w:val="28"/>
          <w:szCs w:val="28"/>
        </w:rPr>
        <w:t xml:space="preserve">, снегоуборочная техника 2 </w:t>
      </w:r>
      <w:proofErr w:type="spellStart"/>
      <w:proofErr w:type="gramStart"/>
      <w:r w:rsidRPr="0005509C">
        <w:rPr>
          <w:rFonts w:ascii="Times New Roman" w:hAnsi="Times New Roman" w:cs="Times New Roman"/>
          <w:sz w:val="28"/>
          <w:szCs w:val="28"/>
        </w:rPr>
        <w:t>шт</w:t>
      </w:r>
      <w:proofErr w:type="spellEnd"/>
      <w:proofErr w:type="gramEnd"/>
      <w:r w:rsidRPr="0005509C">
        <w:rPr>
          <w:rFonts w:ascii="Times New Roman" w:hAnsi="Times New Roman" w:cs="Times New Roman"/>
          <w:sz w:val="28"/>
          <w:szCs w:val="28"/>
        </w:rPr>
        <w:t xml:space="preserve">, снегоход «Буран». </w:t>
      </w:r>
    </w:p>
    <w:p w:rsidR="005318E9" w:rsidRPr="00B63F86" w:rsidRDefault="005318E9" w:rsidP="005318E9">
      <w:pPr>
        <w:spacing w:after="0" w:line="240" w:lineRule="auto"/>
        <w:ind w:firstLine="708"/>
        <w:jc w:val="both"/>
        <w:rPr>
          <w:rFonts w:ascii="Times New Roman" w:hAnsi="Times New Roman" w:cs="Times New Roman"/>
          <w:sz w:val="28"/>
          <w:szCs w:val="28"/>
          <w:u w:val="single"/>
        </w:rPr>
      </w:pPr>
      <w:r w:rsidRPr="00EC5875">
        <w:rPr>
          <w:rFonts w:ascii="Times New Roman" w:hAnsi="Times New Roman" w:cs="Times New Roman"/>
          <w:b/>
          <w:sz w:val="28"/>
          <w:szCs w:val="28"/>
        </w:rPr>
        <w:t>Итого за период 2010-2014 годы приобретено оборудования и инвентаря для спорта на общую сумму 28,2 млн</w:t>
      </w:r>
      <w:proofErr w:type="gramStart"/>
      <w:r w:rsidRPr="00EC5875">
        <w:rPr>
          <w:rFonts w:ascii="Times New Roman" w:hAnsi="Times New Roman" w:cs="Times New Roman"/>
          <w:b/>
          <w:sz w:val="28"/>
          <w:szCs w:val="28"/>
        </w:rPr>
        <w:t>.р</w:t>
      </w:r>
      <w:proofErr w:type="gramEnd"/>
      <w:r w:rsidRPr="00EC5875">
        <w:rPr>
          <w:rFonts w:ascii="Times New Roman" w:hAnsi="Times New Roman" w:cs="Times New Roman"/>
          <w:b/>
          <w:sz w:val="28"/>
          <w:szCs w:val="28"/>
        </w:rPr>
        <w:t xml:space="preserve">уб. </w:t>
      </w:r>
      <w:r>
        <w:rPr>
          <w:rFonts w:ascii="Times New Roman" w:hAnsi="Times New Roman" w:cs="Times New Roman"/>
          <w:b/>
          <w:sz w:val="28"/>
          <w:szCs w:val="28"/>
        </w:rPr>
        <w:t xml:space="preserve">(увеличение в 83 раза, </w:t>
      </w:r>
      <w:r w:rsidRPr="00B63F86">
        <w:rPr>
          <w:rFonts w:ascii="Times New Roman" w:hAnsi="Times New Roman" w:cs="Times New Roman"/>
          <w:sz w:val="28"/>
          <w:szCs w:val="28"/>
          <w:u w:val="single"/>
        </w:rPr>
        <w:t>2005-2009 – 339,4 тыс.руб.)</w:t>
      </w:r>
      <w:r>
        <w:rPr>
          <w:rFonts w:ascii="Times New Roman" w:hAnsi="Times New Roman" w:cs="Times New Roman"/>
          <w:sz w:val="28"/>
          <w:szCs w:val="28"/>
          <w:u w:val="single"/>
        </w:rPr>
        <w:t>.</w:t>
      </w:r>
    </w:p>
    <w:p w:rsidR="005318E9" w:rsidRPr="00665483" w:rsidRDefault="005318E9" w:rsidP="005318E9">
      <w:pPr>
        <w:spacing w:after="0" w:line="240" w:lineRule="auto"/>
        <w:jc w:val="both"/>
        <w:rPr>
          <w:rFonts w:ascii="Times New Roman" w:hAnsi="Times New Roman" w:cs="Times New Roman"/>
          <w:sz w:val="28"/>
          <w:szCs w:val="28"/>
        </w:rPr>
      </w:pPr>
    </w:p>
    <w:p w:rsidR="005318E9" w:rsidRDefault="005318E9" w:rsidP="005318E9">
      <w:pPr>
        <w:tabs>
          <w:tab w:val="left" w:pos="567"/>
          <w:tab w:val="left" w:pos="709"/>
          <w:tab w:val="left" w:pos="851"/>
        </w:tabs>
        <w:spacing w:after="0" w:line="240" w:lineRule="auto"/>
        <w:ind w:firstLine="567"/>
        <w:jc w:val="center"/>
        <w:rPr>
          <w:rFonts w:ascii="Times New Roman" w:hAnsi="Times New Roman" w:cs="Times New Roman"/>
          <w:b/>
          <w:sz w:val="28"/>
          <w:szCs w:val="28"/>
          <w:u w:val="single"/>
        </w:rPr>
      </w:pPr>
      <w:r w:rsidRPr="00665483">
        <w:rPr>
          <w:rFonts w:ascii="Times New Roman" w:hAnsi="Times New Roman" w:cs="Times New Roman"/>
          <w:b/>
          <w:sz w:val="28"/>
          <w:szCs w:val="28"/>
          <w:u w:val="single"/>
        </w:rPr>
        <w:t>Экономическая сфера</w:t>
      </w:r>
    </w:p>
    <w:p w:rsidR="005318E9" w:rsidRDefault="005318E9" w:rsidP="005318E9">
      <w:pPr>
        <w:tabs>
          <w:tab w:val="left" w:pos="567"/>
          <w:tab w:val="left" w:pos="709"/>
          <w:tab w:val="left" w:pos="851"/>
        </w:tabs>
        <w:spacing w:after="0" w:line="240" w:lineRule="auto"/>
        <w:ind w:firstLine="567"/>
        <w:rPr>
          <w:rFonts w:ascii="Times New Roman" w:hAnsi="Times New Roman" w:cs="Times New Roman"/>
          <w:b/>
          <w:sz w:val="28"/>
          <w:szCs w:val="28"/>
          <w:u w:val="single"/>
        </w:rPr>
      </w:pPr>
      <w:r>
        <w:rPr>
          <w:rFonts w:ascii="Times New Roman" w:hAnsi="Times New Roman" w:cs="Times New Roman"/>
          <w:b/>
          <w:sz w:val="28"/>
          <w:szCs w:val="28"/>
          <w:u w:val="single"/>
        </w:rPr>
        <w:t>8 Бюджет</w:t>
      </w:r>
    </w:p>
    <w:p w:rsidR="005318E9" w:rsidRPr="00BB6AE9"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BB6AE9">
        <w:rPr>
          <w:rFonts w:ascii="Times New Roman" w:hAnsi="Times New Roman" w:cs="Times New Roman"/>
          <w:sz w:val="28"/>
          <w:szCs w:val="28"/>
        </w:rPr>
        <w:t>Бюджет Бардымского муниципального района по доходам за 2014 год исполнен на 97,9 %, при плане 729,9 млн</w:t>
      </w:r>
      <w:proofErr w:type="gramStart"/>
      <w:r w:rsidRPr="00BB6AE9">
        <w:rPr>
          <w:rFonts w:ascii="Times New Roman" w:hAnsi="Times New Roman" w:cs="Times New Roman"/>
          <w:sz w:val="28"/>
          <w:szCs w:val="28"/>
        </w:rPr>
        <w:t>.р</w:t>
      </w:r>
      <w:proofErr w:type="gramEnd"/>
      <w:r w:rsidRPr="00BB6AE9">
        <w:rPr>
          <w:rFonts w:ascii="Times New Roman" w:hAnsi="Times New Roman" w:cs="Times New Roman"/>
          <w:sz w:val="28"/>
          <w:szCs w:val="28"/>
        </w:rPr>
        <w:t xml:space="preserve">уб. поступило 714,3 млн.руб. План по собственным доходам выполнен на 103 %, при плане 94,1 млн.руб., поступило 96,9 млн.руб. Дополнительно получено 2,8 млн.руб. </w:t>
      </w:r>
    </w:p>
    <w:p w:rsidR="005318E9" w:rsidRPr="00BB6AE9"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BB6AE9">
        <w:rPr>
          <w:rFonts w:ascii="Times New Roman" w:hAnsi="Times New Roman" w:cs="Times New Roman"/>
          <w:sz w:val="28"/>
          <w:szCs w:val="28"/>
        </w:rPr>
        <w:t>Первоначально утвержденный план по доходам выполнен на 121 %, дополнительно поступило 16,8 млн</w:t>
      </w:r>
      <w:proofErr w:type="gramStart"/>
      <w:r w:rsidRPr="00BB6AE9">
        <w:rPr>
          <w:rFonts w:ascii="Times New Roman" w:hAnsi="Times New Roman" w:cs="Times New Roman"/>
          <w:sz w:val="28"/>
          <w:szCs w:val="28"/>
        </w:rPr>
        <w:t>.р</w:t>
      </w:r>
      <w:proofErr w:type="gramEnd"/>
      <w:r w:rsidRPr="00BB6AE9">
        <w:rPr>
          <w:rFonts w:ascii="Times New Roman" w:hAnsi="Times New Roman" w:cs="Times New Roman"/>
          <w:sz w:val="28"/>
          <w:szCs w:val="28"/>
        </w:rPr>
        <w:t>уб., из которых 14 млн.руб. были распределены в течение года.</w:t>
      </w:r>
    </w:p>
    <w:p w:rsidR="005318E9" w:rsidRPr="00BB6AE9"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BB6AE9">
        <w:rPr>
          <w:rFonts w:ascii="Times New Roman" w:hAnsi="Times New Roman" w:cs="Times New Roman"/>
          <w:sz w:val="28"/>
          <w:szCs w:val="28"/>
        </w:rPr>
        <w:t>По всем доходным источникам план выполнен с небольшим перевыполнением.</w:t>
      </w:r>
    </w:p>
    <w:p w:rsidR="005318E9" w:rsidRPr="00BB6AE9"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BB6AE9">
        <w:rPr>
          <w:rFonts w:ascii="Times New Roman" w:hAnsi="Times New Roman" w:cs="Times New Roman"/>
          <w:sz w:val="28"/>
          <w:szCs w:val="28"/>
        </w:rPr>
        <w:lastRenderedPageBreak/>
        <w:t>Основными доходными источниками  консолидированного бюджета района являются: налог на доходы физических лиц, арендная плата за землю и транспортный налог. Удельный вес налога на доходы физических лиц в собственных доходах бюджета составляет 41,1 %, арендной платы за землю – 18,7 %, транспортного налога – 10,4 %.</w:t>
      </w:r>
    </w:p>
    <w:p w:rsidR="005318E9"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BB6AE9">
        <w:rPr>
          <w:rFonts w:ascii="Times New Roman" w:hAnsi="Times New Roman" w:cs="Times New Roman"/>
          <w:sz w:val="28"/>
          <w:szCs w:val="28"/>
        </w:rPr>
        <w:t>За счет продажи газопроводов высокого давления, согласно плана приватизации, дополнительно поступило 10,9 млн</w:t>
      </w:r>
      <w:proofErr w:type="gramStart"/>
      <w:r w:rsidRPr="00BB6AE9">
        <w:rPr>
          <w:rFonts w:ascii="Times New Roman" w:hAnsi="Times New Roman" w:cs="Times New Roman"/>
          <w:sz w:val="28"/>
          <w:szCs w:val="28"/>
        </w:rPr>
        <w:t>.р</w:t>
      </w:r>
      <w:proofErr w:type="gramEnd"/>
      <w:r w:rsidRPr="00BB6AE9">
        <w:rPr>
          <w:rFonts w:ascii="Times New Roman" w:hAnsi="Times New Roman" w:cs="Times New Roman"/>
          <w:sz w:val="28"/>
          <w:szCs w:val="28"/>
        </w:rPr>
        <w:t>уб., удельный вес данного платежа в собственных доходах составляет 11,3 %</w:t>
      </w:r>
      <w:r>
        <w:rPr>
          <w:rFonts w:ascii="Times New Roman" w:hAnsi="Times New Roman" w:cs="Times New Roman"/>
          <w:sz w:val="28"/>
          <w:szCs w:val="28"/>
        </w:rPr>
        <w:t>.</w:t>
      </w:r>
    </w:p>
    <w:p w:rsidR="005318E9" w:rsidRPr="00BB6AE9"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BB6AE9">
        <w:rPr>
          <w:rFonts w:ascii="Times New Roman" w:hAnsi="Times New Roman" w:cs="Times New Roman"/>
          <w:sz w:val="28"/>
          <w:szCs w:val="28"/>
        </w:rPr>
        <w:t xml:space="preserve"> Бюджет по расходам выполнен 95,4%  при плане 768 044,5 тыс. руб. исполнение составляет 732 724,4 тыс.  руб. </w:t>
      </w:r>
    </w:p>
    <w:p w:rsidR="005318E9" w:rsidRPr="00BB6AE9"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BB6AE9">
        <w:rPr>
          <w:rFonts w:ascii="Times New Roman" w:hAnsi="Times New Roman" w:cs="Times New Roman"/>
          <w:sz w:val="28"/>
          <w:szCs w:val="28"/>
        </w:rPr>
        <w:t xml:space="preserve">Наибольший удельный вес в бюджете муниципального района составляют расходы </w:t>
      </w:r>
      <w:proofErr w:type="gramStart"/>
      <w:r w:rsidRPr="00BB6AE9">
        <w:rPr>
          <w:rFonts w:ascii="Times New Roman" w:hAnsi="Times New Roman" w:cs="Times New Roman"/>
          <w:sz w:val="28"/>
          <w:szCs w:val="28"/>
        </w:rPr>
        <w:t>на</w:t>
      </w:r>
      <w:proofErr w:type="gramEnd"/>
      <w:r w:rsidRPr="00BB6AE9">
        <w:rPr>
          <w:rFonts w:ascii="Times New Roman" w:hAnsi="Times New Roman" w:cs="Times New Roman"/>
          <w:sz w:val="28"/>
          <w:szCs w:val="28"/>
        </w:rPr>
        <w:t>:</w:t>
      </w:r>
    </w:p>
    <w:p w:rsidR="005318E9" w:rsidRPr="00BB6AE9"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BB6AE9">
        <w:rPr>
          <w:rFonts w:ascii="Times New Roman" w:hAnsi="Times New Roman" w:cs="Times New Roman"/>
          <w:sz w:val="28"/>
          <w:szCs w:val="28"/>
        </w:rPr>
        <w:t>-  образование 432798,2 тыс. руб. или 56,3%;</w:t>
      </w:r>
    </w:p>
    <w:p w:rsidR="005318E9" w:rsidRPr="00BB6AE9"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BB6AE9">
        <w:rPr>
          <w:rFonts w:ascii="Times New Roman" w:hAnsi="Times New Roman" w:cs="Times New Roman"/>
          <w:sz w:val="28"/>
          <w:szCs w:val="28"/>
        </w:rPr>
        <w:t>- социальная политика 51642,8 тыс. руб. или 6,7%;</w:t>
      </w:r>
    </w:p>
    <w:p w:rsidR="005318E9" w:rsidRPr="00BB6AE9"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BB6AE9">
        <w:rPr>
          <w:rFonts w:ascii="Times New Roman" w:hAnsi="Times New Roman" w:cs="Times New Roman"/>
          <w:sz w:val="28"/>
          <w:szCs w:val="28"/>
        </w:rPr>
        <w:t>- межбюджетные трансферты 67090,2 тыс</w:t>
      </w:r>
      <w:proofErr w:type="gramStart"/>
      <w:r w:rsidRPr="00BB6AE9">
        <w:rPr>
          <w:rFonts w:ascii="Times New Roman" w:hAnsi="Times New Roman" w:cs="Times New Roman"/>
          <w:sz w:val="28"/>
          <w:szCs w:val="28"/>
        </w:rPr>
        <w:t>.р</w:t>
      </w:r>
      <w:proofErr w:type="gramEnd"/>
      <w:r w:rsidRPr="00BB6AE9">
        <w:rPr>
          <w:rFonts w:ascii="Times New Roman" w:hAnsi="Times New Roman" w:cs="Times New Roman"/>
          <w:sz w:val="28"/>
          <w:szCs w:val="28"/>
        </w:rPr>
        <w:t>уб. или 8,7%;</w:t>
      </w:r>
    </w:p>
    <w:p w:rsidR="005318E9" w:rsidRPr="00BB6AE9"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BB6AE9">
        <w:rPr>
          <w:rFonts w:ascii="Times New Roman" w:hAnsi="Times New Roman" w:cs="Times New Roman"/>
          <w:sz w:val="28"/>
          <w:szCs w:val="28"/>
        </w:rPr>
        <w:t>- национальная экономика 73895,7 тыс. руб. или 9,6%;</w:t>
      </w:r>
    </w:p>
    <w:p w:rsidR="005318E9" w:rsidRPr="00BB6AE9"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BB6AE9">
        <w:rPr>
          <w:rFonts w:ascii="Times New Roman" w:hAnsi="Times New Roman" w:cs="Times New Roman"/>
          <w:sz w:val="28"/>
          <w:szCs w:val="28"/>
        </w:rPr>
        <w:t>- жилищно-коммунальное хозяйство 43731,5 тыс</w:t>
      </w:r>
      <w:proofErr w:type="gramStart"/>
      <w:r w:rsidRPr="00BB6AE9">
        <w:rPr>
          <w:rFonts w:ascii="Times New Roman" w:hAnsi="Times New Roman" w:cs="Times New Roman"/>
          <w:sz w:val="28"/>
          <w:szCs w:val="28"/>
        </w:rPr>
        <w:t>.р</w:t>
      </w:r>
      <w:proofErr w:type="gramEnd"/>
      <w:r w:rsidRPr="00BB6AE9">
        <w:rPr>
          <w:rFonts w:ascii="Times New Roman" w:hAnsi="Times New Roman" w:cs="Times New Roman"/>
          <w:sz w:val="28"/>
          <w:szCs w:val="28"/>
        </w:rPr>
        <w:t>уб. или 5,7%;</w:t>
      </w:r>
    </w:p>
    <w:p w:rsidR="005318E9" w:rsidRPr="00BB6AE9"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BB6AE9">
        <w:rPr>
          <w:rFonts w:ascii="Times New Roman" w:hAnsi="Times New Roman" w:cs="Times New Roman"/>
          <w:sz w:val="28"/>
          <w:szCs w:val="28"/>
        </w:rPr>
        <w:t>- общегосударственные вопросы 46605,0 тыс. руб. или 6,1%.</w:t>
      </w:r>
    </w:p>
    <w:p w:rsidR="005318E9" w:rsidRPr="00BB6AE9"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BB6AE9">
        <w:rPr>
          <w:rFonts w:ascii="Times New Roman" w:hAnsi="Times New Roman" w:cs="Times New Roman"/>
          <w:sz w:val="28"/>
          <w:szCs w:val="28"/>
        </w:rPr>
        <w:t>Просроченная дебиторская задолженность на 01.01.2015 составляет 406,6 тыс</w:t>
      </w:r>
      <w:proofErr w:type="gramStart"/>
      <w:r w:rsidRPr="00BB6AE9">
        <w:rPr>
          <w:rFonts w:ascii="Times New Roman" w:hAnsi="Times New Roman" w:cs="Times New Roman"/>
          <w:sz w:val="28"/>
          <w:szCs w:val="28"/>
        </w:rPr>
        <w:t>.р</w:t>
      </w:r>
      <w:proofErr w:type="gramEnd"/>
      <w:r w:rsidRPr="00BB6AE9">
        <w:rPr>
          <w:rFonts w:ascii="Times New Roman" w:hAnsi="Times New Roman" w:cs="Times New Roman"/>
          <w:sz w:val="28"/>
          <w:szCs w:val="28"/>
        </w:rPr>
        <w:t>уб.</w:t>
      </w:r>
    </w:p>
    <w:p w:rsidR="005318E9" w:rsidRPr="00BB6AE9" w:rsidRDefault="005318E9" w:rsidP="005318E9">
      <w:pPr>
        <w:tabs>
          <w:tab w:val="left" w:pos="567"/>
          <w:tab w:val="left" w:pos="709"/>
          <w:tab w:val="left" w:pos="851"/>
        </w:tabs>
        <w:spacing w:after="0" w:line="240" w:lineRule="auto"/>
        <w:ind w:firstLine="567"/>
        <w:jc w:val="both"/>
        <w:rPr>
          <w:rFonts w:ascii="Times New Roman" w:hAnsi="Times New Roman" w:cs="Times New Roman"/>
          <w:sz w:val="28"/>
          <w:szCs w:val="28"/>
        </w:rPr>
      </w:pPr>
      <w:r w:rsidRPr="00BB6AE9">
        <w:rPr>
          <w:rFonts w:ascii="Times New Roman" w:hAnsi="Times New Roman" w:cs="Times New Roman"/>
          <w:sz w:val="28"/>
          <w:szCs w:val="28"/>
        </w:rPr>
        <w:t>Кредитор</w:t>
      </w:r>
      <w:r>
        <w:rPr>
          <w:rFonts w:ascii="Times New Roman" w:hAnsi="Times New Roman" w:cs="Times New Roman"/>
          <w:sz w:val="28"/>
          <w:szCs w:val="28"/>
        </w:rPr>
        <w:t>ская задолженность на 01.01.2015</w:t>
      </w:r>
      <w:r w:rsidRPr="00BB6AE9">
        <w:rPr>
          <w:rFonts w:ascii="Times New Roman" w:hAnsi="Times New Roman" w:cs="Times New Roman"/>
          <w:sz w:val="28"/>
          <w:szCs w:val="28"/>
        </w:rPr>
        <w:t xml:space="preserve"> отсутствует.</w:t>
      </w:r>
    </w:p>
    <w:p w:rsidR="005318E9" w:rsidRPr="00665483" w:rsidRDefault="005318E9" w:rsidP="005318E9">
      <w:pPr>
        <w:spacing w:after="0" w:line="240" w:lineRule="auto"/>
        <w:ind w:firstLine="708"/>
        <w:jc w:val="both"/>
        <w:rPr>
          <w:rFonts w:ascii="Times New Roman" w:hAnsi="Times New Roman" w:cs="Times New Roman"/>
          <w:b/>
          <w:sz w:val="28"/>
          <w:szCs w:val="28"/>
          <w:u w:val="single"/>
        </w:rPr>
      </w:pPr>
      <w:r>
        <w:rPr>
          <w:rFonts w:ascii="Times New Roman" w:hAnsi="Times New Roman" w:cs="Times New Roman"/>
          <w:b/>
          <w:sz w:val="36"/>
          <w:szCs w:val="36"/>
          <w:u w:val="single"/>
        </w:rPr>
        <w:t>9</w:t>
      </w:r>
      <w:r>
        <w:rPr>
          <w:rFonts w:ascii="Times New Roman" w:hAnsi="Times New Roman" w:cs="Times New Roman"/>
          <w:b/>
          <w:sz w:val="28"/>
          <w:szCs w:val="28"/>
          <w:u w:val="single"/>
        </w:rPr>
        <w:t xml:space="preserve"> </w:t>
      </w:r>
      <w:r w:rsidRPr="00665483">
        <w:rPr>
          <w:rFonts w:ascii="Times New Roman" w:hAnsi="Times New Roman" w:cs="Times New Roman"/>
          <w:b/>
          <w:sz w:val="28"/>
          <w:szCs w:val="28"/>
          <w:u w:val="single"/>
        </w:rPr>
        <w:t>Рынок труда</w:t>
      </w:r>
    </w:p>
    <w:p w:rsidR="005318E9" w:rsidRPr="00665483" w:rsidRDefault="005318E9" w:rsidP="005318E9">
      <w:pPr>
        <w:spacing w:after="0" w:line="240" w:lineRule="auto"/>
        <w:ind w:firstLine="708"/>
        <w:jc w:val="both"/>
        <w:rPr>
          <w:rFonts w:ascii="Times New Roman" w:hAnsi="Times New Roman" w:cs="Times New Roman"/>
          <w:sz w:val="28"/>
          <w:szCs w:val="28"/>
        </w:rPr>
      </w:pPr>
      <w:r w:rsidRPr="00665483">
        <w:rPr>
          <w:rFonts w:ascii="Times New Roman" w:hAnsi="Times New Roman" w:cs="Times New Roman"/>
          <w:bCs/>
          <w:sz w:val="28"/>
          <w:szCs w:val="28"/>
        </w:rPr>
        <w:t xml:space="preserve">Численность экономически активного населения в </w:t>
      </w:r>
      <w:proofErr w:type="spellStart"/>
      <w:r w:rsidRPr="00665483">
        <w:rPr>
          <w:rFonts w:ascii="Times New Roman" w:hAnsi="Times New Roman" w:cs="Times New Roman"/>
          <w:bCs/>
          <w:sz w:val="28"/>
          <w:szCs w:val="28"/>
        </w:rPr>
        <w:t>Бардымском</w:t>
      </w:r>
      <w:proofErr w:type="spellEnd"/>
      <w:r w:rsidRPr="00665483">
        <w:rPr>
          <w:rFonts w:ascii="Times New Roman" w:hAnsi="Times New Roman" w:cs="Times New Roman"/>
          <w:bCs/>
          <w:sz w:val="28"/>
          <w:szCs w:val="28"/>
        </w:rPr>
        <w:t xml:space="preserve"> муниципальном районе в 2014 году составляет </w:t>
      </w:r>
      <w:r w:rsidRPr="00665483">
        <w:rPr>
          <w:rFonts w:ascii="Times New Roman" w:hAnsi="Times New Roman" w:cs="Times New Roman"/>
          <w:sz w:val="28"/>
          <w:szCs w:val="28"/>
        </w:rPr>
        <w:t xml:space="preserve">13 800 человек. </w:t>
      </w:r>
    </w:p>
    <w:p w:rsidR="005318E9" w:rsidRPr="00665483" w:rsidRDefault="005318E9" w:rsidP="005318E9">
      <w:pPr>
        <w:spacing w:after="0" w:line="240" w:lineRule="auto"/>
        <w:ind w:firstLine="708"/>
        <w:jc w:val="both"/>
        <w:rPr>
          <w:rFonts w:ascii="Times New Roman" w:hAnsi="Times New Roman" w:cs="Times New Roman"/>
          <w:sz w:val="28"/>
          <w:szCs w:val="28"/>
        </w:rPr>
      </w:pPr>
      <w:r w:rsidRPr="00665483">
        <w:rPr>
          <w:rFonts w:ascii="Times New Roman" w:hAnsi="Times New Roman" w:cs="Times New Roman"/>
          <w:sz w:val="28"/>
          <w:szCs w:val="28"/>
        </w:rPr>
        <w:t>Всего официально числится безработных на 01.01.2015 г. 508 чел. (2014-469 чел)</w:t>
      </w:r>
      <w:r>
        <w:rPr>
          <w:rFonts w:ascii="Times New Roman" w:hAnsi="Times New Roman" w:cs="Times New Roman"/>
          <w:sz w:val="28"/>
          <w:szCs w:val="28"/>
        </w:rPr>
        <w:t>, уровень безработицы 4,3%.</w:t>
      </w:r>
      <w:r w:rsidRPr="00665483">
        <w:rPr>
          <w:rFonts w:ascii="Times New Roman" w:hAnsi="Times New Roman" w:cs="Times New Roman"/>
          <w:sz w:val="28"/>
          <w:szCs w:val="28"/>
        </w:rPr>
        <w:t xml:space="preserve"> </w:t>
      </w:r>
    </w:p>
    <w:p w:rsidR="005318E9" w:rsidRPr="00665483" w:rsidRDefault="005318E9" w:rsidP="005318E9">
      <w:pPr>
        <w:spacing w:after="0" w:line="240" w:lineRule="auto"/>
        <w:ind w:firstLine="708"/>
        <w:jc w:val="both"/>
        <w:rPr>
          <w:rFonts w:ascii="Times New Roman" w:hAnsi="Times New Roman" w:cs="Times New Roman"/>
          <w:sz w:val="28"/>
          <w:szCs w:val="28"/>
        </w:rPr>
      </w:pPr>
      <w:r w:rsidRPr="00665483">
        <w:rPr>
          <w:rFonts w:ascii="Times New Roman" w:hAnsi="Times New Roman" w:cs="Times New Roman"/>
          <w:bCs/>
          <w:sz w:val="28"/>
          <w:szCs w:val="28"/>
        </w:rPr>
        <w:t xml:space="preserve">Среднемесячная заработная плата </w:t>
      </w:r>
      <w:r w:rsidRPr="00665483">
        <w:rPr>
          <w:rFonts w:ascii="Times New Roman" w:hAnsi="Times New Roman" w:cs="Times New Roman"/>
          <w:sz w:val="28"/>
          <w:szCs w:val="28"/>
        </w:rPr>
        <w:t xml:space="preserve">по муниципальному району в 2014 году составила     23 800 руб., за аналогичный период 2013 года составляла 18 000 рублей, с учетом нефтедобывающей и газовой отраслей. </w:t>
      </w:r>
    </w:p>
    <w:p w:rsidR="005318E9" w:rsidRPr="00F50340" w:rsidRDefault="005318E9" w:rsidP="005318E9">
      <w:pPr>
        <w:spacing w:after="0" w:line="240" w:lineRule="auto"/>
        <w:ind w:firstLine="708"/>
        <w:jc w:val="both"/>
        <w:rPr>
          <w:rFonts w:ascii="Times New Roman" w:hAnsi="Times New Roman" w:cs="Times New Roman"/>
          <w:bCs/>
          <w:sz w:val="28"/>
          <w:szCs w:val="28"/>
        </w:rPr>
      </w:pPr>
      <w:r w:rsidRPr="00665483">
        <w:rPr>
          <w:rFonts w:ascii="Times New Roman" w:hAnsi="Times New Roman" w:cs="Times New Roman"/>
          <w:bCs/>
          <w:sz w:val="28"/>
          <w:szCs w:val="28"/>
        </w:rPr>
        <w:t xml:space="preserve">Средняя заработная плата </w:t>
      </w:r>
      <w:r w:rsidRPr="00665483">
        <w:rPr>
          <w:rFonts w:ascii="Times New Roman" w:hAnsi="Times New Roman" w:cs="Times New Roman"/>
          <w:sz w:val="28"/>
          <w:szCs w:val="28"/>
        </w:rPr>
        <w:t xml:space="preserve">по району в бюджетной сфере составляет  в среднем    17 806,9 руб. (2013-10 047 руб.), в сельском хозяйстве 9 053 руб. (2013 - 8 422 руб.).  Фонд заработной платы в 2014 году составил </w:t>
      </w:r>
      <w:r>
        <w:rPr>
          <w:rFonts w:ascii="Times New Roman" w:hAnsi="Times New Roman" w:cs="Times New Roman"/>
          <w:sz w:val="28"/>
          <w:szCs w:val="28"/>
        </w:rPr>
        <w:t>1 039</w:t>
      </w:r>
      <w:r w:rsidRPr="00665483">
        <w:rPr>
          <w:rFonts w:ascii="Times New Roman" w:hAnsi="Times New Roman" w:cs="Times New Roman"/>
          <w:sz w:val="28"/>
          <w:szCs w:val="28"/>
        </w:rPr>
        <w:t xml:space="preserve"> млн. руб.</w:t>
      </w:r>
      <w:r w:rsidRPr="00665483">
        <w:rPr>
          <w:rFonts w:ascii="Times New Roman" w:hAnsi="Times New Roman" w:cs="Times New Roman"/>
          <w:bCs/>
          <w:sz w:val="28"/>
          <w:szCs w:val="28"/>
        </w:rPr>
        <w:t xml:space="preserve"> </w:t>
      </w:r>
    </w:p>
    <w:p w:rsidR="005318E9" w:rsidRPr="00F50340" w:rsidRDefault="005318E9" w:rsidP="005318E9">
      <w:pPr>
        <w:tabs>
          <w:tab w:val="left" w:pos="567"/>
          <w:tab w:val="left" w:pos="709"/>
          <w:tab w:val="left" w:pos="851"/>
        </w:tabs>
        <w:spacing w:after="0" w:line="240" w:lineRule="auto"/>
        <w:ind w:firstLine="567"/>
        <w:jc w:val="center"/>
        <w:rPr>
          <w:rFonts w:ascii="Times New Roman" w:hAnsi="Times New Roman" w:cs="Times New Roman"/>
          <w:b/>
          <w:sz w:val="28"/>
          <w:szCs w:val="28"/>
          <w:u w:val="single"/>
        </w:rPr>
      </w:pPr>
      <w:r>
        <w:rPr>
          <w:rFonts w:ascii="Times New Roman" w:hAnsi="Times New Roman" w:cs="Times New Roman"/>
          <w:b/>
          <w:sz w:val="36"/>
          <w:szCs w:val="36"/>
          <w:u w:val="single"/>
        </w:rPr>
        <w:t>10</w:t>
      </w:r>
      <w:r>
        <w:rPr>
          <w:rFonts w:ascii="Times New Roman" w:hAnsi="Times New Roman" w:cs="Times New Roman"/>
          <w:b/>
          <w:sz w:val="28"/>
          <w:szCs w:val="28"/>
          <w:u w:val="single"/>
        </w:rPr>
        <w:t xml:space="preserve"> </w:t>
      </w:r>
      <w:r w:rsidRPr="00F50340">
        <w:rPr>
          <w:rFonts w:ascii="Times New Roman" w:hAnsi="Times New Roman" w:cs="Times New Roman"/>
          <w:b/>
          <w:sz w:val="28"/>
          <w:szCs w:val="28"/>
          <w:u w:val="single"/>
        </w:rPr>
        <w:t>Сельское хозяйство и предпринимательство</w:t>
      </w:r>
    </w:p>
    <w:p w:rsidR="005318E9" w:rsidRPr="00665483" w:rsidRDefault="005318E9" w:rsidP="005318E9">
      <w:pPr>
        <w:spacing w:after="0" w:line="240" w:lineRule="auto"/>
        <w:ind w:firstLine="708"/>
        <w:jc w:val="both"/>
        <w:rPr>
          <w:rFonts w:ascii="Times New Roman" w:hAnsi="Times New Roman" w:cs="Times New Roman"/>
          <w:sz w:val="28"/>
          <w:szCs w:val="28"/>
        </w:rPr>
      </w:pPr>
      <w:r w:rsidRPr="00665483">
        <w:rPr>
          <w:rFonts w:ascii="Times New Roman" w:hAnsi="Times New Roman" w:cs="Times New Roman"/>
          <w:sz w:val="28"/>
          <w:szCs w:val="28"/>
        </w:rPr>
        <w:t>Яровой сев в 2014 году составил 4923 га (102 % к 2013 г), посажено картофеля 253 га.</w:t>
      </w:r>
    </w:p>
    <w:p w:rsidR="005318E9" w:rsidRPr="00665483" w:rsidRDefault="005318E9" w:rsidP="005318E9">
      <w:pPr>
        <w:spacing w:after="0" w:line="240" w:lineRule="auto"/>
        <w:ind w:firstLine="708"/>
        <w:jc w:val="both"/>
        <w:rPr>
          <w:rFonts w:ascii="Times New Roman" w:hAnsi="Times New Roman" w:cs="Times New Roman"/>
          <w:sz w:val="28"/>
          <w:szCs w:val="28"/>
        </w:rPr>
      </w:pPr>
      <w:r w:rsidRPr="00665483">
        <w:rPr>
          <w:rFonts w:ascii="Times New Roman" w:hAnsi="Times New Roman" w:cs="Times New Roman"/>
          <w:sz w:val="28"/>
          <w:szCs w:val="28"/>
        </w:rPr>
        <w:t xml:space="preserve">Обмолочено 6780 тонн зерна, собрано 6822 тонны картофеля, урожайность составила 276 </w:t>
      </w:r>
      <w:proofErr w:type="spellStart"/>
      <w:r w:rsidRPr="00665483">
        <w:rPr>
          <w:rFonts w:ascii="Times New Roman" w:hAnsi="Times New Roman" w:cs="Times New Roman"/>
          <w:sz w:val="28"/>
          <w:szCs w:val="28"/>
        </w:rPr>
        <w:t>ц</w:t>
      </w:r>
      <w:proofErr w:type="spellEnd"/>
      <w:r w:rsidRPr="00665483">
        <w:rPr>
          <w:rFonts w:ascii="Times New Roman" w:hAnsi="Times New Roman" w:cs="Times New Roman"/>
          <w:sz w:val="28"/>
          <w:szCs w:val="28"/>
        </w:rPr>
        <w:t>/га, больше на 22%, чем в 2013 г.</w:t>
      </w:r>
    </w:p>
    <w:p w:rsidR="005318E9" w:rsidRPr="00665483" w:rsidRDefault="005318E9" w:rsidP="005318E9">
      <w:pPr>
        <w:spacing w:after="0" w:line="240" w:lineRule="auto"/>
        <w:ind w:firstLine="708"/>
        <w:jc w:val="both"/>
        <w:rPr>
          <w:rFonts w:ascii="Times New Roman" w:hAnsi="Times New Roman" w:cs="Times New Roman"/>
          <w:sz w:val="28"/>
          <w:szCs w:val="28"/>
        </w:rPr>
      </w:pPr>
      <w:r w:rsidRPr="00665483">
        <w:rPr>
          <w:rFonts w:ascii="Times New Roman" w:hAnsi="Times New Roman" w:cs="Times New Roman"/>
          <w:sz w:val="28"/>
          <w:szCs w:val="28"/>
        </w:rPr>
        <w:t xml:space="preserve"> В хозяйствах насчитывается 1578 голов крупного рогатого скота, в том числе 111 голов коров мясных пород, 422 голов - коров молочного направления. </w:t>
      </w:r>
    </w:p>
    <w:p w:rsidR="005318E9" w:rsidRDefault="005318E9" w:rsidP="005318E9">
      <w:pPr>
        <w:spacing w:after="0" w:line="240" w:lineRule="auto"/>
        <w:ind w:firstLine="708"/>
        <w:jc w:val="center"/>
        <w:rPr>
          <w:rFonts w:ascii="Times New Roman" w:hAnsi="Times New Roman" w:cs="Times New Roman"/>
          <w:sz w:val="28"/>
          <w:szCs w:val="28"/>
        </w:rPr>
      </w:pPr>
      <w:r w:rsidRPr="000314AC">
        <w:rPr>
          <w:rFonts w:ascii="Times New Roman" w:hAnsi="Times New Roman" w:cs="Times New Roman"/>
          <w:b/>
          <w:bCs/>
          <w:sz w:val="28"/>
          <w:szCs w:val="28"/>
        </w:rPr>
        <w:t>Поголовье, посевные площади в хозяйствах всех категорий (ЛПХ, КФХ, хозяйства)</w:t>
      </w:r>
    </w:p>
    <w:tbl>
      <w:tblPr>
        <w:tblpPr w:leftFromText="180" w:rightFromText="180" w:vertAnchor="text" w:tblpY="1"/>
        <w:tblOverlap w:val="never"/>
        <w:tblW w:w="0" w:type="auto"/>
        <w:tblInd w:w="93" w:type="dxa"/>
        <w:tblLook w:val="04A0"/>
      </w:tblPr>
      <w:tblGrid>
        <w:gridCol w:w="2981"/>
        <w:gridCol w:w="1031"/>
        <w:gridCol w:w="1031"/>
        <w:gridCol w:w="1031"/>
        <w:gridCol w:w="1031"/>
        <w:gridCol w:w="1031"/>
      </w:tblGrid>
      <w:tr w:rsidR="005318E9" w:rsidRPr="006947DE" w:rsidTr="004F1D7C">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2010 г.</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2011 г.</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2012 г.</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2013 г.</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2014 г.</w:t>
            </w:r>
          </w:p>
        </w:tc>
      </w:tr>
      <w:tr w:rsidR="005318E9" w:rsidRPr="006947DE" w:rsidTr="004F1D7C">
        <w:trPr>
          <w:trHeight w:val="465"/>
        </w:trPr>
        <w:tc>
          <w:tcPr>
            <w:tcW w:w="0" w:type="auto"/>
            <w:vMerge w:val="restart"/>
            <w:tcBorders>
              <w:top w:val="single" w:sz="4" w:space="0" w:color="auto"/>
              <w:left w:val="single" w:sz="4" w:space="0" w:color="auto"/>
              <w:right w:val="single" w:sz="4" w:space="0" w:color="auto"/>
            </w:tcBorders>
            <w:shd w:val="clear" w:color="auto" w:fill="auto"/>
            <w:noWrap/>
            <w:hideMark/>
          </w:tcPr>
          <w:p w:rsidR="005318E9" w:rsidRPr="006947DE" w:rsidRDefault="005318E9" w:rsidP="004F1D7C">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w:t>
            </w:r>
            <w:r w:rsidRPr="006947DE">
              <w:rPr>
                <w:rFonts w:ascii="Times New Roman" w:eastAsia="Times New Roman" w:hAnsi="Times New Roman" w:cs="Times New Roman"/>
                <w:color w:val="000000"/>
                <w:sz w:val="28"/>
                <w:szCs w:val="28"/>
              </w:rPr>
              <w:t>ог</w:t>
            </w:r>
            <w:proofErr w:type="spellEnd"/>
            <w:r w:rsidRPr="006947DE">
              <w:rPr>
                <w:rFonts w:ascii="Times New Roman" w:eastAsia="Times New Roman" w:hAnsi="Times New Roman" w:cs="Times New Roman"/>
                <w:color w:val="000000"/>
                <w:sz w:val="28"/>
                <w:szCs w:val="28"/>
              </w:rPr>
              <w:t>. коров, гол</w:t>
            </w:r>
            <w:proofErr w:type="gramStart"/>
            <w:r w:rsidRPr="006947DE">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сего</w:t>
            </w:r>
          </w:p>
          <w:p w:rsidR="005318E9" w:rsidRDefault="005318E9" w:rsidP="004F1D7C">
            <w:pPr>
              <w:spacing w:after="0" w:line="240" w:lineRule="auto"/>
              <w:jc w:val="center"/>
              <w:rPr>
                <w:rFonts w:ascii="Times New Roman" w:eastAsia="Times New Roman" w:hAnsi="Times New Roman" w:cs="Times New Roman"/>
                <w:color w:val="000000"/>
                <w:sz w:val="28"/>
                <w:szCs w:val="28"/>
              </w:rPr>
            </w:pPr>
          </w:p>
          <w:p w:rsidR="005318E9" w:rsidRPr="006947DE" w:rsidRDefault="005318E9" w:rsidP="004F1D7C">
            <w:pPr>
              <w:spacing w:after="0" w:line="240" w:lineRule="auto"/>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в т.ч. по хозяйствам</w:t>
            </w:r>
          </w:p>
          <w:p w:rsidR="005318E9" w:rsidRDefault="005318E9" w:rsidP="004F1D7C">
            <w:pPr>
              <w:spacing w:after="0" w:line="240" w:lineRule="auto"/>
              <w:jc w:val="center"/>
              <w:rPr>
                <w:rFonts w:ascii="Times New Roman" w:eastAsia="Times New Roman" w:hAnsi="Times New Roman" w:cs="Times New Roman"/>
                <w:color w:val="000000"/>
                <w:sz w:val="28"/>
                <w:szCs w:val="28"/>
              </w:rPr>
            </w:pPr>
          </w:p>
          <w:p w:rsidR="005318E9" w:rsidRPr="006947DE" w:rsidRDefault="005318E9" w:rsidP="004F1D7C">
            <w:pPr>
              <w:spacing w:after="0" w:line="240" w:lineRule="auto"/>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в т.ч. по КФХ</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lastRenderedPageBreak/>
              <w:t>644</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center"/>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747</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911</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610</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722</w:t>
            </w:r>
          </w:p>
        </w:tc>
      </w:tr>
      <w:tr w:rsidR="005318E9" w:rsidRPr="006947DE" w:rsidTr="004F1D7C">
        <w:trPr>
          <w:trHeight w:val="465"/>
        </w:trPr>
        <w:tc>
          <w:tcPr>
            <w:tcW w:w="0" w:type="auto"/>
            <w:vMerge/>
            <w:tcBorders>
              <w:left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rPr>
                <w:rFonts w:ascii="Times New Roman" w:eastAsia="Times New Roman" w:hAnsi="Times New Roman" w:cs="Times New Roman"/>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626</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673</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785</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492</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495</w:t>
            </w:r>
          </w:p>
        </w:tc>
      </w:tr>
      <w:tr w:rsidR="005318E9" w:rsidRPr="006947DE" w:rsidTr="004F1D7C">
        <w:trPr>
          <w:trHeight w:val="465"/>
        </w:trPr>
        <w:tc>
          <w:tcPr>
            <w:tcW w:w="0" w:type="auto"/>
            <w:vMerge/>
            <w:tcBorders>
              <w:left w:val="single" w:sz="4" w:space="0" w:color="auto"/>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rPr>
                <w:rFonts w:ascii="Times New Roman" w:eastAsia="Times New Roman" w:hAnsi="Times New Roman" w:cs="Times New Roman"/>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center"/>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18</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center"/>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74</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center"/>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126</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center"/>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118</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center"/>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227</w:t>
            </w:r>
          </w:p>
        </w:tc>
      </w:tr>
      <w:tr w:rsidR="005318E9" w:rsidRPr="006947DE" w:rsidTr="004F1D7C">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rPr>
                <w:rFonts w:ascii="Times New Roman" w:eastAsia="Times New Roman" w:hAnsi="Times New Roman" w:cs="Times New Roman"/>
                <w:sz w:val="28"/>
                <w:szCs w:val="28"/>
              </w:rPr>
            </w:pPr>
            <w:proofErr w:type="spellStart"/>
            <w:r w:rsidRPr="006947DE">
              <w:rPr>
                <w:rFonts w:ascii="Times New Roman" w:eastAsia="Times New Roman" w:hAnsi="Times New Roman" w:cs="Times New Roman"/>
                <w:sz w:val="28"/>
                <w:szCs w:val="28"/>
              </w:rPr>
              <w:t>Площ</w:t>
            </w:r>
            <w:proofErr w:type="spellEnd"/>
            <w:r w:rsidRPr="006947DE">
              <w:rPr>
                <w:rFonts w:ascii="Times New Roman" w:eastAsia="Times New Roman" w:hAnsi="Times New Roman" w:cs="Times New Roman"/>
                <w:sz w:val="28"/>
                <w:szCs w:val="28"/>
              </w:rPr>
              <w:t>. яров</w:t>
            </w:r>
            <w:proofErr w:type="gramStart"/>
            <w:r w:rsidRPr="006947DE">
              <w:rPr>
                <w:rFonts w:ascii="Times New Roman" w:eastAsia="Times New Roman" w:hAnsi="Times New Roman" w:cs="Times New Roman"/>
                <w:sz w:val="28"/>
                <w:szCs w:val="28"/>
              </w:rPr>
              <w:t>.</w:t>
            </w:r>
            <w:proofErr w:type="gramEnd"/>
            <w:r w:rsidRPr="006947DE">
              <w:rPr>
                <w:rFonts w:ascii="Times New Roman" w:eastAsia="Times New Roman" w:hAnsi="Times New Roman" w:cs="Times New Roman"/>
                <w:sz w:val="28"/>
                <w:szCs w:val="28"/>
              </w:rPr>
              <w:t xml:space="preserve"> </w:t>
            </w:r>
            <w:proofErr w:type="spellStart"/>
            <w:proofErr w:type="gramStart"/>
            <w:r w:rsidRPr="006947DE">
              <w:rPr>
                <w:rFonts w:ascii="Times New Roman" w:eastAsia="Times New Roman" w:hAnsi="Times New Roman" w:cs="Times New Roman"/>
                <w:sz w:val="28"/>
                <w:szCs w:val="28"/>
              </w:rPr>
              <w:t>з</w:t>
            </w:r>
            <w:proofErr w:type="gramEnd"/>
            <w:r w:rsidRPr="006947DE">
              <w:rPr>
                <w:rFonts w:ascii="Times New Roman" w:eastAsia="Times New Roman" w:hAnsi="Times New Roman" w:cs="Times New Roman"/>
                <w:sz w:val="28"/>
                <w:szCs w:val="28"/>
              </w:rPr>
              <w:t>ернов</w:t>
            </w:r>
            <w:proofErr w:type="spellEnd"/>
            <w:r w:rsidRPr="006947DE">
              <w:rPr>
                <w:rFonts w:ascii="Times New Roman" w:eastAsia="Times New Roman" w:hAnsi="Times New Roman" w:cs="Times New Roman"/>
                <w:sz w:val="28"/>
                <w:szCs w:val="28"/>
              </w:rPr>
              <w:t>., га</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6214</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5918</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6498</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4211</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4046</w:t>
            </w:r>
          </w:p>
        </w:tc>
      </w:tr>
      <w:tr w:rsidR="005318E9" w:rsidRPr="006947DE" w:rsidTr="004F1D7C">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rPr>
                <w:rFonts w:ascii="Times New Roman" w:eastAsia="Times New Roman" w:hAnsi="Times New Roman" w:cs="Times New Roman"/>
                <w:sz w:val="28"/>
                <w:szCs w:val="28"/>
              </w:rPr>
            </w:pPr>
            <w:proofErr w:type="spellStart"/>
            <w:r w:rsidRPr="006947DE">
              <w:rPr>
                <w:rFonts w:ascii="Times New Roman" w:eastAsia="Times New Roman" w:hAnsi="Times New Roman" w:cs="Times New Roman"/>
                <w:sz w:val="28"/>
                <w:szCs w:val="28"/>
              </w:rPr>
              <w:t>ур-ть</w:t>
            </w:r>
            <w:proofErr w:type="spellEnd"/>
            <w:r w:rsidRPr="006947DE">
              <w:rPr>
                <w:rFonts w:ascii="Times New Roman" w:eastAsia="Times New Roman" w:hAnsi="Times New Roman" w:cs="Times New Roman"/>
                <w:sz w:val="28"/>
                <w:szCs w:val="28"/>
              </w:rPr>
              <w:t xml:space="preserve">, </w:t>
            </w:r>
            <w:proofErr w:type="spellStart"/>
            <w:r w:rsidRPr="006947DE">
              <w:rPr>
                <w:rFonts w:ascii="Times New Roman" w:eastAsia="Times New Roman" w:hAnsi="Times New Roman" w:cs="Times New Roman"/>
                <w:sz w:val="28"/>
                <w:szCs w:val="28"/>
              </w:rPr>
              <w:t>ц</w:t>
            </w:r>
            <w:proofErr w:type="spellEnd"/>
            <w:r w:rsidRPr="006947DE">
              <w:rPr>
                <w:rFonts w:ascii="Times New Roman" w:eastAsia="Times New Roman" w:hAnsi="Times New Roman" w:cs="Times New Roman"/>
                <w:sz w:val="28"/>
                <w:szCs w:val="28"/>
              </w:rPr>
              <w:t>/га</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13,7</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12,3</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11,2</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6,8</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16,1</w:t>
            </w:r>
          </w:p>
        </w:tc>
      </w:tr>
      <w:tr w:rsidR="005318E9" w:rsidRPr="006947DE" w:rsidTr="004F1D7C">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rPr>
                <w:rFonts w:ascii="Times New Roman" w:eastAsia="Times New Roman" w:hAnsi="Times New Roman" w:cs="Times New Roman"/>
                <w:sz w:val="28"/>
                <w:szCs w:val="28"/>
              </w:rPr>
            </w:pPr>
            <w:r w:rsidRPr="006947DE">
              <w:rPr>
                <w:rFonts w:ascii="Times New Roman" w:eastAsia="Times New Roman" w:hAnsi="Times New Roman" w:cs="Times New Roman"/>
                <w:sz w:val="28"/>
                <w:szCs w:val="28"/>
              </w:rPr>
              <w:t>вал</w:t>
            </w:r>
            <w:proofErr w:type="gramStart"/>
            <w:r w:rsidRPr="006947DE">
              <w:rPr>
                <w:rFonts w:ascii="Times New Roman" w:eastAsia="Times New Roman" w:hAnsi="Times New Roman" w:cs="Times New Roman"/>
                <w:sz w:val="28"/>
                <w:szCs w:val="28"/>
              </w:rPr>
              <w:t>.</w:t>
            </w:r>
            <w:proofErr w:type="gramEnd"/>
            <w:r w:rsidRPr="006947DE">
              <w:rPr>
                <w:rFonts w:ascii="Times New Roman" w:eastAsia="Times New Roman" w:hAnsi="Times New Roman" w:cs="Times New Roman"/>
                <w:sz w:val="28"/>
                <w:szCs w:val="28"/>
              </w:rPr>
              <w:t xml:space="preserve"> </w:t>
            </w:r>
            <w:proofErr w:type="gramStart"/>
            <w:r w:rsidRPr="006947DE">
              <w:rPr>
                <w:rFonts w:ascii="Times New Roman" w:eastAsia="Times New Roman" w:hAnsi="Times New Roman" w:cs="Times New Roman"/>
                <w:sz w:val="28"/>
                <w:szCs w:val="28"/>
              </w:rPr>
              <w:t>с</w:t>
            </w:r>
            <w:proofErr w:type="gramEnd"/>
            <w:r w:rsidRPr="006947DE">
              <w:rPr>
                <w:rFonts w:ascii="Times New Roman" w:eastAsia="Times New Roman" w:hAnsi="Times New Roman" w:cs="Times New Roman"/>
                <w:sz w:val="28"/>
                <w:szCs w:val="28"/>
              </w:rPr>
              <w:t>бор зерна, т.</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8513</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7279</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7269</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2863</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6514</w:t>
            </w:r>
          </w:p>
        </w:tc>
      </w:tr>
      <w:tr w:rsidR="005318E9" w:rsidRPr="006947DE" w:rsidTr="004F1D7C">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rPr>
                <w:rFonts w:ascii="Times New Roman" w:eastAsia="Times New Roman" w:hAnsi="Times New Roman" w:cs="Times New Roman"/>
                <w:sz w:val="28"/>
                <w:szCs w:val="28"/>
              </w:rPr>
            </w:pPr>
            <w:proofErr w:type="spellStart"/>
            <w:r w:rsidRPr="006947DE">
              <w:rPr>
                <w:rFonts w:ascii="Times New Roman" w:eastAsia="Times New Roman" w:hAnsi="Times New Roman" w:cs="Times New Roman"/>
                <w:sz w:val="28"/>
                <w:szCs w:val="28"/>
              </w:rPr>
              <w:t>площ</w:t>
            </w:r>
            <w:proofErr w:type="spellEnd"/>
            <w:r w:rsidRPr="006947DE">
              <w:rPr>
                <w:rFonts w:ascii="Times New Roman" w:eastAsia="Times New Roman" w:hAnsi="Times New Roman" w:cs="Times New Roman"/>
                <w:sz w:val="28"/>
                <w:szCs w:val="28"/>
              </w:rPr>
              <w:t xml:space="preserve">. картофеля, </w:t>
            </w:r>
            <w:proofErr w:type="gramStart"/>
            <w:r w:rsidRPr="006947DE">
              <w:rPr>
                <w:rFonts w:ascii="Times New Roman" w:eastAsia="Times New Roman" w:hAnsi="Times New Roman" w:cs="Times New Roman"/>
                <w:sz w:val="28"/>
                <w:szCs w:val="28"/>
              </w:rPr>
              <w:t>га</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99</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357</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172</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262</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248</w:t>
            </w:r>
          </w:p>
        </w:tc>
      </w:tr>
      <w:tr w:rsidR="005318E9" w:rsidRPr="006947DE" w:rsidTr="004F1D7C">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rPr>
                <w:rFonts w:ascii="Times New Roman" w:eastAsia="Times New Roman" w:hAnsi="Times New Roman" w:cs="Times New Roman"/>
                <w:sz w:val="28"/>
                <w:szCs w:val="28"/>
              </w:rPr>
            </w:pPr>
            <w:proofErr w:type="spellStart"/>
            <w:r w:rsidRPr="006947DE">
              <w:rPr>
                <w:rFonts w:ascii="Times New Roman" w:eastAsia="Times New Roman" w:hAnsi="Times New Roman" w:cs="Times New Roman"/>
                <w:sz w:val="28"/>
                <w:szCs w:val="28"/>
              </w:rPr>
              <w:t>ур-ть</w:t>
            </w:r>
            <w:proofErr w:type="spellEnd"/>
            <w:r w:rsidRPr="006947DE">
              <w:rPr>
                <w:rFonts w:ascii="Times New Roman" w:eastAsia="Times New Roman" w:hAnsi="Times New Roman" w:cs="Times New Roman"/>
                <w:sz w:val="28"/>
                <w:szCs w:val="28"/>
              </w:rPr>
              <w:t xml:space="preserve">, </w:t>
            </w:r>
            <w:proofErr w:type="spellStart"/>
            <w:r w:rsidRPr="006947DE">
              <w:rPr>
                <w:rFonts w:ascii="Times New Roman" w:eastAsia="Times New Roman" w:hAnsi="Times New Roman" w:cs="Times New Roman"/>
                <w:sz w:val="28"/>
                <w:szCs w:val="28"/>
              </w:rPr>
              <w:t>ц</w:t>
            </w:r>
            <w:proofErr w:type="spellEnd"/>
            <w:r w:rsidRPr="006947DE">
              <w:rPr>
                <w:rFonts w:ascii="Times New Roman" w:eastAsia="Times New Roman" w:hAnsi="Times New Roman" w:cs="Times New Roman"/>
                <w:sz w:val="28"/>
                <w:szCs w:val="28"/>
              </w:rPr>
              <w:t>/га</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127</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185</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153</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223</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276</w:t>
            </w:r>
          </w:p>
        </w:tc>
      </w:tr>
      <w:tr w:rsidR="005318E9" w:rsidRPr="006947DE" w:rsidTr="004F1D7C">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rPr>
                <w:rFonts w:ascii="Times New Roman" w:eastAsia="Times New Roman" w:hAnsi="Times New Roman" w:cs="Times New Roman"/>
                <w:sz w:val="28"/>
                <w:szCs w:val="28"/>
              </w:rPr>
            </w:pPr>
            <w:r w:rsidRPr="006947DE">
              <w:rPr>
                <w:rFonts w:ascii="Times New Roman" w:eastAsia="Times New Roman" w:hAnsi="Times New Roman" w:cs="Times New Roman"/>
                <w:sz w:val="28"/>
                <w:szCs w:val="28"/>
              </w:rPr>
              <w:t xml:space="preserve">вал. сбор </w:t>
            </w:r>
            <w:proofErr w:type="spellStart"/>
            <w:r w:rsidRPr="006947DE">
              <w:rPr>
                <w:rFonts w:ascii="Times New Roman" w:eastAsia="Times New Roman" w:hAnsi="Times New Roman" w:cs="Times New Roman"/>
                <w:sz w:val="28"/>
                <w:szCs w:val="28"/>
              </w:rPr>
              <w:t>карт.</w:t>
            </w:r>
            <w:proofErr w:type="gramStart"/>
            <w:r w:rsidRPr="006947DE">
              <w:rPr>
                <w:rFonts w:ascii="Times New Roman" w:eastAsia="Times New Roman" w:hAnsi="Times New Roman" w:cs="Times New Roman"/>
                <w:sz w:val="28"/>
                <w:szCs w:val="28"/>
              </w:rPr>
              <w:t>,т</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1257</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6604</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2613</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5846</w:t>
            </w:r>
          </w:p>
        </w:tc>
        <w:tc>
          <w:tcPr>
            <w:tcW w:w="0" w:type="auto"/>
            <w:tcBorders>
              <w:top w:val="nil"/>
              <w:left w:val="nil"/>
              <w:bottom w:val="single" w:sz="4" w:space="0" w:color="auto"/>
              <w:right w:val="single" w:sz="4" w:space="0" w:color="auto"/>
            </w:tcBorders>
            <w:shd w:val="clear" w:color="auto" w:fill="auto"/>
            <w:noWrap/>
            <w:vAlign w:val="bottom"/>
            <w:hideMark/>
          </w:tcPr>
          <w:p w:rsidR="005318E9" w:rsidRPr="006947DE" w:rsidRDefault="005318E9" w:rsidP="004F1D7C">
            <w:pPr>
              <w:spacing w:after="0" w:line="240" w:lineRule="auto"/>
              <w:jc w:val="right"/>
              <w:rPr>
                <w:rFonts w:ascii="Times New Roman" w:eastAsia="Times New Roman" w:hAnsi="Times New Roman" w:cs="Times New Roman"/>
                <w:color w:val="000000"/>
                <w:sz w:val="28"/>
                <w:szCs w:val="28"/>
              </w:rPr>
            </w:pPr>
            <w:r w:rsidRPr="006947DE">
              <w:rPr>
                <w:rFonts w:ascii="Times New Roman" w:eastAsia="Times New Roman" w:hAnsi="Times New Roman" w:cs="Times New Roman"/>
                <w:color w:val="000000"/>
                <w:sz w:val="28"/>
                <w:szCs w:val="28"/>
              </w:rPr>
              <w:t>6849</w:t>
            </w:r>
          </w:p>
        </w:tc>
      </w:tr>
    </w:tbl>
    <w:p w:rsidR="005318E9" w:rsidRPr="00665483" w:rsidRDefault="005318E9" w:rsidP="005318E9">
      <w:pPr>
        <w:pBdr>
          <w:bottom w:val="single" w:sz="4" w:space="0" w:color="auto"/>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5318E9" w:rsidRDefault="005318E9" w:rsidP="005318E9">
      <w:pPr>
        <w:spacing w:after="0" w:line="240" w:lineRule="auto"/>
        <w:ind w:firstLine="708"/>
        <w:jc w:val="both"/>
        <w:rPr>
          <w:rFonts w:ascii="Times New Roman" w:hAnsi="Times New Roman" w:cs="Times New Roman"/>
          <w:b/>
          <w:sz w:val="28"/>
          <w:szCs w:val="28"/>
        </w:rPr>
      </w:pPr>
      <w:r w:rsidRPr="00EC5875">
        <w:rPr>
          <w:rFonts w:ascii="Times New Roman" w:hAnsi="Times New Roman" w:cs="Times New Roman"/>
          <w:b/>
          <w:sz w:val="28"/>
          <w:szCs w:val="28"/>
        </w:rPr>
        <w:t>По программе Развитие сельского хозяйства Бардымского муниципального района на 2013-2020 годы» выделено на развитие сельского хозяйства 16,9  млн</w:t>
      </w:r>
      <w:proofErr w:type="gramStart"/>
      <w:r w:rsidRPr="00EC5875">
        <w:rPr>
          <w:rFonts w:ascii="Times New Roman" w:hAnsi="Times New Roman" w:cs="Times New Roman"/>
          <w:b/>
          <w:sz w:val="28"/>
          <w:szCs w:val="28"/>
        </w:rPr>
        <w:t>.р</w:t>
      </w:r>
      <w:proofErr w:type="gramEnd"/>
      <w:r w:rsidRPr="00EC5875">
        <w:rPr>
          <w:rFonts w:ascii="Times New Roman" w:hAnsi="Times New Roman" w:cs="Times New Roman"/>
          <w:b/>
          <w:sz w:val="28"/>
          <w:szCs w:val="28"/>
        </w:rPr>
        <w:t>уб. (в т.ч. из районного бюджета 6,5 млн.руб.), в т.ч. на:</w:t>
      </w:r>
    </w:p>
    <w:p w:rsidR="005318E9" w:rsidRPr="00F523D2" w:rsidRDefault="005318E9" w:rsidP="005318E9">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выполнение</w:t>
      </w:r>
      <w:r w:rsidRPr="00F523D2">
        <w:rPr>
          <w:rFonts w:ascii="Times New Roman" w:hAnsi="Times New Roman" w:cs="Times New Roman"/>
          <w:b/>
          <w:sz w:val="28"/>
          <w:szCs w:val="28"/>
        </w:rPr>
        <w:t xml:space="preserve"> условий соглашения субсидии выделены:</w:t>
      </w:r>
    </w:p>
    <w:p w:rsidR="005318E9" w:rsidRPr="00F523D2" w:rsidRDefault="005318E9" w:rsidP="005318E9">
      <w:pPr>
        <w:spacing w:after="0" w:line="240" w:lineRule="auto"/>
        <w:ind w:firstLine="708"/>
        <w:jc w:val="both"/>
        <w:rPr>
          <w:rFonts w:ascii="Times New Roman" w:hAnsi="Times New Roman" w:cs="Times New Roman"/>
          <w:b/>
          <w:sz w:val="28"/>
          <w:szCs w:val="28"/>
        </w:rPr>
      </w:pPr>
      <w:r w:rsidRPr="00F523D2">
        <w:rPr>
          <w:rFonts w:ascii="Times New Roman" w:hAnsi="Times New Roman" w:cs="Times New Roman"/>
          <w:b/>
          <w:sz w:val="28"/>
          <w:szCs w:val="28"/>
        </w:rPr>
        <w:t xml:space="preserve">-  на строительство, реконструкции и модернизации животноводческого помещения –2 </w:t>
      </w:r>
      <w:r>
        <w:rPr>
          <w:rFonts w:ascii="Times New Roman" w:hAnsi="Times New Roman" w:cs="Times New Roman"/>
          <w:b/>
          <w:sz w:val="28"/>
          <w:szCs w:val="28"/>
        </w:rPr>
        <w:t>млн</w:t>
      </w:r>
      <w:r w:rsidRPr="00F523D2">
        <w:rPr>
          <w:rFonts w:ascii="Times New Roman" w:hAnsi="Times New Roman" w:cs="Times New Roman"/>
          <w:b/>
          <w:sz w:val="28"/>
          <w:szCs w:val="28"/>
        </w:rPr>
        <w:t>. руб. (ООО «</w:t>
      </w:r>
      <w:proofErr w:type="spellStart"/>
      <w:r w:rsidRPr="00F523D2">
        <w:rPr>
          <w:rFonts w:ascii="Times New Roman" w:hAnsi="Times New Roman" w:cs="Times New Roman"/>
          <w:b/>
          <w:sz w:val="28"/>
          <w:szCs w:val="28"/>
        </w:rPr>
        <w:t>Искирь</w:t>
      </w:r>
      <w:proofErr w:type="spellEnd"/>
      <w:r w:rsidRPr="00F523D2">
        <w:rPr>
          <w:rFonts w:ascii="Times New Roman" w:hAnsi="Times New Roman" w:cs="Times New Roman"/>
          <w:b/>
          <w:sz w:val="28"/>
          <w:szCs w:val="28"/>
        </w:rPr>
        <w:t>»),</w:t>
      </w:r>
    </w:p>
    <w:p w:rsidR="005318E9" w:rsidRPr="00EC5875" w:rsidRDefault="005318E9" w:rsidP="005318E9">
      <w:pPr>
        <w:spacing w:after="0" w:line="240" w:lineRule="auto"/>
        <w:ind w:firstLine="708"/>
        <w:jc w:val="both"/>
        <w:rPr>
          <w:rFonts w:ascii="Times New Roman" w:hAnsi="Times New Roman" w:cs="Times New Roman"/>
          <w:b/>
          <w:sz w:val="28"/>
          <w:szCs w:val="28"/>
        </w:rPr>
      </w:pPr>
      <w:r w:rsidRPr="00F523D2">
        <w:rPr>
          <w:rFonts w:ascii="Times New Roman" w:hAnsi="Times New Roman" w:cs="Times New Roman"/>
          <w:b/>
          <w:sz w:val="28"/>
          <w:szCs w:val="28"/>
        </w:rPr>
        <w:t xml:space="preserve">-    субсидия на возмещение части затрат на покупку элитных семян - 200 тыс. </w:t>
      </w:r>
      <w:proofErr w:type="spellStart"/>
      <w:r w:rsidRPr="00F523D2">
        <w:rPr>
          <w:rFonts w:ascii="Times New Roman" w:hAnsi="Times New Roman" w:cs="Times New Roman"/>
          <w:b/>
          <w:sz w:val="28"/>
          <w:szCs w:val="28"/>
        </w:rPr>
        <w:t>руб</w:t>
      </w:r>
      <w:proofErr w:type="spellEnd"/>
      <w:proofErr w:type="gramStart"/>
      <w:r w:rsidRPr="00F523D2">
        <w:rPr>
          <w:rFonts w:ascii="Times New Roman" w:hAnsi="Times New Roman" w:cs="Times New Roman"/>
          <w:b/>
          <w:sz w:val="28"/>
          <w:szCs w:val="28"/>
        </w:rPr>
        <w:t xml:space="preserve"> .</w:t>
      </w:r>
      <w:proofErr w:type="gramEnd"/>
      <w:r w:rsidRPr="00F523D2">
        <w:rPr>
          <w:rFonts w:ascii="Times New Roman" w:hAnsi="Times New Roman" w:cs="Times New Roman"/>
          <w:b/>
          <w:sz w:val="28"/>
          <w:szCs w:val="28"/>
        </w:rPr>
        <w:t xml:space="preserve"> (ООО «Триумф»)</w:t>
      </w:r>
      <w:r>
        <w:rPr>
          <w:rFonts w:ascii="Times New Roman" w:hAnsi="Times New Roman" w:cs="Times New Roman"/>
          <w:b/>
          <w:sz w:val="28"/>
          <w:szCs w:val="28"/>
        </w:rPr>
        <w:t>;</w:t>
      </w:r>
    </w:p>
    <w:p w:rsidR="005318E9" w:rsidRPr="00EC5875" w:rsidRDefault="005318E9" w:rsidP="005318E9">
      <w:pPr>
        <w:spacing w:after="0" w:line="240" w:lineRule="auto"/>
        <w:ind w:firstLine="708"/>
        <w:jc w:val="both"/>
        <w:rPr>
          <w:rFonts w:ascii="Times New Roman" w:hAnsi="Times New Roman" w:cs="Times New Roman"/>
          <w:b/>
          <w:sz w:val="28"/>
          <w:szCs w:val="28"/>
        </w:rPr>
      </w:pPr>
    </w:p>
    <w:p w:rsidR="005318E9" w:rsidRPr="00EC5875" w:rsidRDefault="005318E9" w:rsidP="005318E9">
      <w:pPr>
        <w:spacing w:after="0" w:line="240" w:lineRule="auto"/>
        <w:ind w:firstLine="708"/>
        <w:jc w:val="both"/>
        <w:rPr>
          <w:rFonts w:ascii="Times New Roman" w:hAnsi="Times New Roman" w:cs="Times New Roman"/>
          <w:b/>
          <w:sz w:val="28"/>
          <w:szCs w:val="28"/>
        </w:rPr>
      </w:pPr>
      <w:r w:rsidRPr="00EC5875">
        <w:rPr>
          <w:rFonts w:ascii="Times New Roman" w:hAnsi="Times New Roman" w:cs="Times New Roman"/>
          <w:b/>
          <w:sz w:val="28"/>
          <w:szCs w:val="28"/>
        </w:rPr>
        <w:t>развитие семейных животноводческих ферм – 4,9 млн</w:t>
      </w:r>
      <w:proofErr w:type="gramStart"/>
      <w:r w:rsidRPr="00EC5875">
        <w:rPr>
          <w:rFonts w:ascii="Times New Roman" w:hAnsi="Times New Roman" w:cs="Times New Roman"/>
          <w:b/>
          <w:sz w:val="28"/>
          <w:szCs w:val="28"/>
        </w:rPr>
        <w:t>.р</w:t>
      </w:r>
      <w:proofErr w:type="gramEnd"/>
      <w:r w:rsidRPr="00EC5875">
        <w:rPr>
          <w:rFonts w:ascii="Times New Roman" w:hAnsi="Times New Roman" w:cs="Times New Roman"/>
          <w:b/>
          <w:sz w:val="28"/>
          <w:szCs w:val="28"/>
        </w:rPr>
        <w:t xml:space="preserve">уб., 2 КФХ </w:t>
      </w:r>
      <w:proofErr w:type="spellStart"/>
      <w:r w:rsidRPr="00EC5875">
        <w:rPr>
          <w:rFonts w:ascii="Times New Roman" w:hAnsi="Times New Roman" w:cs="Times New Roman"/>
          <w:b/>
          <w:sz w:val="28"/>
          <w:szCs w:val="28"/>
        </w:rPr>
        <w:t>Алдаров</w:t>
      </w:r>
      <w:proofErr w:type="spellEnd"/>
      <w:r w:rsidRPr="00EC5875">
        <w:rPr>
          <w:rFonts w:ascii="Times New Roman" w:hAnsi="Times New Roman" w:cs="Times New Roman"/>
          <w:b/>
          <w:sz w:val="28"/>
          <w:szCs w:val="28"/>
        </w:rPr>
        <w:t xml:space="preserve"> Ш.С., Абдулов А.А</w:t>
      </w:r>
    </w:p>
    <w:p w:rsidR="005318E9" w:rsidRPr="00EC5875" w:rsidRDefault="005318E9" w:rsidP="005318E9">
      <w:pPr>
        <w:spacing w:after="0" w:line="240" w:lineRule="auto"/>
        <w:ind w:firstLine="708"/>
        <w:jc w:val="both"/>
        <w:rPr>
          <w:rFonts w:ascii="Times New Roman" w:hAnsi="Times New Roman" w:cs="Times New Roman"/>
          <w:b/>
          <w:sz w:val="28"/>
          <w:szCs w:val="28"/>
        </w:rPr>
      </w:pPr>
      <w:r w:rsidRPr="00EC5875">
        <w:rPr>
          <w:rFonts w:ascii="Times New Roman" w:hAnsi="Times New Roman" w:cs="Times New Roman"/>
          <w:b/>
          <w:sz w:val="28"/>
          <w:szCs w:val="28"/>
        </w:rPr>
        <w:t xml:space="preserve">поддержку начинающих крестьянских (фермерских) хозяйств – 5,67 млн. руб., 4 КФХ  -  </w:t>
      </w:r>
      <w:proofErr w:type="spellStart"/>
      <w:r w:rsidRPr="00EC5875">
        <w:rPr>
          <w:rFonts w:ascii="Times New Roman" w:hAnsi="Times New Roman" w:cs="Times New Roman"/>
          <w:b/>
          <w:sz w:val="28"/>
          <w:szCs w:val="28"/>
        </w:rPr>
        <w:t>Утяганов</w:t>
      </w:r>
      <w:proofErr w:type="spellEnd"/>
      <w:r w:rsidRPr="00EC5875">
        <w:rPr>
          <w:rFonts w:ascii="Times New Roman" w:hAnsi="Times New Roman" w:cs="Times New Roman"/>
          <w:b/>
          <w:sz w:val="28"/>
          <w:szCs w:val="28"/>
        </w:rPr>
        <w:t xml:space="preserve"> И.А., </w:t>
      </w:r>
      <w:proofErr w:type="spellStart"/>
      <w:r w:rsidRPr="00EC5875">
        <w:rPr>
          <w:rFonts w:ascii="Times New Roman" w:hAnsi="Times New Roman" w:cs="Times New Roman"/>
          <w:b/>
          <w:sz w:val="28"/>
          <w:szCs w:val="28"/>
        </w:rPr>
        <w:t>Зайляев</w:t>
      </w:r>
      <w:proofErr w:type="spellEnd"/>
      <w:r w:rsidRPr="00EC5875">
        <w:rPr>
          <w:rFonts w:ascii="Times New Roman" w:hAnsi="Times New Roman" w:cs="Times New Roman"/>
          <w:b/>
          <w:sz w:val="28"/>
          <w:szCs w:val="28"/>
        </w:rPr>
        <w:t xml:space="preserve"> Х., </w:t>
      </w:r>
      <w:proofErr w:type="spellStart"/>
      <w:r w:rsidRPr="00EC5875">
        <w:rPr>
          <w:rFonts w:ascii="Times New Roman" w:hAnsi="Times New Roman" w:cs="Times New Roman"/>
          <w:b/>
          <w:sz w:val="28"/>
          <w:szCs w:val="28"/>
        </w:rPr>
        <w:t>Габитов</w:t>
      </w:r>
      <w:proofErr w:type="spellEnd"/>
      <w:r w:rsidRPr="00EC5875">
        <w:rPr>
          <w:rFonts w:ascii="Times New Roman" w:hAnsi="Times New Roman" w:cs="Times New Roman"/>
          <w:b/>
          <w:sz w:val="28"/>
          <w:szCs w:val="28"/>
        </w:rPr>
        <w:t xml:space="preserve"> И.С., </w:t>
      </w:r>
      <w:proofErr w:type="spellStart"/>
      <w:r w:rsidRPr="00EC5875">
        <w:rPr>
          <w:rFonts w:ascii="Times New Roman" w:hAnsi="Times New Roman" w:cs="Times New Roman"/>
          <w:b/>
          <w:sz w:val="28"/>
          <w:szCs w:val="28"/>
        </w:rPr>
        <w:t>Сагитов</w:t>
      </w:r>
      <w:proofErr w:type="spellEnd"/>
      <w:r w:rsidRPr="00EC5875">
        <w:rPr>
          <w:rFonts w:ascii="Times New Roman" w:hAnsi="Times New Roman" w:cs="Times New Roman"/>
          <w:b/>
          <w:sz w:val="28"/>
          <w:szCs w:val="28"/>
        </w:rPr>
        <w:t xml:space="preserve"> Р.М. </w:t>
      </w:r>
    </w:p>
    <w:p w:rsidR="005318E9" w:rsidRPr="00EC5875" w:rsidRDefault="005318E9" w:rsidP="005318E9">
      <w:pPr>
        <w:spacing w:after="0" w:line="240" w:lineRule="auto"/>
        <w:ind w:firstLine="708"/>
        <w:jc w:val="both"/>
        <w:rPr>
          <w:rFonts w:ascii="Times New Roman" w:hAnsi="Times New Roman" w:cs="Times New Roman"/>
          <w:b/>
          <w:sz w:val="28"/>
          <w:szCs w:val="28"/>
        </w:rPr>
      </w:pPr>
      <w:r w:rsidRPr="00EC5875">
        <w:rPr>
          <w:rFonts w:ascii="Times New Roman" w:hAnsi="Times New Roman" w:cs="Times New Roman"/>
          <w:b/>
          <w:sz w:val="28"/>
          <w:szCs w:val="28"/>
        </w:rPr>
        <w:t>возмещение части затрат, связанных с реализацией проектной деятельности, направленных на увеличение с/</w:t>
      </w:r>
      <w:proofErr w:type="spellStart"/>
      <w:r w:rsidRPr="00EC5875">
        <w:rPr>
          <w:rFonts w:ascii="Times New Roman" w:hAnsi="Times New Roman" w:cs="Times New Roman"/>
          <w:b/>
          <w:sz w:val="28"/>
          <w:szCs w:val="28"/>
        </w:rPr>
        <w:t>х</w:t>
      </w:r>
      <w:proofErr w:type="spellEnd"/>
      <w:r w:rsidRPr="00EC5875">
        <w:rPr>
          <w:rFonts w:ascii="Times New Roman" w:hAnsi="Times New Roman" w:cs="Times New Roman"/>
          <w:b/>
          <w:sz w:val="28"/>
          <w:szCs w:val="28"/>
        </w:rPr>
        <w:t xml:space="preserve"> производства 1,79 млн. руб., 3 КФХ Назарова Ф.Н., </w:t>
      </w:r>
      <w:proofErr w:type="spellStart"/>
      <w:r w:rsidRPr="00EC5875">
        <w:rPr>
          <w:rFonts w:ascii="Times New Roman" w:hAnsi="Times New Roman" w:cs="Times New Roman"/>
          <w:b/>
          <w:sz w:val="28"/>
          <w:szCs w:val="28"/>
        </w:rPr>
        <w:t>Миназетдинова</w:t>
      </w:r>
      <w:proofErr w:type="spellEnd"/>
      <w:r w:rsidRPr="00EC5875">
        <w:rPr>
          <w:rFonts w:ascii="Times New Roman" w:hAnsi="Times New Roman" w:cs="Times New Roman"/>
          <w:b/>
          <w:sz w:val="28"/>
          <w:szCs w:val="28"/>
        </w:rPr>
        <w:t xml:space="preserve"> А.А., </w:t>
      </w:r>
      <w:proofErr w:type="spellStart"/>
      <w:r w:rsidRPr="00EC5875">
        <w:rPr>
          <w:rFonts w:ascii="Times New Roman" w:hAnsi="Times New Roman" w:cs="Times New Roman"/>
          <w:b/>
          <w:sz w:val="28"/>
          <w:szCs w:val="28"/>
        </w:rPr>
        <w:t>Сагитов</w:t>
      </w:r>
      <w:proofErr w:type="spellEnd"/>
      <w:r w:rsidRPr="00EC5875">
        <w:rPr>
          <w:rFonts w:ascii="Times New Roman" w:hAnsi="Times New Roman" w:cs="Times New Roman"/>
          <w:b/>
          <w:sz w:val="28"/>
          <w:szCs w:val="28"/>
        </w:rPr>
        <w:t xml:space="preserve"> А.М.</w:t>
      </w:r>
    </w:p>
    <w:p w:rsidR="005318E9" w:rsidRPr="00665483" w:rsidRDefault="005318E9" w:rsidP="005318E9">
      <w:pPr>
        <w:spacing w:after="0" w:line="240" w:lineRule="auto"/>
        <w:ind w:firstLine="708"/>
        <w:jc w:val="both"/>
        <w:rPr>
          <w:rFonts w:ascii="Times New Roman" w:hAnsi="Times New Roman" w:cs="Times New Roman"/>
          <w:sz w:val="28"/>
          <w:szCs w:val="28"/>
        </w:rPr>
      </w:pPr>
      <w:r w:rsidRPr="00665483">
        <w:rPr>
          <w:rFonts w:ascii="Times New Roman" w:hAnsi="Times New Roman" w:cs="Times New Roman"/>
          <w:sz w:val="28"/>
          <w:szCs w:val="28"/>
        </w:rPr>
        <w:t>Ежегодно руководители и специалисты с/</w:t>
      </w:r>
      <w:proofErr w:type="spellStart"/>
      <w:r w:rsidRPr="00665483">
        <w:rPr>
          <w:rFonts w:ascii="Times New Roman" w:hAnsi="Times New Roman" w:cs="Times New Roman"/>
          <w:sz w:val="28"/>
          <w:szCs w:val="28"/>
        </w:rPr>
        <w:t>х</w:t>
      </w:r>
      <w:proofErr w:type="spellEnd"/>
      <w:r w:rsidRPr="00665483">
        <w:rPr>
          <w:rFonts w:ascii="Times New Roman" w:hAnsi="Times New Roman" w:cs="Times New Roman"/>
          <w:sz w:val="28"/>
          <w:szCs w:val="28"/>
        </w:rPr>
        <w:t xml:space="preserve"> организаций работают над повышением своей квалификации. В 2014 г. переподготовку прошли 31 человек. 2 руководителя переподготовку прошли в Венгрии (КФХ «Ибрагимова С.А., ООО  «БСК»).</w:t>
      </w:r>
    </w:p>
    <w:p w:rsidR="005318E9" w:rsidRPr="00EC5875" w:rsidRDefault="005318E9" w:rsidP="005318E9">
      <w:pPr>
        <w:spacing w:after="0" w:line="240" w:lineRule="auto"/>
        <w:ind w:firstLine="708"/>
        <w:jc w:val="both"/>
        <w:rPr>
          <w:rFonts w:ascii="Times New Roman" w:hAnsi="Times New Roman" w:cs="Times New Roman"/>
          <w:b/>
          <w:sz w:val="28"/>
          <w:szCs w:val="28"/>
        </w:rPr>
      </w:pPr>
      <w:r w:rsidRPr="00EC5875">
        <w:rPr>
          <w:rFonts w:ascii="Times New Roman" w:hAnsi="Times New Roman" w:cs="Times New Roman"/>
          <w:b/>
          <w:sz w:val="28"/>
          <w:szCs w:val="28"/>
        </w:rPr>
        <w:t xml:space="preserve">В отчетном году получено 168 кредитов для развития  МФХ на сумму 51,9 млн.  рублей. Всего за 2014 год выделено субсидий на возмещение части затрат на уплату процентов по кредитам МФХ  12,29 млн. рублей. </w:t>
      </w:r>
    </w:p>
    <w:p w:rsidR="005318E9" w:rsidRPr="00665483" w:rsidRDefault="005318E9" w:rsidP="005318E9">
      <w:pPr>
        <w:spacing w:after="0" w:line="240" w:lineRule="auto"/>
        <w:ind w:firstLine="720"/>
        <w:jc w:val="both"/>
        <w:rPr>
          <w:rFonts w:ascii="Times New Roman" w:hAnsi="Times New Roman" w:cs="Times New Roman"/>
          <w:sz w:val="28"/>
          <w:szCs w:val="28"/>
        </w:rPr>
      </w:pPr>
      <w:r w:rsidRPr="00EC5875">
        <w:rPr>
          <w:rFonts w:ascii="Times New Roman" w:hAnsi="Times New Roman" w:cs="Times New Roman"/>
          <w:b/>
          <w:sz w:val="28"/>
          <w:szCs w:val="28"/>
        </w:rPr>
        <w:t>На развитие малого и среднего предпринимательства Бардымского муниципального района поддержку получили 16 субъектов малого и среднего предпринимательства на общую сумму 14 млн. руб.</w:t>
      </w:r>
      <w:r w:rsidRPr="00665483">
        <w:rPr>
          <w:rFonts w:ascii="Times New Roman" w:hAnsi="Times New Roman" w:cs="Times New Roman"/>
          <w:sz w:val="28"/>
          <w:szCs w:val="28"/>
        </w:rPr>
        <w:t xml:space="preserve"> (в т.ч. из районного бюджета 860 тыс</w:t>
      </w:r>
      <w:proofErr w:type="gramStart"/>
      <w:r w:rsidRPr="00665483">
        <w:rPr>
          <w:rFonts w:ascii="Times New Roman" w:hAnsi="Times New Roman" w:cs="Times New Roman"/>
          <w:sz w:val="28"/>
          <w:szCs w:val="28"/>
        </w:rPr>
        <w:t>.р</w:t>
      </w:r>
      <w:proofErr w:type="gramEnd"/>
      <w:r w:rsidRPr="00665483">
        <w:rPr>
          <w:rFonts w:ascii="Times New Roman" w:hAnsi="Times New Roman" w:cs="Times New Roman"/>
          <w:sz w:val="28"/>
          <w:szCs w:val="28"/>
        </w:rPr>
        <w:t>уб.) в целях возмещения части затрат, финансовые затраты предпринимателей составили 35 млн. руб., средства направлены на развитие производства, переработки, сельского хозяйства, приобретение дорожной техники, грузового транспорта, мобильной зерносушилки.</w:t>
      </w:r>
    </w:p>
    <w:p w:rsidR="005318E9" w:rsidRPr="00B63F86" w:rsidRDefault="005318E9" w:rsidP="005318E9">
      <w:pPr>
        <w:spacing w:after="0" w:line="240" w:lineRule="auto"/>
        <w:ind w:firstLine="708"/>
        <w:jc w:val="center"/>
        <w:rPr>
          <w:rFonts w:ascii="Times New Roman" w:eastAsia="Times New Roman" w:hAnsi="Times New Roman" w:cs="Times New Roman"/>
          <w:bCs/>
          <w:color w:val="000000"/>
          <w:sz w:val="28"/>
          <w:szCs w:val="28"/>
          <w:u w:val="single"/>
        </w:rPr>
      </w:pPr>
      <w:r w:rsidRPr="00EC5875">
        <w:rPr>
          <w:rFonts w:ascii="Times New Roman" w:eastAsia="Times New Roman" w:hAnsi="Times New Roman" w:cs="Times New Roman"/>
          <w:b/>
          <w:bCs/>
          <w:color w:val="000000"/>
          <w:sz w:val="28"/>
          <w:szCs w:val="28"/>
          <w:u w:val="single"/>
        </w:rPr>
        <w:lastRenderedPageBreak/>
        <w:t xml:space="preserve">Итого за период 2010-2014 годы выделено субсидий и грантов на поддержку сельского хозяйства, предпринимательства </w:t>
      </w:r>
      <w:r>
        <w:rPr>
          <w:rFonts w:ascii="Times New Roman" w:eastAsia="Times New Roman" w:hAnsi="Times New Roman" w:cs="Times New Roman"/>
          <w:b/>
          <w:bCs/>
          <w:color w:val="000000"/>
          <w:sz w:val="28"/>
          <w:szCs w:val="28"/>
          <w:u w:val="single"/>
        </w:rPr>
        <w:t>221</w:t>
      </w:r>
      <w:r w:rsidRPr="00EC5875">
        <w:rPr>
          <w:rFonts w:ascii="Times New Roman" w:eastAsia="Times New Roman" w:hAnsi="Times New Roman" w:cs="Times New Roman"/>
          <w:b/>
          <w:bCs/>
          <w:color w:val="000000"/>
          <w:sz w:val="28"/>
          <w:szCs w:val="28"/>
          <w:u w:val="single"/>
        </w:rPr>
        <w:t>,7 млн</w:t>
      </w:r>
      <w:proofErr w:type="gramStart"/>
      <w:r w:rsidRPr="00EC5875">
        <w:rPr>
          <w:rFonts w:ascii="Times New Roman" w:eastAsia="Times New Roman" w:hAnsi="Times New Roman" w:cs="Times New Roman"/>
          <w:b/>
          <w:bCs/>
          <w:color w:val="000000"/>
          <w:sz w:val="28"/>
          <w:szCs w:val="28"/>
          <w:u w:val="single"/>
        </w:rPr>
        <w:t>.р</w:t>
      </w:r>
      <w:proofErr w:type="gramEnd"/>
      <w:r w:rsidRPr="00EC5875">
        <w:rPr>
          <w:rFonts w:ascii="Times New Roman" w:eastAsia="Times New Roman" w:hAnsi="Times New Roman" w:cs="Times New Roman"/>
          <w:b/>
          <w:bCs/>
          <w:color w:val="000000"/>
          <w:sz w:val="28"/>
          <w:szCs w:val="28"/>
          <w:u w:val="single"/>
        </w:rPr>
        <w:t xml:space="preserve">уб. </w:t>
      </w:r>
      <w:r>
        <w:rPr>
          <w:rFonts w:ascii="Times New Roman" w:eastAsia="Times New Roman" w:hAnsi="Times New Roman" w:cs="Times New Roman"/>
          <w:bCs/>
          <w:color w:val="000000"/>
          <w:sz w:val="28"/>
          <w:szCs w:val="28"/>
          <w:u w:val="single"/>
        </w:rPr>
        <w:t>(</w:t>
      </w:r>
      <w:r w:rsidRPr="00D709D3">
        <w:rPr>
          <w:rFonts w:ascii="Times New Roman" w:eastAsia="Times New Roman" w:hAnsi="Times New Roman" w:cs="Times New Roman"/>
          <w:b/>
          <w:bCs/>
          <w:color w:val="000000"/>
          <w:sz w:val="28"/>
          <w:szCs w:val="28"/>
          <w:u w:val="single"/>
        </w:rPr>
        <w:t>увеличение в 3 раза,</w:t>
      </w:r>
      <w:r>
        <w:rPr>
          <w:rFonts w:ascii="Times New Roman" w:eastAsia="Times New Roman" w:hAnsi="Times New Roman" w:cs="Times New Roman"/>
          <w:bCs/>
          <w:color w:val="000000"/>
          <w:sz w:val="28"/>
          <w:szCs w:val="28"/>
          <w:u w:val="single"/>
        </w:rPr>
        <w:t xml:space="preserve"> 2005-2009 – 72,8 млн.руб.).</w:t>
      </w:r>
    </w:p>
    <w:p w:rsidR="005318E9" w:rsidRDefault="005318E9" w:rsidP="005318E9">
      <w:pPr>
        <w:tabs>
          <w:tab w:val="left" w:pos="567"/>
          <w:tab w:val="left" w:pos="709"/>
          <w:tab w:val="left" w:pos="851"/>
        </w:tabs>
        <w:spacing w:after="0" w:line="240" w:lineRule="auto"/>
        <w:rPr>
          <w:rFonts w:ascii="Times New Roman" w:hAnsi="Times New Roman" w:cs="Times New Roman"/>
          <w:b/>
          <w:sz w:val="28"/>
          <w:szCs w:val="28"/>
        </w:rPr>
      </w:pPr>
    </w:p>
    <w:p w:rsidR="005318E9" w:rsidRPr="00F50340" w:rsidRDefault="005318E9" w:rsidP="005318E9">
      <w:pPr>
        <w:tabs>
          <w:tab w:val="left" w:pos="567"/>
          <w:tab w:val="left" w:pos="709"/>
          <w:tab w:val="left" w:pos="851"/>
        </w:tabs>
        <w:spacing w:after="0" w:line="240" w:lineRule="auto"/>
        <w:jc w:val="center"/>
        <w:rPr>
          <w:rFonts w:ascii="Times New Roman" w:hAnsi="Times New Roman" w:cs="Times New Roman"/>
          <w:b/>
          <w:sz w:val="28"/>
          <w:szCs w:val="28"/>
          <w:u w:val="single"/>
        </w:rPr>
      </w:pPr>
      <w:r w:rsidRPr="0061035A">
        <w:rPr>
          <w:rFonts w:ascii="Times New Roman" w:hAnsi="Times New Roman" w:cs="Times New Roman"/>
          <w:b/>
          <w:sz w:val="36"/>
          <w:szCs w:val="36"/>
          <w:u w:val="single"/>
        </w:rPr>
        <w:t>1</w:t>
      </w:r>
      <w:r>
        <w:rPr>
          <w:rFonts w:ascii="Times New Roman" w:hAnsi="Times New Roman" w:cs="Times New Roman"/>
          <w:b/>
          <w:sz w:val="36"/>
          <w:szCs w:val="36"/>
          <w:u w:val="single"/>
        </w:rPr>
        <w:t>1</w:t>
      </w:r>
      <w:r>
        <w:rPr>
          <w:rFonts w:ascii="Times New Roman" w:hAnsi="Times New Roman" w:cs="Times New Roman"/>
          <w:b/>
          <w:sz w:val="28"/>
          <w:szCs w:val="28"/>
          <w:u w:val="single"/>
        </w:rPr>
        <w:t xml:space="preserve"> </w:t>
      </w:r>
      <w:r w:rsidRPr="00F50340">
        <w:rPr>
          <w:rFonts w:ascii="Times New Roman" w:hAnsi="Times New Roman" w:cs="Times New Roman"/>
          <w:b/>
          <w:sz w:val="28"/>
          <w:szCs w:val="28"/>
          <w:u w:val="single"/>
        </w:rPr>
        <w:t>Ресурсы</w:t>
      </w:r>
    </w:p>
    <w:p w:rsidR="005318E9" w:rsidRPr="00EC5875" w:rsidRDefault="005318E9" w:rsidP="005318E9">
      <w:pPr>
        <w:tabs>
          <w:tab w:val="left" w:pos="567"/>
          <w:tab w:val="left" w:pos="709"/>
          <w:tab w:val="left" w:pos="851"/>
        </w:tabs>
        <w:spacing w:after="0" w:line="240" w:lineRule="auto"/>
        <w:jc w:val="both"/>
        <w:rPr>
          <w:rFonts w:ascii="Times New Roman" w:hAnsi="Times New Roman" w:cs="Times New Roman"/>
          <w:b/>
          <w:sz w:val="28"/>
          <w:szCs w:val="28"/>
        </w:rPr>
      </w:pPr>
      <w:r w:rsidRPr="00665483">
        <w:rPr>
          <w:rFonts w:ascii="Times New Roman" w:hAnsi="Times New Roman" w:cs="Times New Roman"/>
          <w:sz w:val="28"/>
          <w:szCs w:val="28"/>
        </w:rPr>
        <w:tab/>
      </w:r>
      <w:r w:rsidRPr="00EC5875">
        <w:rPr>
          <w:rFonts w:ascii="Times New Roman" w:hAnsi="Times New Roman" w:cs="Times New Roman"/>
          <w:b/>
          <w:sz w:val="28"/>
          <w:szCs w:val="28"/>
        </w:rPr>
        <w:t xml:space="preserve">На сегодняшний день 1137 действующих договоров аренды земельных участков, общая площадь земельных участков в аренде – </w:t>
      </w:r>
      <w:smartTag w:uri="urn:schemas-microsoft-com:office:smarttags" w:element="metricconverter">
        <w:smartTagPr>
          <w:attr w:name="ProductID" w:val="3 142 га"/>
        </w:smartTagPr>
        <w:r w:rsidRPr="00EC5875">
          <w:rPr>
            <w:rFonts w:ascii="Times New Roman" w:hAnsi="Times New Roman" w:cs="Times New Roman"/>
            <w:b/>
            <w:sz w:val="28"/>
            <w:szCs w:val="28"/>
          </w:rPr>
          <w:t>3 142 га</w:t>
        </w:r>
      </w:smartTag>
      <w:r w:rsidRPr="00EC5875">
        <w:rPr>
          <w:rFonts w:ascii="Times New Roman" w:hAnsi="Times New Roman" w:cs="Times New Roman"/>
          <w:b/>
          <w:sz w:val="28"/>
          <w:szCs w:val="28"/>
        </w:rPr>
        <w:t>, из них:</w:t>
      </w:r>
    </w:p>
    <w:p w:rsidR="005318E9" w:rsidRPr="00EC5875" w:rsidRDefault="005318E9" w:rsidP="005318E9">
      <w:pPr>
        <w:tabs>
          <w:tab w:val="left" w:pos="567"/>
          <w:tab w:val="left" w:pos="709"/>
          <w:tab w:val="left" w:pos="851"/>
        </w:tabs>
        <w:spacing w:after="0" w:line="240" w:lineRule="auto"/>
        <w:jc w:val="both"/>
        <w:rPr>
          <w:rFonts w:ascii="Times New Roman" w:hAnsi="Times New Roman" w:cs="Times New Roman"/>
          <w:b/>
          <w:sz w:val="28"/>
          <w:szCs w:val="28"/>
        </w:rPr>
      </w:pPr>
      <w:r w:rsidRPr="00EC5875">
        <w:rPr>
          <w:rFonts w:ascii="Times New Roman" w:hAnsi="Times New Roman" w:cs="Times New Roman"/>
          <w:b/>
          <w:sz w:val="28"/>
          <w:szCs w:val="28"/>
        </w:rPr>
        <w:tab/>
      </w:r>
      <w:smartTag w:uri="urn:schemas-microsoft-com:office:smarttags" w:element="metricconverter">
        <w:smartTagPr>
          <w:attr w:name="ProductID" w:val="2944,6 га"/>
        </w:smartTagPr>
        <w:r w:rsidRPr="00EC5875">
          <w:rPr>
            <w:rFonts w:ascii="Times New Roman" w:hAnsi="Times New Roman" w:cs="Times New Roman"/>
            <w:b/>
            <w:sz w:val="28"/>
            <w:szCs w:val="28"/>
          </w:rPr>
          <w:t>2944,6 га</w:t>
        </w:r>
      </w:smartTag>
      <w:r w:rsidRPr="00EC5875">
        <w:rPr>
          <w:rFonts w:ascii="Times New Roman" w:hAnsi="Times New Roman" w:cs="Times New Roman"/>
          <w:b/>
          <w:sz w:val="28"/>
          <w:szCs w:val="28"/>
        </w:rPr>
        <w:t xml:space="preserve"> вне населенного пункта;  </w:t>
      </w:r>
    </w:p>
    <w:p w:rsidR="005318E9" w:rsidRPr="00EC5875" w:rsidRDefault="005318E9" w:rsidP="005318E9">
      <w:pPr>
        <w:tabs>
          <w:tab w:val="left" w:pos="567"/>
          <w:tab w:val="left" w:pos="709"/>
          <w:tab w:val="left" w:pos="851"/>
        </w:tabs>
        <w:spacing w:after="0" w:line="240" w:lineRule="auto"/>
        <w:jc w:val="both"/>
        <w:rPr>
          <w:rFonts w:ascii="Times New Roman" w:hAnsi="Times New Roman" w:cs="Times New Roman"/>
          <w:b/>
          <w:sz w:val="28"/>
          <w:szCs w:val="28"/>
        </w:rPr>
      </w:pPr>
      <w:r w:rsidRPr="00EC5875">
        <w:rPr>
          <w:rFonts w:ascii="Times New Roman" w:hAnsi="Times New Roman" w:cs="Times New Roman"/>
          <w:b/>
          <w:sz w:val="28"/>
          <w:szCs w:val="28"/>
        </w:rPr>
        <w:tab/>
      </w:r>
      <w:smartTag w:uri="urn:schemas-microsoft-com:office:smarttags" w:element="metricconverter">
        <w:smartTagPr>
          <w:attr w:name="ProductID" w:val="197,5 га"/>
        </w:smartTagPr>
        <w:r w:rsidRPr="00EC5875">
          <w:rPr>
            <w:rFonts w:ascii="Times New Roman" w:hAnsi="Times New Roman" w:cs="Times New Roman"/>
            <w:b/>
            <w:sz w:val="28"/>
            <w:szCs w:val="28"/>
          </w:rPr>
          <w:t>197,5 га</w:t>
        </w:r>
      </w:smartTag>
      <w:r w:rsidRPr="00EC5875">
        <w:rPr>
          <w:rFonts w:ascii="Times New Roman" w:hAnsi="Times New Roman" w:cs="Times New Roman"/>
          <w:b/>
          <w:sz w:val="28"/>
          <w:szCs w:val="28"/>
        </w:rPr>
        <w:t xml:space="preserve"> земли в населенном пункте.</w:t>
      </w:r>
    </w:p>
    <w:p w:rsidR="005318E9" w:rsidRPr="00EC5875" w:rsidRDefault="005318E9" w:rsidP="005318E9">
      <w:pPr>
        <w:tabs>
          <w:tab w:val="left" w:pos="567"/>
          <w:tab w:val="left" w:pos="709"/>
          <w:tab w:val="left" w:pos="851"/>
        </w:tabs>
        <w:spacing w:after="0" w:line="240" w:lineRule="auto"/>
        <w:jc w:val="both"/>
        <w:rPr>
          <w:rFonts w:ascii="Times New Roman" w:hAnsi="Times New Roman" w:cs="Times New Roman"/>
          <w:b/>
          <w:sz w:val="28"/>
          <w:szCs w:val="28"/>
        </w:rPr>
      </w:pPr>
      <w:r w:rsidRPr="00EC5875">
        <w:rPr>
          <w:rFonts w:ascii="Times New Roman" w:hAnsi="Times New Roman" w:cs="Times New Roman"/>
          <w:b/>
          <w:sz w:val="28"/>
          <w:szCs w:val="28"/>
        </w:rPr>
        <w:tab/>
        <w:t>В 2014 году заключено 188 договоров аренды земельных участков.</w:t>
      </w:r>
    </w:p>
    <w:p w:rsidR="005318E9" w:rsidRDefault="005318E9" w:rsidP="005318E9">
      <w:pPr>
        <w:tabs>
          <w:tab w:val="left" w:pos="567"/>
          <w:tab w:val="left" w:pos="709"/>
          <w:tab w:val="left" w:pos="851"/>
        </w:tabs>
        <w:spacing w:after="0" w:line="240" w:lineRule="auto"/>
        <w:jc w:val="both"/>
        <w:rPr>
          <w:rFonts w:ascii="Times New Roman" w:hAnsi="Times New Roman" w:cs="Times New Roman"/>
          <w:sz w:val="28"/>
          <w:szCs w:val="28"/>
        </w:rPr>
      </w:pPr>
      <w:r w:rsidRPr="00EC5875">
        <w:rPr>
          <w:rFonts w:ascii="Times New Roman" w:hAnsi="Times New Roman" w:cs="Times New Roman"/>
          <w:b/>
          <w:sz w:val="28"/>
          <w:szCs w:val="28"/>
        </w:rPr>
        <w:tab/>
        <w:t>Предоставлены земельные участки 27 многодетным семьям</w:t>
      </w:r>
      <w:r>
        <w:rPr>
          <w:rFonts w:ascii="Times New Roman" w:hAnsi="Times New Roman" w:cs="Times New Roman"/>
          <w:b/>
          <w:sz w:val="28"/>
          <w:szCs w:val="28"/>
        </w:rPr>
        <w:t xml:space="preserve"> </w:t>
      </w:r>
      <w:r w:rsidRPr="00E07D56">
        <w:rPr>
          <w:rFonts w:ascii="Times New Roman" w:hAnsi="Times New Roman" w:cs="Times New Roman"/>
          <w:sz w:val="28"/>
          <w:szCs w:val="28"/>
        </w:rPr>
        <w:t>(итого с 2012 – 92)</w:t>
      </w:r>
      <w:r w:rsidRPr="00EC5875">
        <w:rPr>
          <w:rFonts w:ascii="Times New Roman" w:hAnsi="Times New Roman" w:cs="Times New Roman"/>
          <w:b/>
          <w:sz w:val="28"/>
          <w:szCs w:val="28"/>
        </w:rPr>
        <w:t xml:space="preserve"> и 4 земельных участка инвалидам и семьям, имеющих в составе семьи инвалида</w:t>
      </w:r>
      <w:r>
        <w:rPr>
          <w:rFonts w:ascii="Times New Roman" w:hAnsi="Times New Roman" w:cs="Times New Roman"/>
          <w:sz w:val="28"/>
          <w:szCs w:val="28"/>
        </w:rPr>
        <w:t xml:space="preserve"> (итого с 2009 – 20 участков).</w:t>
      </w:r>
    </w:p>
    <w:p w:rsidR="005318E9" w:rsidRPr="00665483" w:rsidRDefault="005318E9" w:rsidP="005318E9">
      <w:pPr>
        <w:tabs>
          <w:tab w:val="left" w:pos="567"/>
          <w:tab w:val="left" w:pos="709"/>
          <w:tab w:val="left" w:pos="851"/>
        </w:tabs>
        <w:spacing w:after="0" w:line="240" w:lineRule="auto"/>
        <w:jc w:val="both"/>
        <w:rPr>
          <w:rFonts w:ascii="Times New Roman" w:hAnsi="Times New Roman" w:cs="Times New Roman"/>
          <w:sz w:val="28"/>
          <w:szCs w:val="28"/>
        </w:rPr>
      </w:pPr>
    </w:p>
    <w:p w:rsidR="005318E9" w:rsidRPr="00665483" w:rsidRDefault="005318E9" w:rsidP="005318E9">
      <w:pPr>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sz w:val="36"/>
          <w:szCs w:val="36"/>
          <w:u w:val="single"/>
        </w:rPr>
        <w:t xml:space="preserve">12 </w:t>
      </w:r>
      <w:r w:rsidRPr="00665483">
        <w:rPr>
          <w:rFonts w:ascii="Times New Roman" w:hAnsi="Times New Roman" w:cs="Times New Roman"/>
          <w:b/>
          <w:sz w:val="28"/>
          <w:szCs w:val="28"/>
          <w:u w:val="single"/>
        </w:rPr>
        <w:t>Обновление материальных ресурсов в муниципальных унитарных предприятиях</w:t>
      </w:r>
    </w:p>
    <w:p w:rsidR="005318E9" w:rsidRPr="00665483" w:rsidRDefault="005318E9" w:rsidP="005318E9">
      <w:pPr>
        <w:spacing w:after="0" w:line="240" w:lineRule="auto"/>
        <w:ind w:firstLine="708"/>
        <w:jc w:val="both"/>
        <w:rPr>
          <w:rFonts w:ascii="Times New Roman" w:hAnsi="Times New Roman" w:cs="Times New Roman"/>
          <w:sz w:val="28"/>
          <w:szCs w:val="28"/>
        </w:rPr>
      </w:pPr>
      <w:r w:rsidRPr="007B31F5">
        <w:rPr>
          <w:rFonts w:ascii="Times New Roman" w:hAnsi="Times New Roman" w:cs="Times New Roman"/>
          <w:b/>
          <w:sz w:val="28"/>
          <w:szCs w:val="28"/>
        </w:rPr>
        <w:t>В 2014 году для МУП «</w:t>
      </w:r>
      <w:proofErr w:type="spellStart"/>
      <w:r w:rsidRPr="007B31F5">
        <w:rPr>
          <w:rFonts w:ascii="Times New Roman" w:hAnsi="Times New Roman" w:cs="Times New Roman"/>
          <w:b/>
          <w:sz w:val="28"/>
          <w:szCs w:val="28"/>
        </w:rPr>
        <w:t>Бардымское</w:t>
      </w:r>
      <w:proofErr w:type="spellEnd"/>
      <w:r w:rsidRPr="007B31F5">
        <w:rPr>
          <w:rFonts w:ascii="Times New Roman" w:hAnsi="Times New Roman" w:cs="Times New Roman"/>
          <w:b/>
          <w:sz w:val="28"/>
          <w:szCs w:val="28"/>
        </w:rPr>
        <w:t xml:space="preserve"> ПАТП» приобретены и переданы 2 автобуса </w:t>
      </w:r>
      <w:r w:rsidRPr="00665483">
        <w:rPr>
          <w:rFonts w:ascii="Times New Roman" w:hAnsi="Times New Roman" w:cs="Times New Roman"/>
          <w:sz w:val="28"/>
          <w:szCs w:val="28"/>
        </w:rPr>
        <w:t>(ГАЗ 323133-344, ПАЗ 4234) обща</w:t>
      </w:r>
      <w:r>
        <w:rPr>
          <w:rFonts w:ascii="Times New Roman" w:hAnsi="Times New Roman" w:cs="Times New Roman"/>
          <w:sz w:val="28"/>
          <w:szCs w:val="28"/>
        </w:rPr>
        <w:t>я стоимость которых составила 2,</w:t>
      </w:r>
      <w:r w:rsidRPr="00665483">
        <w:rPr>
          <w:rFonts w:ascii="Times New Roman" w:hAnsi="Times New Roman" w:cs="Times New Roman"/>
          <w:sz w:val="28"/>
          <w:szCs w:val="28"/>
        </w:rPr>
        <w:t>6</w:t>
      </w:r>
      <w:r>
        <w:rPr>
          <w:rFonts w:ascii="Times New Roman" w:hAnsi="Times New Roman" w:cs="Times New Roman"/>
          <w:sz w:val="28"/>
          <w:szCs w:val="28"/>
        </w:rPr>
        <w:t xml:space="preserve"> млн</w:t>
      </w:r>
      <w:proofErr w:type="gramStart"/>
      <w:r w:rsidRPr="00665483">
        <w:rPr>
          <w:rFonts w:ascii="Times New Roman" w:hAnsi="Times New Roman" w:cs="Times New Roman"/>
          <w:sz w:val="28"/>
          <w:szCs w:val="28"/>
        </w:rPr>
        <w:t>.р</w:t>
      </w:r>
      <w:proofErr w:type="gramEnd"/>
      <w:r w:rsidRPr="00665483">
        <w:rPr>
          <w:rFonts w:ascii="Times New Roman" w:hAnsi="Times New Roman" w:cs="Times New Roman"/>
          <w:sz w:val="28"/>
          <w:szCs w:val="28"/>
        </w:rPr>
        <w:t xml:space="preserve">уб. Итого с 2010 приобретено 6 </w:t>
      </w:r>
      <w:proofErr w:type="spellStart"/>
      <w:r w:rsidRPr="00665483">
        <w:rPr>
          <w:rFonts w:ascii="Times New Roman" w:hAnsi="Times New Roman" w:cs="Times New Roman"/>
          <w:sz w:val="28"/>
          <w:szCs w:val="28"/>
        </w:rPr>
        <w:t>автобуов</w:t>
      </w:r>
      <w:proofErr w:type="spellEnd"/>
      <w:r w:rsidRPr="00665483">
        <w:rPr>
          <w:rFonts w:ascii="Times New Roman" w:hAnsi="Times New Roman" w:cs="Times New Roman"/>
          <w:sz w:val="28"/>
          <w:szCs w:val="28"/>
        </w:rPr>
        <w:t>.</w:t>
      </w:r>
    </w:p>
    <w:p w:rsidR="005318E9" w:rsidRDefault="005318E9" w:rsidP="005318E9">
      <w:pPr>
        <w:spacing w:after="0" w:line="240" w:lineRule="auto"/>
        <w:ind w:firstLine="708"/>
        <w:jc w:val="both"/>
        <w:rPr>
          <w:rFonts w:ascii="Times New Roman" w:hAnsi="Times New Roman" w:cs="Times New Roman"/>
          <w:sz w:val="28"/>
          <w:szCs w:val="28"/>
        </w:rPr>
      </w:pPr>
      <w:r w:rsidRPr="007B31F5">
        <w:rPr>
          <w:rFonts w:ascii="Times New Roman" w:hAnsi="Times New Roman" w:cs="Times New Roman"/>
          <w:b/>
          <w:sz w:val="28"/>
          <w:szCs w:val="28"/>
        </w:rPr>
        <w:t>Для МУП ЖКХ «</w:t>
      </w:r>
      <w:proofErr w:type="spellStart"/>
      <w:r w:rsidRPr="007B31F5">
        <w:rPr>
          <w:rFonts w:ascii="Times New Roman" w:hAnsi="Times New Roman" w:cs="Times New Roman"/>
          <w:b/>
          <w:sz w:val="28"/>
          <w:szCs w:val="28"/>
        </w:rPr>
        <w:t>Бардымское</w:t>
      </w:r>
      <w:proofErr w:type="spellEnd"/>
      <w:r w:rsidRPr="007B31F5">
        <w:rPr>
          <w:rFonts w:ascii="Times New Roman" w:hAnsi="Times New Roman" w:cs="Times New Roman"/>
          <w:b/>
          <w:sz w:val="28"/>
          <w:szCs w:val="28"/>
        </w:rPr>
        <w:t>» приобретена машина на базе КамАЗа для вывоза нечистот</w:t>
      </w:r>
      <w:r w:rsidRPr="00665483">
        <w:rPr>
          <w:rFonts w:ascii="Times New Roman" w:hAnsi="Times New Roman" w:cs="Times New Roman"/>
          <w:sz w:val="28"/>
          <w:szCs w:val="28"/>
        </w:rPr>
        <w:t>, также перечислены финансовые средства в размере 560,3 тыс</w:t>
      </w:r>
      <w:proofErr w:type="gramStart"/>
      <w:r w:rsidRPr="00665483">
        <w:rPr>
          <w:rFonts w:ascii="Times New Roman" w:hAnsi="Times New Roman" w:cs="Times New Roman"/>
          <w:sz w:val="28"/>
          <w:szCs w:val="28"/>
        </w:rPr>
        <w:t>.р</w:t>
      </w:r>
      <w:proofErr w:type="gramEnd"/>
      <w:r w:rsidRPr="00665483">
        <w:rPr>
          <w:rFonts w:ascii="Times New Roman" w:hAnsi="Times New Roman" w:cs="Times New Roman"/>
          <w:sz w:val="28"/>
          <w:szCs w:val="28"/>
        </w:rPr>
        <w:t xml:space="preserve">уб. для ремонта сетей водоснабжения.  </w:t>
      </w:r>
    </w:p>
    <w:p w:rsidR="005318E9" w:rsidRDefault="005318E9" w:rsidP="005318E9">
      <w:pPr>
        <w:spacing w:after="0" w:line="240" w:lineRule="auto"/>
        <w:rPr>
          <w:rFonts w:ascii="Times New Roman" w:hAnsi="Times New Roman" w:cs="Times New Roman"/>
          <w:b/>
          <w:sz w:val="28"/>
          <w:szCs w:val="28"/>
          <w:u w:val="single"/>
        </w:rPr>
      </w:pPr>
    </w:p>
    <w:p w:rsidR="005318E9" w:rsidRPr="00917162" w:rsidRDefault="005318E9" w:rsidP="005318E9">
      <w:pPr>
        <w:spacing w:after="0" w:line="240" w:lineRule="auto"/>
        <w:ind w:firstLine="708"/>
        <w:jc w:val="center"/>
        <w:rPr>
          <w:rFonts w:ascii="Times New Roman" w:hAnsi="Times New Roman" w:cs="Times New Roman"/>
          <w:b/>
          <w:sz w:val="28"/>
          <w:szCs w:val="28"/>
          <w:u w:val="single"/>
        </w:rPr>
      </w:pPr>
      <w:r w:rsidRPr="00917162">
        <w:rPr>
          <w:rFonts w:ascii="Times New Roman" w:hAnsi="Times New Roman" w:cs="Times New Roman"/>
          <w:b/>
          <w:sz w:val="28"/>
          <w:szCs w:val="28"/>
          <w:u w:val="single"/>
        </w:rPr>
        <w:t>Инфраструктура</w:t>
      </w:r>
    </w:p>
    <w:p w:rsidR="005318E9" w:rsidRPr="00F50340" w:rsidRDefault="005318E9" w:rsidP="005318E9">
      <w:pPr>
        <w:spacing w:after="0" w:line="240" w:lineRule="auto"/>
        <w:jc w:val="center"/>
        <w:rPr>
          <w:rFonts w:ascii="Times New Roman" w:hAnsi="Times New Roman" w:cs="Times New Roman"/>
          <w:b/>
          <w:sz w:val="28"/>
          <w:szCs w:val="28"/>
          <w:u w:val="single"/>
        </w:rPr>
      </w:pPr>
      <w:r w:rsidRPr="0061035A">
        <w:rPr>
          <w:rFonts w:ascii="Times New Roman" w:hAnsi="Times New Roman" w:cs="Times New Roman"/>
          <w:b/>
          <w:sz w:val="36"/>
          <w:szCs w:val="36"/>
          <w:u w:val="single"/>
        </w:rPr>
        <w:t>1</w:t>
      </w:r>
      <w:r>
        <w:rPr>
          <w:rFonts w:ascii="Times New Roman" w:hAnsi="Times New Roman" w:cs="Times New Roman"/>
          <w:b/>
          <w:sz w:val="36"/>
          <w:szCs w:val="36"/>
          <w:u w:val="single"/>
        </w:rPr>
        <w:t>3</w:t>
      </w:r>
      <w:r>
        <w:rPr>
          <w:rFonts w:ascii="Times New Roman" w:hAnsi="Times New Roman" w:cs="Times New Roman"/>
          <w:b/>
          <w:sz w:val="28"/>
          <w:szCs w:val="28"/>
          <w:u w:val="single"/>
        </w:rPr>
        <w:t xml:space="preserve"> </w:t>
      </w:r>
      <w:r w:rsidRPr="00F50340">
        <w:rPr>
          <w:rFonts w:ascii="Times New Roman" w:hAnsi="Times New Roman" w:cs="Times New Roman"/>
          <w:b/>
          <w:sz w:val="28"/>
          <w:szCs w:val="28"/>
          <w:u w:val="single"/>
        </w:rPr>
        <w:t>Защита населения и территорий от чрезвычайных ситуаций</w:t>
      </w:r>
    </w:p>
    <w:p w:rsidR="005318E9" w:rsidRDefault="005318E9" w:rsidP="005318E9">
      <w:pPr>
        <w:spacing w:after="0" w:line="240" w:lineRule="auto"/>
        <w:jc w:val="both"/>
        <w:rPr>
          <w:rFonts w:ascii="Times New Roman" w:hAnsi="Times New Roman" w:cs="Times New Roman"/>
          <w:b/>
          <w:sz w:val="28"/>
          <w:szCs w:val="28"/>
        </w:rPr>
      </w:pPr>
    </w:p>
    <w:p w:rsidR="005318E9" w:rsidRDefault="005318E9" w:rsidP="005318E9">
      <w:pPr>
        <w:spacing w:after="0" w:line="240" w:lineRule="auto"/>
        <w:jc w:val="both"/>
        <w:rPr>
          <w:rFonts w:ascii="Times New Roman" w:hAnsi="Times New Roman" w:cs="Times New Roman"/>
          <w:sz w:val="28"/>
          <w:szCs w:val="28"/>
        </w:rPr>
      </w:pPr>
      <w:r w:rsidRPr="007B31F5">
        <w:rPr>
          <w:rFonts w:ascii="Times New Roman" w:hAnsi="Times New Roman" w:cs="Times New Roman"/>
          <w:b/>
          <w:sz w:val="28"/>
          <w:szCs w:val="28"/>
        </w:rPr>
        <w:t xml:space="preserve">произведен ремонт моста через р. </w:t>
      </w:r>
      <w:proofErr w:type="spellStart"/>
      <w:r w:rsidRPr="007B31F5">
        <w:rPr>
          <w:rFonts w:ascii="Times New Roman" w:hAnsi="Times New Roman" w:cs="Times New Roman"/>
          <w:b/>
          <w:sz w:val="28"/>
          <w:szCs w:val="28"/>
        </w:rPr>
        <w:t>Тунтор</w:t>
      </w:r>
      <w:proofErr w:type="spellEnd"/>
      <w:r w:rsidRPr="00665483">
        <w:rPr>
          <w:rFonts w:ascii="Times New Roman" w:hAnsi="Times New Roman" w:cs="Times New Roman"/>
          <w:sz w:val="28"/>
          <w:szCs w:val="28"/>
        </w:rPr>
        <w:t xml:space="preserve"> на автодороге «</w:t>
      </w:r>
      <w:proofErr w:type="spellStart"/>
      <w:r w:rsidRPr="00665483">
        <w:rPr>
          <w:rFonts w:ascii="Times New Roman" w:hAnsi="Times New Roman" w:cs="Times New Roman"/>
          <w:sz w:val="28"/>
          <w:szCs w:val="28"/>
        </w:rPr>
        <w:t>Низовское-Щипа</w:t>
      </w:r>
      <w:proofErr w:type="spellEnd"/>
      <w:r w:rsidRPr="00665483">
        <w:rPr>
          <w:rFonts w:ascii="Times New Roman" w:hAnsi="Times New Roman" w:cs="Times New Roman"/>
          <w:sz w:val="28"/>
          <w:szCs w:val="28"/>
        </w:rPr>
        <w:t>» (</w:t>
      </w:r>
      <w:proofErr w:type="spellStart"/>
      <w:r w:rsidRPr="00665483">
        <w:rPr>
          <w:rFonts w:ascii="Times New Roman" w:hAnsi="Times New Roman" w:cs="Times New Roman"/>
          <w:sz w:val="28"/>
          <w:szCs w:val="28"/>
        </w:rPr>
        <w:t>Шермейское</w:t>
      </w:r>
      <w:proofErr w:type="spellEnd"/>
      <w:r w:rsidRPr="00665483">
        <w:rPr>
          <w:rFonts w:ascii="Times New Roman" w:hAnsi="Times New Roman" w:cs="Times New Roman"/>
          <w:sz w:val="28"/>
          <w:szCs w:val="28"/>
        </w:rPr>
        <w:t xml:space="preserve"> сельское поселение) на сумму 550 тыс. рублей.</w:t>
      </w:r>
    </w:p>
    <w:p w:rsidR="005318E9" w:rsidRPr="00665483" w:rsidRDefault="005318E9" w:rsidP="005318E9">
      <w:pPr>
        <w:spacing w:after="0" w:line="240" w:lineRule="auto"/>
        <w:jc w:val="center"/>
        <w:rPr>
          <w:rFonts w:ascii="Times New Roman" w:hAnsi="Times New Roman" w:cs="Times New Roman"/>
          <w:b/>
          <w:sz w:val="28"/>
          <w:szCs w:val="28"/>
          <w:u w:val="single"/>
        </w:rPr>
      </w:pPr>
    </w:p>
    <w:p w:rsidR="005318E9" w:rsidRPr="0061035A" w:rsidRDefault="005318E9" w:rsidP="005318E9">
      <w:pPr>
        <w:spacing w:after="0" w:line="240" w:lineRule="auto"/>
        <w:jc w:val="center"/>
        <w:rPr>
          <w:rFonts w:ascii="Times New Roman" w:hAnsi="Times New Roman" w:cs="Times New Roman"/>
          <w:b/>
          <w:sz w:val="28"/>
          <w:szCs w:val="28"/>
          <w:u w:val="single"/>
        </w:rPr>
      </w:pPr>
      <w:r w:rsidRPr="0061035A">
        <w:rPr>
          <w:rFonts w:ascii="Times New Roman" w:hAnsi="Times New Roman" w:cs="Times New Roman"/>
          <w:b/>
          <w:sz w:val="36"/>
          <w:szCs w:val="36"/>
          <w:u w:val="single"/>
        </w:rPr>
        <w:t>1</w:t>
      </w:r>
      <w:r>
        <w:rPr>
          <w:rFonts w:ascii="Times New Roman" w:hAnsi="Times New Roman" w:cs="Times New Roman"/>
          <w:b/>
          <w:sz w:val="36"/>
          <w:szCs w:val="36"/>
          <w:u w:val="single"/>
        </w:rPr>
        <w:t>4</w:t>
      </w:r>
      <w:r w:rsidRPr="0061035A">
        <w:rPr>
          <w:rFonts w:ascii="Times New Roman" w:hAnsi="Times New Roman" w:cs="Times New Roman"/>
          <w:b/>
          <w:sz w:val="28"/>
          <w:szCs w:val="28"/>
          <w:u w:val="single"/>
        </w:rPr>
        <w:t xml:space="preserve"> Газификация</w:t>
      </w:r>
    </w:p>
    <w:p w:rsidR="005318E9" w:rsidRPr="00665483" w:rsidRDefault="005318E9" w:rsidP="005318E9">
      <w:pPr>
        <w:spacing w:after="0" w:line="240" w:lineRule="auto"/>
        <w:ind w:firstLine="708"/>
        <w:jc w:val="both"/>
        <w:rPr>
          <w:rFonts w:ascii="Times New Roman" w:hAnsi="Times New Roman" w:cs="Times New Roman"/>
          <w:color w:val="000000"/>
          <w:sz w:val="28"/>
          <w:szCs w:val="28"/>
          <w:shd w:val="clear" w:color="auto" w:fill="FFFFFF"/>
        </w:rPr>
      </w:pPr>
      <w:r w:rsidRPr="007B31F5">
        <w:rPr>
          <w:rFonts w:ascii="Times New Roman" w:hAnsi="Times New Roman" w:cs="Times New Roman"/>
          <w:b/>
          <w:color w:val="000000"/>
          <w:sz w:val="28"/>
          <w:szCs w:val="28"/>
          <w:shd w:val="clear" w:color="auto" w:fill="FFFFFF"/>
        </w:rPr>
        <w:t>Идет работа по газификации с. Краснояр-1</w:t>
      </w:r>
      <w:r w:rsidRPr="00665483">
        <w:rPr>
          <w:rFonts w:ascii="Times New Roman" w:hAnsi="Times New Roman" w:cs="Times New Roman"/>
          <w:color w:val="000000"/>
          <w:sz w:val="28"/>
          <w:szCs w:val="28"/>
          <w:shd w:val="clear" w:color="auto" w:fill="FFFFFF"/>
        </w:rPr>
        <w:t>, по проекту предусмотрено 537 вводов в жилые дома, общая протяженность – 29,35 км. На сегодняшний день выполнено более 70% работ.</w:t>
      </w:r>
    </w:p>
    <w:p w:rsidR="005318E9" w:rsidRPr="007B31F5" w:rsidRDefault="005318E9" w:rsidP="005318E9">
      <w:pPr>
        <w:spacing w:after="0" w:line="240" w:lineRule="auto"/>
        <w:jc w:val="both"/>
        <w:rPr>
          <w:rFonts w:ascii="Times New Roman" w:hAnsi="Times New Roman" w:cs="Times New Roman"/>
          <w:b/>
          <w:color w:val="000000"/>
          <w:sz w:val="28"/>
          <w:szCs w:val="28"/>
          <w:shd w:val="clear" w:color="auto" w:fill="FFFFFF"/>
        </w:rPr>
      </w:pPr>
      <w:r w:rsidRPr="00665483">
        <w:rPr>
          <w:rFonts w:ascii="Times New Roman" w:hAnsi="Times New Roman" w:cs="Times New Roman"/>
          <w:color w:val="000000"/>
          <w:sz w:val="28"/>
          <w:szCs w:val="28"/>
          <w:shd w:val="clear" w:color="auto" w:fill="FFFFFF"/>
        </w:rPr>
        <w:t xml:space="preserve"> </w:t>
      </w:r>
      <w:r w:rsidRPr="00665483">
        <w:rPr>
          <w:rFonts w:ascii="Times New Roman" w:hAnsi="Times New Roman" w:cs="Times New Roman"/>
          <w:color w:val="000000"/>
          <w:sz w:val="28"/>
          <w:szCs w:val="28"/>
          <w:shd w:val="clear" w:color="auto" w:fill="FFFFFF"/>
        </w:rPr>
        <w:tab/>
      </w:r>
      <w:r w:rsidRPr="007B31F5">
        <w:rPr>
          <w:rFonts w:ascii="Times New Roman" w:hAnsi="Times New Roman" w:cs="Times New Roman"/>
          <w:b/>
          <w:color w:val="000000"/>
          <w:sz w:val="28"/>
          <w:szCs w:val="28"/>
          <w:shd w:val="clear" w:color="auto" w:fill="FFFFFF"/>
        </w:rPr>
        <w:t>Подали газ в</w:t>
      </w:r>
      <w:proofErr w:type="gramStart"/>
      <w:r w:rsidRPr="007B31F5">
        <w:rPr>
          <w:rFonts w:ascii="Times New Roman" w:hAnsi="Times New Roman" w:cs="Times New Roman"/>
          <w:b/>
          <w:color w:val="000000"/>
          <w:sz w:val="28"/>
          <w:szCs w:val="28"/>
          <w:shd w:val="clear" w:color="auto" w:fill="FFFFFF"/>
        </w:rPr>
        <w:t xml:space="preserve"> :</w:t>
      </w:r>
      <w:proofErr w:type="gramEnd"/>
    </w:p>
    <w:p w:rsidR="005318E9" w:rsidRPr="00665483" w:rsidRDefault="005318E9" w:rsidP="005318E9">
      <w:pPr>
        <w:spacing w:after="0" w:line="240" w:lineRule="auto"/>
        <w:ind w:firstLine="708"/>
        <w:jc w:val="both"/>
        <w:rPr>
          <w:rFonts w:ascii="Times New Roman" w:hAnsi="Times New Roman" w:cs="Times New Roman"/>
          <w:color w:val="000000"/>
          <w:sz w:val="28"/>
          <w:szCs w:val="28"/>
        </w:rPr>
      </w:pPr>
      <w:r w:rsidRPr="007B31F5">
        <w:rPr>
          <w:rFonts w:ascii="Times New Roman" w:hAnsi="Times New Roman" w:cs="Times New Roman"/>
          <w:b/>
          <w:color w:val="000000"/>
          <w:sz w:val="28"/>
          <w:szCs w:val="28"/>
          <w:shd w:val="clear" w:color="auto" w:fill="FFFFFF"/>
        </w:rPr>
        <w:t xml:space="preserve">с. </w:t>
      </w:r>
      <w:proofErr w:type="spellStart"/>
      <w:r w:rsidRPr="007B31F5">
        <w:rPr>
          <w:rFonts w:ascii="Times New Roman" w:hAnsi="Times New Roman" w:cs="Times New Roman"/>
          <w:b/>
          <w:color w:val="000000"/>
          <w:sz w:val="28"/>
          <w:szCs w:val="28"/>
          <w:shd w:val="clear" w:color="auto" w:fill="FFFFFF"/>
        </w:rPr>
        <w:t>Султанай</w:t>
      </w:r>
      <w:proofErr w:type="spellEnd"/>
      <w:r w:rsidRPr="00665483">
        <w:rPr>
          <w:rFonts w:ascii="Times New Roman" w:hAnsi="Times New Roman" w:cs="Times New Roman"/>
          <w:color w:val="000000"/>
          <w:sz w:val="28"/>
          <w:szCs w:val="28"/>
        </w:rPr>
        <w:t xml:space="preserve"> (протяженность 12 745,0 м. и 247 вводов, монтаж внутридомового газового оборудования выполнен в 111 домах, из них пуск газа осуществлен в 71 доме);</w:t>
      </w:r>
    </w:p>
    <w:p w:rsidR="005318E9" w:rsidRPr="00665483" w:rsidRDefault="005318E9" w:rsidP="005318E9">
      <w:pPr>
        <w:spacing w:after="0" w:line="240" w:lineRule="auto"/>
        <w:ind w:firstLine="708"/>
        <w:jc w:val="both"/>
        <w:rPr>
          <w:rFonts w:ascii="Times New Roman" w:hAnsi="Times New Roman" w:cs="Times New Roman"/>
          <w:color w:val="000000"/>
          <w:sz w:val="28"/>
          <w:szCs w:val="28"/>
          <w:shd w:val="clear" w:color="auto" w:fill="FFFFFF"/>
        </w:rPr>
      </w:pPr>
      <w:r w:rsidRPr="007B31F5">
        <w:rPr>
          <w:rFonts w:ascii="Times New Roman" w:hAnsi="Times New Roman" w:cs="Times New Roman"/>
          <w:b/>
          <w:color w:val="000000"/>
          <w:sz w:val="28"/>
          <w:szCs w:val="28"/>
          <w:shd w:val="clear" w:color="auto" w:fill="FFFFFF"/>
        </w:rPr>
        <w:t xml:space="preserve">с. </w:t>
      </w:r>
      <w:proofErr w:type="spellStart"/>
      <w:r w:rsidRPr="007B31F5">
        <w:rPr>
          <w:rFonts w:ascii="Times New Roman" w:hAnsi="Times New Roman" w:cs="Times New Roman"/>
          <w:b/>
          <w:color w:val="000000"/>
          <w:sz w:val="28"/>
          <w:szCs w:val="28"/>
          <w:shd w:val="clear" w:color="auto" w:fill="FFFFFF"/>
        </w:rPr>
        <w:t>Брюзли</w:t>
      </w:r>
      <w:proofErr w:type="spellEnd"/>
      <w:r w:rsidRPr="00665483">
        <w:rPr>
          <w:rFonts w:ascii="Times New Roman" w:hAnsi="Times New Roman" w:cs="Times New Roman"/>
          <w:color w:val="000000"/>
          <w:sz w:val="28"/>
          <w:szCs w:val="28"/>
          <w:shd w:val="clear" w:color="auto" w:fill="FFFFFF"/>
        </w:rPr>
        <w:t xml:space="preserve"> (</w:t>
      </w:r>
      <w:r w:rsidRPr="00665483">
        <w:rPr>
          <w:rFonts w:ascii="Times New Roman" w:hAnsi="Times New Roman" w:cs="Times New Roman"/>
          <w:color w:val="000000"/>
          <w:sz w:val="28"/>
          <w:szCs w:val="28"/>
        </w:rPr>
        <w:t>протяженность 10 867,5 м. и 190 вводов, монтаж внутридомового газового оборудования выполнен в 66 домах,</w:t>
      </w:r>
      <w:r w:rsidRPr="00665483">
        <w:rPr>
          <w:rFonts w:ascii="Times New Roman" w:hAnsi="Times New Roman" w:cs="Times New Roman"/>
          <w:b/>
          <w:color w:val="000000"/>
          <w:sz w:val="28"/>
          <w:szCs w:val="28"/>
        </w:rPr>
        <w:t xml:space="preserve"> </w:t>
      </w:r>
      <w:r w:rsidRPr="00665483">
        <w:rPr>
          <w:rFonts w:ascii="Times New Roman" w:hAnsi="Times New Roman" w:cs="Times New Roman"/>
          <w:color w:val="000000"/>
          <w:sz w:val="28"/>
          <w:szCs w:val="28"/>
        </w:rPr>
        <w:t>из них пуск газа осуществлен в 56 домах)</w:t>
      </w:r>
      <w:r w:rsidRPr="00665483">
        <w:rPr>
          <w:rFonts w:ascii="Times New Roman" w:hAnsi="Times New Roman" w:cs="Times New Roman"/>
          <w:color w:val="000000"/>
          <w:sz w:val="28"/>
          <w:szCs w:val="28"/>
          <w:shd w:val="clear" w:color="auto" w:fill="FFFFFF"/>
        </w:rPr>
        <w:t>;</w:t>
      </w:r>
    </w:p>
    <w:p w:rsidR="005318E9" w:rsidRPr="00665483" w:rsidRDefault="005318E9" w:rsidP="005318E9">
      <w:pPr>
        <w:spacing w:after="0" w:line="240" w:lineRule="auto"/>
        <w:ind w:firstLine="709"/>
        <w:jc w:val="both"/>
        <w:rPr>
          <w:rFonts w:ascii="Times New Roman" w:hAnsi="Times New Roman" w:cs="Times New Roman"/>
          <w:color w:val="000000"/>
          <w:sz w:val="28"/>
          <w:szCs w:val="28"/>
          <w:shd w:val="clear" w:color="auto" w:fill="FFFFFF"/>
        </w:rPr>
      </w:pPr>
      <w:r w:rsidRPr="007B31F5">
        <w:rPr>
          <w:rFonts w:ascii="Times New Roman" w:hAnsi="Times New Roman" w:cs="Times New Roman"/>
          <w:b/>
          <w:color w:val="000000"/>
          <w:sz w:val="28"/>
          <w:szCs w:val="28"/>
          <w:shd w:val="clear" w:color="auto" w:fill="FFFFFF"/>
        </w:rPr>
        <w:t xml:space="preserve">д. </w:t>
      </w:r>
      <w:proofErr w:type="spellStart"/>
      <w:r w:rsidRPr="007B31F5">
        <w:rPr>
          <w:rFonts w:ascii="Times New Roman" w:hAnsi="Times New Roman" w:cs="Times New Roman"/>
          <w:b/>
          <w:color w:val="000000"/>
          <w:sz w:val="28"/>
          <w:szCs w:val="28"/>
          <w:shd w:val="clear" w:color="auto" w:fill="FFFFFF"/>
        </w:rPr>
        <w:t>Батырбай</w:t>
      </w:r>
      <w:proofErr w:type="spellEnd"/>
      <w:r w:rsidRPr="00665483">
        <w:rPr>
          <w:rFonts w:ascii="Times New Roman" w:hAnsi="Times New Roman" w:cs="Times New Roman"/>
          <w:color w:val="000000"/>
          <w:sz w:val="28"/>
          <w:szCs w:val="28"/>
        </w:rPr>
        <w:t xml:space="preserve"> (протяженность 4 802,5 м. и 90 вводов, монтаж внутридомового газового оборудования выполнен в 20 домах, из них пуск газа осуществлен в 14 домах)</w:t>
      </w:r>
      <w:r w:rsidRPr="00665483">
        <w:rPr>
          <w:rFonts w:ascii="Times New Roman" w:hAnsi="Times New Roman" w:cs="Times New Roman"/>
          <w:color w:val="000000"/>
          <w:sz w:val="28"/>
          <w:szCs w:val="28"/>
          <w:shd w:val="clear" w:color="auto" w:fill="FFFFFF"/>
        </w:rPr>
        <w:t>.</w:t>
      </w:r>
    </w:p>
    <w:p w:rsidR="005318E9" w:rsidRPr="00665483" w:rsidRDefault="005318E9" w:rsidP="005318E9">
      <w:pPr>
        <w:spacing w:after="0" w:line="240" w:lineRule="auto"/>
        <w:ind w:firstLine="708"/>
        <w:jc w:val="both"/>
        <w:rPr>
          <w:rFonts w:ascii="Times New Roman" w:hAnsi="Times New Roman" w:cs="Times New Roman"/>
          <w:color w:val="000000"/>
          <w:sz w:val="28"/>
          <w:szCs w:val="28"/>
        </w:rPr>
      </w:pPr>
      <w:r w:rsidRPr="00665483">
        <w:rPr>
          <w:rFonts w:ascii="Times New Roman" w:hAnsi="Times New Roman" w:cs="Times New Roman"/>
          <w:color w:val="000000"/>
          <w:sz w:val="28"/>
          <w:szCs w:val="28"/>
        </w:rPr>
        <w:t xml:space="preserve">На сегодняшний день в районе газ подведен к </w:t>
      </w:r>
      <w:r w:rsidRPr="00665483">
        <w:rPr>
          <w:rFonts w:ascii="Times New Roman" w:hAnsi="Times New Roman" w:cs="Times New Roman"/>
          <w:b/>
          <w:bCs/>
          <w:color w:val="000000"/>
          <w:sz w:val="28"/>
          <w:szCs w:val="28"/>
        </w:rPr>
        <w:t>4542</w:t>
      </w:r>
      <w:r w:rsidRPr="00665483">
        <w:rPr>
          <w:rFonts w:ascii="Times New Roman" w:hAnsi="Times New Roman" w:cs="Times New Roman"/>
          <w:color w:val="000000"/>
          <w:sz w:val="28"/>
          <w:szCs w:val="28"/>
        </w:rPr>
        <w:t xml:space="preserve"> домам.</w:t>
      </w:r>
    </w:p>
    <w:p w:rsidR="005318E9" w:rsidRPr="007B31F5" w:rsidRDefault="005318E9" w:rsidP="005318E9">
      <w:pPr>
        <w:spacing w:after="0" w:line="240" w:lineRule="auto"/>
        <w:ind w:firstLine="708"/>
        <w:jc w:val="both"/>
        <w:rPr>
          <w:rFonts w:ascii="Times New Roman" w:hAnsi="Times New Roman" w:cs="Times New Roman"/>
          <w:b/>
          <w:color w:val="000000"/>
          <w:sz w:val="28"/>
          <w:szCs w:val="28"/>
          <w:shd w:val="clear" w:color="auto" w:fill="FFFFFF"/>
        </w:rPr>
      </w:pPr>
      <w:r w:rsidRPr="007B31F5">
        <w:rPr>
          <w:rFonts w:ascii="Times New Roman" w:hAnsi="Times New Roman" w:cs="Times New Roman"/>
          <w:b/>
          <w:color w:val="000000"/>
          <w:sz w:val="28"/>
          <w:szCs w:val="28"/>
        </w:rPr>
        <w:lastRenderedPageBreak/>
        <w:t>Ведется работа по проектированию м/</w:t>
      </w:r>
      <w:proofErr w:type="spellStart"/>
      <w:r w:rsidRPr="007B31F5">
        <w:rPr>
          <w:rFonts w:ascii="Times New Roman" w:hAnsi="Times New Roman" w:cs="Times New Roman"/>
          <w:b/>
          <w:color w:val="000000"/>
          <w:sz w:val="28"/>
          <w:szCs w:val="28"/>
        </w:rPr>
        <w:t>р</w:t>
      </w:r>
      <w:proofErr w:type="spellEnd"/>
      <w:r w:rsidRPr="007B31F5">
        <w:rPr>
          <w:rFonts w:ascii="Times New Roman" w:hAnsi="Times New Roman" w:cs="Times New Roman"/>
          <w:b/>
          <w:color w:val="000000"/>
          <w:sz w:val="28"/>
          <w:szCs w:val="28"/>
        </w:rPr>
        <w:t xml:space="preserve"> Западный 3 в с</w:t>
      </w:r>
      <w:proofErr w:type="gramStart"/>
      <w:r w:rsidRPr="007B31F5">
        <w:rPr>
          <w:rFonts w:ascii="Times New Roman" w:hAnsi="Times New Roman" w:cs="Times New Roman"/>
          <w:b/>
          <w:color w:val="000000"/>
          <w:sz w:val="28"/>
          <w:szCs w:val="28"/>
        </w:rPr>
        <w:t>.Б</w:t>
      </w:r>
      <w:proofErr w:type="gramEnd"/>
      <w:r w:rsidRPr="007B31F5">
        <w:rPr>
          <w:rFonts w:ascii="Times New Roman" w:hAnsi="Times New Roman" w:cs="Times New Roman"/>
          <w:b/>
          <w:color w:val="000000"/>
          <w:sz w:val="28"/>
          <w:szCs w:val="28"/>
        </w:rPr>
        <w:t xml:space="preserve">арда и в </w:t>
      </w:r>
      <w:proofErr w:type="spellStart"/>
      <w:r w:rsidRPr="007B31F5">
        <w:rPr>
          <w:rFonts w:ascii="Times New Roman" w:hAnsi="Times New Roman" w:cs="Times New Roman"/>
          <w:b/>
          <w:color w:val="000000"/>
          <w:sz w:val="28"/>
          <w:szCs w:val="28"/>
        </w:rPr>
        <w:t>д.Аклуши</w:t>
      </w:r>
      <w:proofErr w:type="spellEnd"/>
      <w:r w:rsidRPr="007B31F5">
        <w:rPr>
          <w:rFonts w:ascii="Times New Roman" w:hAnsi="Times New Roman" w:cs="Times New Roman"/>
          <w:b/>
          <w:color w:val="000000"/>
          <w:sz w:val="28"/>
          <w:szCs w:val="28"/>
        </w:rPr>
        <w:t>.</w:t>
      </w:r>
    </w:p>
    <w:p w:rsidR="005318E9" w:rsidRDefault="005318E9" w:rsidP="005318E9">
      <w:pPr>
        <w:spacing w:after="0" w:line="240" w:lineRule="auto"/>
        <w:ind w:firstLine="708"/>
        <w:jc w:val="both"/>
        <w:rPr>
          <w:rFonts w:ascii="Times New Roman" w:hAnsi="Times New Roman" w:cs="Times New Roman"/>
          <w:b/>
          <w:color w:val="000000"/>
          <w:sz w:val="28"/>
          <w:szCs w:val="28"/>
          <w:shd w:val="clear" w:color="auto" w:fill="FFFFFF"/>
        </w:rPr>
      </w:pPr>
      <w:r w:rsidRPr="007B31F5">
        <w:rPr>
          <w:rFonts w:ascii="Times New Roman" w:hAnsi="Times New Roman" w:cs="Times New Roman"/>
          <w:b/>
          <w:color w:val="000000"/>
          <w:sz w:val="28"/>
          <w:szCs w:val="28"/>
          <w:shd w:val="clear" w:color="auto" w:fill="FFFFFF"/>
        </w:rPr>
        <w:t xml:space="preserve">Проекты по газификации с. Березники и с. </w:t>
      </w:r>
      <w:proofErr w:type="spellStart"/>
      <w:r w:rsidRPr="007B31F5">
        <w:rPr>
          <w:rFonts w:ascii="Times New Roman" w:hAnsi="Times New Roman" w:cs="Times New Roman"/>
          <w:b/>
          <w:color w:val="000000"/>
          <w:sz w:val="28"/>
          <w:szCs w:val="28"/>
          <w:shd w:val="clear" w:color="auto" w:fill="FFFFFF"/>
        </w:rPr>
        <w:t>Куземьярово</w:t>
      </w:r>
      <w:proofErr w:type="spellEnd"/>
      <w:r w:rsidRPr="007B31F5">
        <w:rPr>
          <w:rFonts w:ascii="Times New Roman" w:hAnsi="Times New Roman" w:cs="Times New Roman"/>
          <w:b/>
          <w:color w:val="000000"/>
          <w:sz w:val="28"/>
          <w:szCs w:val="28"/>
          <w:shd w:val="clear" w:color="auto" w:fill="FFFFFF"/>
        </w:rPr>
        <w:t xml:space="preserve"> получили положительное заключение экспертизы. </w:t>
      </w:r>
    </w:p>
    <w:p w:rsidR="005318E9" w:rsidRPr="007B31F5" w:rsidRDefault="005318E9" w:rsidP="005318E9">
      <w:pPr>
        <w:spacing w:after="0" w:line="240" w:lineRule="auto"/>
        <w:ind w:firstLine="708"/>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Разработаны и переданы на экспертизу проекты по газификации </w:t>
      </w:r>
      <w:proofErr w:type="spellStart"/>
      <w:r>
        <w:rPr>
          <w:rFonts w:ascii="Times New Roman" w:hAnsi="Times New Roman" w:cs="Times New Roman"/>
          <w:b/>
          <w:color w:val="000000"/>
          <w:sz w:val="28"/>
          <w:szCs w:val="28"/>
          <w:shd w:val="clear" w:color="auto" w:fill="FFFFFF"/>
        </w:rPr>
        <w:t>с</w:t>
      </w:r>
      <w:proofErr w:type="gramStart"/>
      <w:r>
        <w:rPr>
          <w:rFonts w:ascii="Times New Roman" w:hAnsi="Times New Roman" w:cs="Times New Roman"/>
          <w:b/>
          <w:color w:val="000000"/>
          <w:sz w:val="28"/>
          <w:szCs w:val="28"/>
          <w:shd w:val="clear" w:color="auto" w:fill="FFFFFF"/>
        </w:rPr>
        <w:t>.Т</w:t>
      </w:r>
      <w:proofErr w:type="gramEnd"/>
      <w:r>
        <w:rPr>
          <w:rFonts w:ascii="Times New Roman" w:hAnsi="Times New Roman" w:cs="Times New Roman"/>
          <w:b/>
          <w:color w:val="000000"/>
          <w:sz w:val="28"/>
          <w:szCs w:val="28"/>
          <w:shd w:val="clear" w:color="auto" w:fill="FFFFFF"/>
        </w:rPr>
        <w:t>анып</w:t>
      </w:r>
      <w:proofErr w:type="spellEnd"/>
      <w:r>
        <w:rPr>
          <w:rFonts w:ascii="Times New Roman" w:hAnsi="Times New Roman" w:cs="Times New Roman"/>
          <w:b/>
          <w:color w:val="000000"/>
          <w:sz w:val="28"/>
          <w:szCs w:val="28"/>
          <w:shd w:val="clear" w:color="auto" w:fill="FFFFFF"/>
        </w:rPr>
        <w:t xml:space="preserve">, Константиновка, </w:t>
      </w:r>
      <w:proofErr w:type="spellStart"/>
      <w:r>
        <w:rPr>
          <w:rFonts w:ascii="Times New Roman" w:hAnsi="Times New Roman" w:cs="Times New Roman"/>
          <w:b/>
          <w:color w:val="000000"/>
          <w:sz w:val="28"/>
          <w:szCs w:val="28"/>
          <w:shd w:val="clear" w:color="auto" w:fill="FFFFFF"/>
        </w:rPr>
        <w:t>Амировка</w:t>
      </w:r>
      <w:proofErr w:type="spellEnd"/>
      <w:r>
        <w:rPr>
          <w:rFonts w:ascii="Times New Roman" w:hAnsi="Times New Roman" w:cs="Times New Roman"/>
          <w:b/>
          <w:color w:val="000000"/>
          <w:sz w:val="28"/>
          <w:szCs w:val="28"/>
          <w:shd w:val="clear" w:color="auto" w:fill="FFFFFF"/>
        </w:rPr>
        <w:t xml:space="preserve"> и </w:t>
      </w:r>
      <w:proofErr w:type="spellStart"/>
      <w:r>
        <w:rPr>
          <w:rFonts w:ascii="Times New Roman" w:hAnsi="Times New Roman" w:cs="Times New Roman"/>
          <w:b/>
          <w:color w:val="000000"/>
          <w:sz w:val="28"/>
          <w:szCs w:val="28"/>
          <w:shd w:val="clear" w:color="auto" w:fill="FFFFFF"/>
        </w:rPr>
        <w:t>Кармановка</w:t>
      </w:r>
      <w:proofErr w:type="spellEnd"/>
      <w:r>
        <w:rPr>
          <w:rFonts w:ascii="Times New Roman" w:hAnsi="Times New Roman" w:cs="Times New Roman"/>
          <w:b/>
          <w:color w:val="000000"/>
          <w:sz w:val="28"/>
          <w:szCs w:val="28"/>
          <w:shd w:val="clear" w:color="auto" w:fill="FFFFFF"/>
        </w:rPr>
        <w:t>.</w:t>
      </w:r>
    </w:p>
    <w:p w:rsidR="005318E9" w:rsidRPr="007B31F5" w:rsidRDefault="005318E9" w:rsidP="005318E9">
      <w:pPr>
        <w:spacing w:after="0" w:line="240" w:lineRule="auto"/>
        <w:ind w:firstLine="708"/>
        <w:jc w:val="both"/>
        <w:rPr>
          <w:rFonts w:ascii="Times New Roman" w:hAnsi="Times New Roman" w:cs="Times New Roman"/>
          <w:b/>
          <w:color w:val="000000"/>
          <w:sz w:val="28"/>
          <w:szCs w:val="28"/>
          <w:shd w:val="clear" w:color="auto" w:fill="FFFFFF"/>
        </w:rPr>
      </w:pPr>
      <w:r w:rsidRPr="007B31F5">
        <w:rPr>
          <w:rFonts w:ascii="Times New Roman" w:hAnsi="Times New Roman" w:cs="Times New Roman"/>
          <w:b/>
          <w:color w:val="000000"/>
          <w:sz w:val="28"/>
          <w:szCs w:val="28"/>
          <w:shd w:val="clear" w:color="auto" w:fill="FFFFFF"/>
        </w:rPr>
        <w:t xml:space="preserve">Проекты по газификации с. </w:t>
      </w:r>
      <w:proofErr w:type="spellStart"/>
      <w:r w:rsidRPr="007B31F5">
        <w:rPr>
          <w:rFonts w:ascii="Times New Roman" w:hAnsi="Times New Roman" w:cs="Times New Roman"/>
          <w:b/>
          <w:color w:val="000000"/>
          <w:sz w:val="28"/>
          <w:szCs w:val="28"/>
          <w:shd w:val="clear" w:color="auto" w:fill="FFFFFF"/>
        </w:rPr>
        <w:t>Тюндюк</w:t>
      </w:r>
      <w:proofErr w:type="spellEnd"/>
      <w:r w:rsidRPr="007B31F5">
        <w:rPr>
          <w:rFonts w:ascii="Times New Roman" w:hAnsi="Times New Roman" w:cs="Times New Roman"/>
          <w:b/>
          <w:color w:val="000000"/>
          <w:sz w:val="28"/>
          <w:szCs w:val="28"/>
          <w:shd w:val="clear" w:color="auto" w:fill="FFFFFF"/>
        </w:rPr>
        <w:t xml:space="preserve"> и с. </w:t>
      </w:r>
      <w:proofErr w:type="spellStart"/>
      <w:r w:rsidRPr="007B31F5">
        <w:rPr>
          <w:rFonts w:ascii="Times New Roman" w:hAnsi="Times New Roman" w:cs="Times New Roman"/>
          <w:b/>
          <w:color w:val="000000"/>
          <w:sz w:val="28"/>
          <w:szCs w:val="28"/>
          <w:shd w:val="clear" w:color="auto" w:fill="FFFFFF"/>
        </w:rPr>
        <w:t>Елпачиха</w:t>
      </w:r>
      <w:proofErr w:type="spellEnd"/>
      <w:r w:rsidRPr="007B31F5">
        <w:rPr>
          <w:rFonts w:ascii="Times New Roman" w:hAnsi="Times New Roman" w:cs="Times New Roman"/>
          <w:b/>
          <w:color w:val="000000"/>
          <w:sz w:val="28"/>
          <w:szCs w:val="28"/>
          <w:shd w:val="clear" w:color="auto" w:fill="FFFFFF"/>
        </w:rPr>
        <w:t xml:space="preserve"> сданы</w:t>
      </w:r>
      <w:r>
        <w:rPr>
          <w:rFonts w:ascii="Times New Roman" w:hAnsi="Times New Roman" w:cs="Times New Roman"/>
          <w:b/>
          <w:color w:val="000000"/>
          <w:sz w:val="28"/>
          <w:szCs w:val="28"/>
          <w:shd w:val="clear" w:color="auto" w:fill="FFFFFF"/>
        </w:rPr>
        <w:t xml:space="preserve"> в 2014 г на экспертизу, в марте 2015 г получены положительные заключения.</w:t>
      </w:r>
      <w:r w:rsidRPr="007B31F5">
        <w:rPr>
          <w:rFonts w:ascii="Times New Roman" w:hAnsi="Times New Roman" w:cs="Times New Roman"/>
          <w:b/>
          <w:color w:val="000000"/>
          <w:sz w:val="28"/>
          <w:szCs w:val="28"/>
          <w:shd w:val="clear" w:color="auto" w:fill="FFFFFF"/>
        </w:rPr>
        <w:t xml:space="preserve"> </w:t>
      </w:r>
    </w:p>
    <w:p w:rsidR="005318E9" w:rsidRPr="007B31F5" w:rsidRDefault="005318E9" w:rsidP="005318E9">
      <w:pPr>
        <w:spacing w:after="0" w:line="240" w:lineRule="auto"/>
        <w:ind w:firstLine="708"/>
        <w:jc w:val="both"/>
        <w:rPr>
          <w:rFonts w:ascii="Times New Roman" w:hAnsi="Times New Roman" w:cs="Times New Roman"/>
          <w:b/>
          <w:sz w:val="28"/>
          <w:szCs w:val="28"/>
        </w:rPr>
      </w:pPr>
      <w:r w:rsidRPr="007B31F5">
        <w:rPr>
          <w:rFonts w:ascii="Times New Roman" w:hAnsi="Times New Roman" w:cs="Times New Roman"/>
          <w:b/>
          <w:color w:val="000000"/>
          <w:sz w:val="28"/>
          <w:szCs w:val="28"/>
          <w:shd w:val="clear" w:color="auto" w:fill="FFFFFF"/>
        </w:rPr>
        <w:t xml:space="preserve">Получен с положительным заключением проект «Строительство </w:t>
      </w:r>
      <w:r w:rsidRPr="007B31F5">
        <w:rPr>
          <w:rFonts w:ascii="Times New Roman" w:hAnsi="Times New Roman" w:cs="Times New Roman"/>
          <w:b/>
          <w:sz w:val="28"/>
          <w:szCs w:val="28"/>
        </w:rPr>
        <w:t>межшкольного стадиона  с. Барда».</w:t>
      </w:r>
    </w:p>
    <w:p w:rsidR="005318E9" w:rsidRPr="00665483" w:rsidRDefault="005318E9" w:rsidP="005318E9">
      <w:pPr>
        <w:spacing w:after="0" w:line="240" w:lineRule="auto"/>
        <w:ind w:firstLine="708"/>
        <w:jc w:val="both"/>
        <w:rPr>
          <w:rFonts w:ascii="Times New Roman" w:hAnsi="Times New Roman" w:cs="Times New Roman"/>
          <w:sz w:val="28"/>
          <w:szCs w:val="28"/>
        </w:rPr>
      </w:pPr>
    </w:p>
    <w:p w:rsidR="005318E9" w:rsidRPr="00665483" w:rsidRDefault="005318E9" w:rsidP="005318E9">
      <w:pPr>
        <w:spacing w:after="0" w:line="240" w:lineRule="auto"/>
        <w:ind w:firstLine="708"/>
        <w:jc w:val="center"/>
        <w:rPr>
          <w:rFonts w:ascii="Times New Roman" w:hAnsi="Times New Roman" w:cs="Times New Roman"/>
          <w:b/>
          <w:sz w:val="28"/>
          <w:szCs w:val="28"/>
        </w:rPr>
      </w:pPr>
      <w:r w:rsidRPr="0061035A">
        <w:rPr>
          <w:rFonts w:ascii="Times New Roman" w:hAnsi="Times New Roman" w:cs="Times New Roman"/>
          <w:b/>
          <w:sz w:val="36"/>
          <w:szCs w:val="36"/>
          <w:u w:val="single"/>
        </w:rPr>
        <w:t>1</w:t>
      </w:r>
      <w:r>
        <w:rPr>
          <w:rFonts w:ascii="Times New Roman" w:hAnsi="Times New Roman" w:cs="Times New Roman"/>
          <w:b/>
          <w:sz w:val="36"/>
          <w:szCs w:val="36"/>
          <w:u w:val="single"/>
        </w:rPr>
        <w:t>5</w:t>
      </w:r>
      <w:r>
        <w:rPr>
          <w:rFonts w:ascii="Times New Roman" w:hAnsi="Times New Roman" w:cs="Times New Roman"/>
          <w:b/>
          <w:sz w:val="28"/>
          <w:szCs w:val="28"/>
        </w:rPr>
        <w:t xml:space="preserve"> </w:t>
      </w:r>
      <w:r w:rsidRPr="0061035A">
        <w:rPr>
          <w:rFonts w:ascii="Times New Roman" w:hAnsi="Times New Roman" w:cs="Times New Roman"/>
          <w:b/>
          <w:sz w:val="28"/>
          <w:szCs w:val="28"/>
          <w:u w:val="single"/>
        </w:rPr>
        <w:t>Строительство</w:t>
      </w:r>
    </w:p>
    <w:p w:rsidR="005318E9" w:rsidRPr="00665483" w:rsidRDefault="005318E9" w:rsidP="005318E9">
      <w:pPr>
        <w:pStyle w:val="a3"/>
        <w:shd w:val="clear" w:color="auto" w:fill="FFFFFF"/>
        <w:spacing w:before="0" w:beforeAutospacing="0" w:after="0" w:afterAutospacing="0"/>
        <w:ind w:firstLine="708"/>
        <w:jc w:val="both"/>
        <w:rPr>
          <w:sz w:val="28"/>
          <w:szCs w:val="28"/>
        </w:rPr>
      </w:pPr>
      <w:r w:rsidRPr="007B31F5">
        <w:rPr>
          <w:b/>
          <w:sz w:val="28"/>
          <w:szCs w:val="28"/>
        </w:rPr>
        <w:t xml:space="preserve">Произведены работы по ремонту асфальтобетонного покрытия подъезда в д. </w:t>
      </w:r>
      <w:proofErr w:type="spellStart"/>
      <w:r w:rsidRPr="007B31F5">
        <w:rPr>
          <w:b/>
          <w:sz w:val="28"/>
          <w:szCs w:val="28"/>
        </w:rPr>
        <w:t>Чувашаево</w:t>
      </w:r>
      <w:proofErr w:type="spellEnd"/>
      <w:r w:rsidRPr="00665483">
        <w:rPr>
          <w:sz w:val="28"/>
          <w:szCs w:val="28"/>
        </w:rPr>
        <w:t xml:space="preserve"> от автомобильной дороги «Оса-Чернушка» (протяженность 704 м, общая стоимость</w:t>
      </w:r>
      <w:r>
        <w:rPr>
          <w:sz w:val="28"/>
          <w:szCs w:val="28"/>
        </w:rPr>
        <w:t xml:space="preserve"> работ – 1,58 млн</w:t>
      </w:r>
      <w:r w:rsidRPr="00665483">
        <w:rPr>
          <w:sz w:val="28"/>
          <w:szCs w:val="28"/>
        </w:rPr>
        <w:t>.</w:t>
      </w:r>
      <w:r>
        <w:rPr>
          <w:sz w:val="28"/>
          <w:szCs w:val="28"/>
        </w:rPr>
        <w:t xml:space="preserve"> </w:t>
      </w:r>
      <w:r w:rsidRPr="00665483">
        <w:rPr>
          <w:sz w:val="28"/>
          <w:szCs w:val="28"/>
        </w:rPr>
        <w:t xml:space="preserve">руб.)  и работы по </w:t>
      </w:r>
      <w:r w:rsidRPr="007B31F5">
        <w:rPr>
          <w:b/>
          <w:sz w:val="28"/>
          <w:szCs w:val="28"/>
        </w:rPr>
        <w:t>ремонту асфальтобетонного покрытия въезда на территорию МАДОУ «Колос»</w:t>
      </w:r>
      <w:r w:rsidRPr="00665483">
        <w:rPr>
          <w:sz w:val="28"/>
          <w:szCs w:val="28"/>
        </w:rPr>
        <w:t xml:space="preserve"> от автодороги «Оса-Чернушка» (протяженность</w:t>
      </w:r>
      <w:r>
        <w:rPr>
          <w:sz w:val="28"/>
          <w:szCs w:val="28"/>
        </w:rPr>
        <w:t xml:space="preserve"> </w:t>
      </w:r>
      <w:r w:rsidRPr="00665483">
        <w:rPr>
          <w:sz w:val="28"/>
          <w:szCs w:val="28"/>
        </w:rPr>
        <w:t>567 м, общая стоимость</w:t>
      </w:r>
      <w:r>
        <w:rPr>
          <w:sz w:val="28"/>
          <w:szCs w:val="28"/>
        </w:rPr>
        <w:t xml:space="preserve"> работ – 1,34</w:t>
      </w:r>
      <w:r w:rsidRPr="00665483">
        <w:rPr>
          <w:sz w:val="28"/>
          <w:szCs w:val="28"/>
        </w:rPr>
        <w:t xml:space="preserve"> </w:t>
      </w:r>
      <w:r>
        <w:rPr>
          <w:sz w:val="28"/>
          <w:szCs w:val="28"/>
        </w:rPr>
        <w:t>млн</w:t>
      </w:r>
      <w:r w:rsidRPr="00665483">
        <w:rPr>
          <w:sz w:val="28"/>
          <w:szCs w:val="28"/>
        </w:rPr>
        <w:t>.</w:t>
      </w:r>
      <w:r>
        <w:rPr>
          <w:sz w:val="28"/>
          <w:szCs w:val="28"/>
        </w:rPr>
        <w:t xml:space="preserve"> </w:t>
      </w:r>
      <w:r w:rsidRPr="00665483">
        <w:rPr>
          <w:sz w:val="28"/>
          <w:szCs w:val="28"/>
        </w:rPr>
        <w:t>руб.).</w:t>
      </w:r>
    </w:p>
    <w:p w:rsidR="005318E9" w:rsidRPr="00665483" w:rsidRDefault="005318E9" w:rsidP="005318E9">
      <w:pPr>
        <w:spacing w:after="0" w:line="240" w:lineRule="auto"/>
        <w:ind w:firstLine="709"/>
        <w:jc w:val="both"/>
        <w:rPr>
          <w:rFonts w:ascii="Times New Roman" w:hAnsi="Times New Roman" w:cs="Times New Roman"/>
          <w:sz w:val="28"/>
          <w:szCs w:val="28"/>
        </w:rPr>
      </w:pPr>
      <w:r w:rsidRPr="007B31F5">
        <w:rPr>
          <w:rFonts w:ascii="Times New Roman" w:hAnsi="Times New Roman" w:cs="Times New Roman"/>
          <w:b/>
          <w:sz w:val="28"/>
          <w:szCs w:val="28"/>
        </w:rPr>
        <w:t>Идут работы по завершению строительства объекта «Физкультурно-оздоровительный комплекс с бассейном</w:t>
      </w:r>
      <w:r w:rsidRPr="00665483">
        <w:rPr>
          <w:rFonts w:ascii="Times New Roman" w:hAnsi="Times New Roman" w:cs="Times New Roman"/>
          <w:sz w:val="28"/>
          <w:szCs w:val="28"/>
        </w:rPr>
        <w:t xml:space="preserve"> </w:t>
      </w:r>
      <w:proofErr w:type="gramStart"/>
      <w:r w:rsidRPr="00665483">
        <w:rPr>
          <w:rFonts w:ascii="Times New Roman" w:hAnsi="Times New Roman" w:cs="Times New Roman"/>
          <w:sz w:val="28"/>
          <w:szCs w:val="28"/>
        </w:rPr>
        <w:t>в</w:t>
      </w:r>
      <w:proofErr w:type="gramEnd"/>
      <w:r w:rsidRPr="00665483">
        <w:rPr>
          <w:rFonts w:ascii="Times New Roman" w:hAnsi="Times New Roman" w:cs="Times New Roman"/>
          <w:sz w:val="28"/>
          <w:szCs w:val="28"/>
        </w:rPr>
        <w:t xml:space="preserve"> с. Барда». </w:t>
      </w:r>
    </w:p>
    <w:p w:rsidR="005318E9" w:rsidRPr="00665483" w:rsidRDefault="005318E9" w:rsidP="005318E9">
      <w:pPr>
        <w:spacing w:after="0" w:line="240" w:lineRule="auto"/>
        <w:ind w:firstLine="708"/>
        <w:jc w:val="both"/>
        <w:rPr>
          <w:rFonts w:ascii="Times New Roman" w:hAnsi="Times New Roman" w:cs="Times New Roman"/>
          <w:sz w:val="28"/>
          <w:szCs w:val="28"/>
        </w:rPr>
      </w:pPr>
      <w:r w:rsidRPr="007B31F5">
        <w:rPr>
          <w:rFonts w:ascii="Times New Roman" w:hAnsi="Times New Roman" w:cs="Times New Roman"/>
          <w:b/>
          <w:sz w:val="28"/>
          <w:szCs w:val="28"/>
        </w:rPr>
        <w:t>Проведен ремонт на объектах социально-культурно-бытового назначения на общую сумму 21,4 млн. руб.</w:t>
      </w:r>
      <w:r w:rsidRPr="00665483">
        <w:rPr>
          <w:rFonts w:ascii="Times New Roman" w:hAnsi="Times New Roman" w:cs="Times New Roman"/>
          <w:sz w:val="28"/>
          <w:szCs w:val="28"/>
        </w:rPr>
        <w:t xml:space="preserve"> (МАДОУ «Колос» -  21 </w:t>
      </w:r>
      <w:proofErr w:type="spellStart"/>
      <w:r>
        <w:rPr>
          <w:rFonts w:ascii="Times New Roman" w:hAnsi="Times New Roman" w:cs="Times New Roman"/>
          <w:sz w:val="28"/>
          <w:szCs w:val="28"/>
        </w:rPr>
        <w:t>млн</w:t>
      </w:r>
      <w:proofErr w:type="gramStart"/>
      <w:r w:rsidRPr="00665483">
        <w:rPr>
          <w:rFonts w:ascii="Times New Roman" w:hAnsi="Times New Roman" w:cs="Times New Roman"/>
          <w:sz w:val="28"/>
          <w:szCs w:val="28"/>
        </w:rPr>
        <w:t>.р</w:t>
      </w:r>
      <w:proofErr w:type="gramEnd"/>
      <w:r w:rsidRPr="00665483">
        <w:rPr>
          <w:rFonts w:ascii="Times New Roman" w:hAnsi="Times New Roman" w:cs="Times New Roman"/>
          <w:sz w:val="28"/>
          <w:szCs w:val="28"/>
        </w:rPr>
        <w:t>уб</w:t>
      </w:r>
      <w:proofErr w:type="spellEnd"/>
      <w:r w:rsidRPr="00665483">
        <w:rPr>
          <w:rFonts w:ascii="Times New Roman" w:hAnsi="Times New Roman" w:cs="Times New Roman"/>
          <w:sz w:val="28"/>
          <w:szCs w:val="28"/>
        </w:rPr>
        <w:t xml:space="preserve">, </w:t>
      </w:r>
      <w:proofErr w:type="spellStart"/>
      <w:r w:rsidRPr="00665483">
        <w:rPr>
          <w:rFonts w:ascii="Times New Roman" w:hAnsi="Times New Roman" w:cs="Times New Roman"/>
          <w:sz w:val="28"/>
          <w:szCs w:val="28"/>
        </w:rPr>
        <w:t>Шермейский</w:t>
      </w:r>
      <w:proofErr w:type="spellEnd"/>
      <w:r w:rsidRPr="00665483">
        <w:rPr>
          <w:rFonts w:ascii="Times New Roman" w:hAnsi="Times New Roman" w:cs="Times New Roman"/>
          <w:sz w:val="28"/>
          <w:szCs w:val="28"/>
        </w:rPr>
        <w:t xml:space="preserve"> КДК – 318</w:t>
      </w:r>
      <w:r>
        <w:rPr>
          <w:rFonts w:ascii="Times New Roman" w:hAnsi="Times New Roman" w:cs="Times New Roman"/>
          <w:sz w:val="28"/>
          <w:szCs w:val="28"/>
        </w:rPr>
        <w:t xml:space="preserve"> </w:t>
      </w:r>
      <w:r w:rsidRPr="00665483">
        <w:rPr>
          <w:rFonts w:ascii="Times New Roman" w:hAnsi="Times New Roman" w:cs="Times New Roman"/>
          <w:sz w:val="28"/>
          <w:szCs w:val="28"/>
        </w:rPr>
        <w:t>тыс.руб.), Данные работы были выполнены подрядными организациями нашего района.</w:t>
      </w:r>
    </w:p>
    <w:p w:rsidR="005318E9" w:rsidRPr="007B31F5" w:rsidRDefault="005318E9" w:rsidP="005318E9">
      <w:pPr>
        <w:spacing w:after="0" w:line="240" w:lineRule="auto"/>
        <w:ind w:firstLine="709"/>
        <w:jc w:val="both"/>
        <w:rPr>
          <w:rFonts w:ascii="Times New Roman" w:eastAsia="+mn-ea" w:hAnsi="Times New Roman" w:cs="Times New Roman"/>
          <w:b/>
          <w:sz w:val="28"/>
          <w:szCs w:val="28"/>
        </w:rPr>
      </w:pPr>
      <w:r w:rsidRPr="007B31F5">
        <w:rPr>
          <w:rFonts w:ascii="Times New Roman" w:hAnsi="Times New Roman" w:cs="Times New Roman"/>
          <w:b/>
          <w:sz w:val="28"/>
          <w:szCs w:val="28"/>
        </w:rPr>
        <w:t xml:space="preserve">Для строительства и проектирования объектов капитального строительства (ФОК в с. Барда, газификация </w:t>
      </w:r>
      <w:proofErr w:type="spellStart"/>
      <w:r w:rsidRPr="007B31F5">
        <w:rPr>
          <w:rFonts w:ascii="Times New Roman" w:hAnsi="Times New Roman" w:cs="Times New Roman"/>
          <w:b/>
          <w:sz w:val="28"/>
          <w:szCs w:val="28"/>
        </w:rPr>
        <w:t>I-Краснояра</w:t>
      </w:r>
      <w:proofErr w:type="spellEnd"/>
      <w:r w:rsidRPr="007B31F5">
        <w:rPr>
          <w:rFonts w:ascii="Times New Roman" w:hAnsi="Times New Roman" w:cs="Times New Roman"/>
          <w:b/>
          <w:sz w:val="28"/>
          <w:szCs w:val="28"/>
        </w:rPr>
        <w:t>) привлечены финансовые средства в районный бюджет в размере  42 млн</w:t>
      </w:r>
      <w:proofErr w:type="gramStart"/>
      <w:r w:rsidRPr="007B31F5">
        <w:rPr>
          <w:rFonts w:ascii="Times New Roman" w:hAnsi="Times New Roman" w:cs="Times New Roman"/>
          <w:b/>
          <w:sz w:val="28"/>
          <w:szCs w:val="28"/>
        </w:rPr>
        <w:t>.р</w:t>
      </w:r>
      <w:proofErr w:type="gramEnd"/>
      <w:r w:rsidRPr="007B31F5">
        <w:rPr>
          <w:rFonts w:ascii="Times New Roman" w:hAnsi="Times New Roman" w:cs="Times New Roman"/>
          <w:b/>
          <w:sz w:val="28"/>
          <w:szCs w:val="28"/>
        </w:rPr>
        <w:t>уб.</w:t>
      </w:r>
    </w:p>
    <w:p w:rsidR="005318E9" w:rsidRPr="00060EBE" w:rsidRDefault="005318E9" w:rsidP="005318E9">
      <w:pPr>
        <w:spacing w:after="0" w:line="240" w:lineRule="auto"/>
        <w:ind w:firstLine="708"/>
        <w:jc w:val="both"/>
        <w:rPr>
          <w:rFonts w:ascii="Times New Roman" w:hAnsi="Times New Roman" w:cs="Times New Roman"/>
          <w:bCs/>
          <w:iCs/>
          <w:color w:val="000000"/>
          <w:sz w:val="28"/>
          <w:szCs w:val="28"/>
        </w:rPr>
      </w:pPr>
      <w:r w:rsidRPr="007B31F5">
        <w:rPr>
          <w:rFonts w:ascii="Times New Roman" w:hAnsi="Times New Roman" w:cs="Times New Roman"/>
          <w:b/>
          <w:sz w:val="28"/>
          <w:szCs w:val="28"/>
        </w:rPr>
        <w:t xml:space="preserve">Идет строительство антенно-мачтовых сооружений в с. </w:t>
      </w:r>
      <w:proofErr w:type="spellStart"/>
      <w:r w:rsidRPr="007B31F5">
        <w:rPr>
          <w:rFonts w:ascii="Times New Roman" w:hAnsi="Times New Roman" w:cs="Times New Roman"/>
          <w:b/>
          <w:sz w:val="28"/>
          <w:szCs w:val="28"/>
        </w:rPr>
        <w:t>Шермейка</w:t>
      </w:r>
      <w:proofErr w:type="spellEnd"/>
      <w:r w:rsidRPr="007B31F5">
        <w:rPr>
          <w:rFonts w:ascii="Times New Roman" w:hAnsi="Times New Roman" w:cs="Times New Roman"/>
          <w:b/>
          <w:sz w:val="28"/>
          <w:szCs w:val="28"/>
        </w:rPr>
        <w:t xml:space="preserve"> и с. </w:t>
      </w:r>
      <w:proofErr w:type="spellStart"/>
      <w:r w:rsidRPr="007B31F5">
        <w:rPr>
          <w:rFonts w:ascii="Times New Roman" w:hAnsi="Times New Roman" w:cs="Times New Roman"/>
          <w:b/>
          <w:sz w:val="28"/>
          <w:szCs w:val="28"/>
        </w:rPr>
        <w:t>Федорки</w:t>
      </w:r>
      <w:proofErr w:type="spellEnd"/>
      <w:r w:rsidRPr="00665483">
        <w:rPr>
          <w:rFonts w:ascii="Times New Roman" w:hAnsi="Times New Roman" w:cs="Times New Roman"/>
          <w:sz w:val="28"/>
          <w:szCs w:val="28"/>
        </w:rPr>
        <w:t xml:space="preserve"> на общую сумму 783 тыс</w:t>
      </w:r>
      <w:proofErr w:type="gramStart"/>
      <w:r w:rsidRPr="00665483">
        <w:rPr>
          <w:rFonts w:ascii="Times New Roman" w:hAnsi="Times New Roman" w:cs="Times New Roman"/>
          <w:sz w:val="28"/>
          <w:szCs w:val="28"/>
        </w:rPr>
        <w:t>.р</w:t>
      </w:r>
      <w:proofErr w:type="gramEnd"/>
      <w:r w:rsidRPr="00665483">
        <w:rPr>
          <w:rFonts w:ascii="Times New Roman" w:hAnsi="Times New Roman" w:cs="Times New Roman"/>
          <w:sz w:val="28"/>
          <w:szCs w:val="28"/>
        </w:rPr>
        <w:t xml:space="preserve">ублей. </w:t>
      </w:r>
      <w:r w:rsidRPr="007B31F5">
        <w:rPr>
          <w:rFonts w:ascii="Times New Roman" w:hAnsi="Times New Roman" w:cs="Times New Roman"/>
          <w:b/>
          <w:sz w:val="28"/>
          <w:szCs w:val="28"/>
        </w:rPr>
        <w:t xml:space="preserve">Всего по территории района </w:t>
      </w:r>
      <w:r w:rsidRPr="007B31F5">
        <w:rPr>
          <w:rFonts w:ascii="Times New Roman" w:hAnsi="Times New Roman" w:cs="Times New Roman"/>
          <w:b/>
          <w:bCs/>
          <w:iCs/>
          <w:color w:val="000000"/>
          <w:sz w:val="28"/>
          <w:szCs w:val="28"/>
        </w:rPr>
        <w:t xml:space="preserve">планируется строительство 20 антенно-базовых </w:t>
      </w:r>
      <w:proofErr w:type="gramStart"/>
      <w:r w:rsidRPr="007B31F5">
        <w:rPr>
          <w:rFonts w:ascii="Times New Roman" w:hAnsi="Times New Roman" w:cs="Times New Roman"/>
          <w:b/>
          <w:bCs/>
          <w:iCs/>
          <w:color w:val="000000"/>
          <w:sz w:val="28"/>
          <w:szCs w:val="28"/>
        </w:rPr>
        <w:t>станций</w:t>
      </w:r>
      <w:proofErr w:type="gramEnd"/>
      <w:r w:rsidRPr="007B31F5">
        <w:rPr>
          <w:rFonts w:ascii="Times New Roman" w:hAnsi="Times New Roman" w:cs="Times New Roman"/>
          <w:b/>
          <w:bCs/>
          <w:iCs/>
          <w:color w:val="000000"/>
          <w:sz w:val="28"/>
          <w:szCs w:val="28"/>
        </w:rPr>
        <w:t xml:space="preserve"> </w:t>
      </w:r>
      <w:r w:rsidRPr="00665483">
        <w:rPr>
          <w:rFonts w:ascii="Times New Roman" w:hAnsi="Times New Roman" w:cs="Times New Roman"/>
          <w:bCs/>
          <w:iCs/>
          <w:color w:val="000000"/>
          <w:sz w:val="28"/>
          <w:szCs w:val="28"/>
        </w:rPr>
        <w:t xml:space="preserve">которые будут соединены оптико-волоконной линией связи, что позволит обеспечить до </w:t>
      </w:r>
      <w:r w:rsidRPr="007B31F5">
        <w:rPr>
          <w:rFonts w:ascii="Times New Roman" w:hAnsi="Times New Roman" w:cs="Times New Roman"/>
          <w:b/>
          <w:bCs/>
          <w:iCs/>
          <w:color w:val="000000"/>
          <w:sz w:val="28"/>
          <w:szCs w:val="28"/>
        </w:rPr>
        <w:t>85% покрытие сотовой, телефонной связью и интернетом</w:t>
      </w:r>
      <w:r>
        <w:rPr>
          <w:rFonts w:ascii="Times New Roman" w:hAnsi="Times New Roman" w:cs="Times New Roman"/>
          <w:bCs/>
          <w:iCs/>
          <w:color w:val="000000"/>
          <w:sz w:val="28"/>
          <w:szCs w:val="28"/>
        </w:rPr>
        <w:t>.</w:t>
      </w:r>
    </w:p>
    <w:p w:rsidR="005318E9" w:rsidRPr="00665483" w:rsidRDefault="005318E9" w:rsidP="005318E9">
      <w:pPr>
        <w:spacing w:after="0" w:line="240" w:lineRule="auto"/>
        <w:jc w:val="both"/>
        <w:rPr>
          <w:rFonts w:ascii="Times New Roman" w:hAnsi="Times New Roman" w:cs="Times New Roman"/>
          <w:sz w:val="28"/>
          <w:szCs w:val="28"/>
        </w:rPr>
      </w:pPr>
    </w:p>
    <w:p w:rsidR="005318E9" w:rsidRPr="00376D6F" w:rsidRDefault="005318E9" w:rsidP="005318E9">
      <w:pPr>
        <w:spacing w:after="0" w:line="240" w:lineRule="auto"/>
        <w:jc w:val="both"/>
        <w:rPr>
          <w:rFonts w:ascii="Times New Roman" w:hAnsi="Times New Roman" w:cs="Times New Roman"/>
          <w:sz w:val="28"/>
          <w:szCs w:val="28"/>
        </w:rPr>
      </w:pPr>
    </w:p>
    <w:p w:rsidR="005318E9" w:rsidRPr="00574C4C" w:rsidRDefault="005318E9" w:rsidP="00574C4C">
      <w:pPr>
        <w:tabs>
          <w:tab w:val="left" w:pos="0"/>
        </w:tabs>
        <w:spacing w:after="0" w:line="240" w:lineRule="auto"/>
        <w:jc w:val="both"/>
        <w:rPr>
          <w:rFonts w:ascii="Times New Roman" w:eastAsia="Times New Roman" w:hAnsi="Times New Roman" w:cs="Times New Roman"/>
          <w:sz w:val="28"/>
          <w:szCs w:val="28"/>
        </w:rPr>
      </w:pPr>
    </w:p>
    <w:p w:rsidR="00B75996" w:rsidRPr="00574C4C" w:rsidRDefault="00B75996">
      <w:pPr>
        <w:rPr>
          <w:rFonts w:ascii="Times New Roman" w:hAnsi="Times New Roman" w:cs="Times New Roman"/>
        </w:rPr>
      </w:pPr>
    </w:p>
    <w:sectPr w:rsidR="00B75996" w:rsidRPr="00574C4C" w:rsidSect="00DC70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4C4C"/>
    <w:rsid w:val="000255B5"/>
    <w:rsid w:val="00096D80"/>
    <w:rsid w:val="005318E9"/>
    <w:rsid w:val="0053495A"/>
    <w:rsid w:val="00574C4C"/>
    <w:rsid w:val="00A200F0"/>
    <w:rsid w:val="00B55ABF"/>
    <w:rsid w:val="00B75996"/>
    <w:rsid w:val="00B76925"/>
    <w:rsid w:val="00DC7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rsid w:val="005318E9"/>
    <w:pPr>
      <w:keepLines/>
      <w:suppressAutoHyphens/>
      <w:overflowPunct w:val="0"/>
      <w:autoSpaceDE w:val="0"/>
      <w:spacing w:after="0" w:line="240" w:lineRule="auto"/>
      <w:jc w:val="both"/>
    </w:pPr>
    <w:rPr>
      <w:rFonts w:ascii="Times New Roman" w:eastAsia="Calibri" w:hAnsi="Times New Roman" w:cs="Times New Roman"/>
      <w:sz w:val="28"/>
      <w:szCs w:val="20"/>
      <w:lang w:eastAsia="ar-SA"/>
    </w:rPr>
  </w:style>
  <w:style w:type="paragraph" w:styleId="a3">
    <w:name w:val="Normal (Web)"/>
    <w:basedOn w:val="a"/>
    <w:uiPriority w:val="99"/>
    <w:semiHidden/>
    <w:unhideWhenUsed/>
    <w:rsid w:val="005318E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5318E9"/>
    <w:pPr>
      <w:spacing w:after="120"/>
    </w:pPr>
  </w:style>
  <w:style w:type="character" w:customStyle="1" w:styleId="a5">
    <w:name w:val="Основной текст Знак"/>
    <w:basedOn w:val="a0"/>
    <w:link w:val="a4"/>
    <w:uiPriority w:val="99"/>
    <w:semiHidden/>
    <w:rsid w:val="005318E9"/>
  </w:style>
  <w:style w:type="paragraph" w:styleId="a6">
    <w:name w:val="No Spacing"/>
    <w:uiPriority w:val="1"/>
    <w:qFormat/>
    <w:rsid w:val="005318E9"/>
    <w:pPr>
      <w:spacing w:after="0" w:line="240" w:lineRule="auto"/>
    </w:pPr>
    <w:rPr>
      <w:rFonts w:eastAsiaTheme="minorHAnsi"/>
      <w:lang w:eastAsia="en-US"/>
    </w:rPr>
  </w:style>
  <w:style w:type="table" w:styleId="a7">
    <w:name w:val="Table Grid"/>
    <w:basedOn w:val="a1"/>
    <w:uiPriority w:val="59"/>
    <w:rsid w:val="005318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Исполнитель"/>
    <w:basedOn w:val="a4"/>
    <w:rsid w:val="005318E9"/>
    <w:pPr>
      <w:suppressAutoHyphens/>
      <w:spacing w:line="240" w:lineRule="exact"/>
    </w:pPr>
    <w:rPr>
      <w:rFonts w:ascii="Times New Roman" w:eastAsia="Times New Roman" w:hAnsi="Times New Roman" w:cs="Times New Roman"/>
      <w:sz w:val="24"/>
      <w:szCs w:val="20"/>
    </w:rPr>
  </w:style>
  <w:style w:type="paragraph" w:styleId="a9">
    <w:name w:val="Balloon Text"/>
    <w:basedOn w:val="a"/>
    <w:link w:val="aa"/>
    <w:uiPriority w:val="99"/>
    <w:semiHidden/>
    <w:unhideWhenUsed/>
    <w:rsid w:val="005318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1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3089</Words>
  <Characters>17611</Characters>
  <Application>Microsoft Office Word</Application>
  <DocSecurity>0</DocSecurity>
  <Lines>146</Lines>
  <Paragraphs>41</Paragraphs>
  <ScaleCrop>false</ScaleCrop>
  <Company/>
  <LinksUpToDate>false</LinksUpToDate>
  <CharactersWithSpaces>20659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Ильнур</dc:creator>
  <cp:keywords/>
  <dc:description/>
  <cp:lastModifiedBy>Ахмарова</cp:lastModifiedBy>
  <cp:revision>6</cp:revision>
  <cp:lastPrinted>2015-04-13T09:40:00Z</cp:lastPrinted>
  <dcterms:created xsi:type="dcterms:W3CDTF">2015-04-13T08:55:00Z</dcterms:created>
  <dcterms:modified xsi:type="dcterms:W3CDTF">2015-04-28T07:14:00Z</dcterms:modified>
</cp:coreProperties>
</file>