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BB0E" w14:textId="77777777" w:rsidR="00A57EB7" w:rsidRPr="00E76243" w:rsidRDefault="00EE27C7" w:rsidP="00E7624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62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2BE283" wp14:editId="129D89E5">
            <wp:simplePos x="0" y="0"/>
            <wp:positionH relativeFrom="page">
              <wp:posOffset>3514725</wp:posOffset>
            </wp:positionH>
            <wp:positionV relativeFrom="paragraph">
              <wp:posOffset>-453390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820225" w14:textId="77777777" w:rsidR="00EE27C7" w:rsidRPr="00E76243" w:rsidRDefault="00EE27C7" w:rsidP="00E7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991B28" w14:textId="77777777" w:rsidR="00E710A7" w:rsidRDefault="00E710A7" w:rsidP="00E71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B3C5F2" w14:textId="77777777" w:rsidR="00EE27C7" w:rsidRPr="00E76243" w:rsidRDefault="00EE27C7" w:rsidP="00E7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243">
        <w:rPr>
          <w:rFonts w:ascii="Times New Roman" w:hAnsi="Times New Roman"/>
          <w:sz w:val="28"/>
          <w:szCs w:val="28"/>
        </w:rPr>
        <w:t>ДУМА</w:t>
      </w:r>
    </w:p>
    <w:p w14:paraId="7EBD846A" w14:textId="77777777" w:rsidR="00EE27C7" w:rsidRPr="00E76243" w:rsidRDefault="00EE27C7" w:rsidP="00E7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243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14:paraId="478DDCDB" w14:textId="77777777" w:rsidR="00EE27C7" w:rsidRPr="00E76243" w:rsidRDefault="00EE27C7" w:rsidP="00E7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243">
        <w:rPr>
          <w:rFonts w:ascii="Times New Roman" w:hAnsi="Times New Roman"/>
          <w:sz w:val="28"/>
          <w:szCs w:val="28"/>
        </w:rPr>
        <w:t>ПЕРМСКОГО КРАЯ</w:t>
      </w:r>
    </w:p>
    <w:p w14:paraId="285E8B43" w14:textId="77777777" w:rsidR="00EE27C7" w:rsidRPr="00E76243" w:rsidRDefault="00EE27C7" w:rsidP="00E7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114AAD" w14:textId="77777777" w:rsidR="00EE27C7" w:rsidRPr="00E76243" w:rsidRDefault="007433C8" w:rsidP="00E7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ВТОРОЕ</w:t>
      </w:r>
      <w:r w:rsidR="00EE27C7" w:rsidRPr="00E76243">
        <w:rPr>
          <w:rFonts w:ascii="Times New Roman" w:hAnsi="Times New Roman"/>
          <w:sz w:val="28"/>
          <w:szCs w:val="28"/>
        </w:rPr>
        <w:t>ЗАСЕДАНИЕ</w:t>
      </w:r>
    </w:p>
    <w:p w14:paraId="086AB7AD" w14:textId="77777777" w:rsidR="00EE27C7" w:rsidRPr="00E76243" w:rsidRDefault="00EE27C7" w:rsidP="00E7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151FC0" w14:textId="77777777" w:rsidR="00EE27C7" w:rsidRPr="00E76243" w:rsidRDefault="00EE27C7" w:rsidP="00E7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243">
        <w:rPr>
          <w:rFonts w:ascii="Times New Roman" w:hAnsi="Times New Roman"/>
          <w:sz w:val="28"/>
          <w:szCs w:val="28"/>
        </w:rPr>
        <w:t>РЕШЕНИЕ</w:t>
      </w:r>
    </w:p>
    <w:p w14:paraId="226FA932" w14:textId="77777777" w:rsidR="00AD5000" w:rsidRDefault="00AD5000" w:rsidP="00AD50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BAAF98" w14:textId="77777777" w:rsidR="007510E2" w:rsidRPr="00E76243" w:rsidRDefault="00E710A7" w:rsidP="00E710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AD5000">
        <w:rPr>
          <w:rFonts w:ascii="Times New Roman" w:hAnsi="Times New Roman"/>
          <w:color w:val="000000" w:themeColor="text1"/>
          <w:sz w:val="28"/>
          <w:szCs w:val="28"/>
        </w:rPr>
        <w:t>.05.2023</w:t>
      </w:r>
      <w:r w:rsidR="00C730F9" w:rsidRPr="00E76243">
        <w:rPr>
          <w:rFonts w:ascii="Times New Roman" w:hAnsi="Times New Roman"/>
          <w:sz w:val="28"/>
          <w:szCs w:val="28"/>
        </w:rPr>
        <w:tab/>
      </w:r>
      <w:r w:rsidR="00C730F9" w:rsidRPr="00E76243">
        <w:rPr>
          <w:rFonts w:ascii="Times New Roman" w:hAnsi="Times New Roman"/>
          <w:sz w:val="28"/>
          <w:szCs w:val="28"/>
        </w:rPr>
        <w:tab/>
      </w:r>
      <w:r w:rsidR="00C730F9" w:rsidRPr="00E76243">
        <w:rPr>
          <w:rFonts w:ascii="Times New Roman" w:hAnsi="Times New Roman"/>
          <w:sz w:val="28"/>
          <w:szCs w:val="28"/>
        </w:rPr>
        <w:tab/>
      </w:r>
      <w:r w:rsidR="00B700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573B3">
        <w:rPr>
          <w:rFonts w:ascii="Times New Roman" w:hAnsi="Times New Roman"/>
          <w:sz w:val="28"/>
          <w:szCs w:val="28"/>
        </w:rPr>
        <w:t xml:space="preserve"> </w:t>
      </w:r>
      <w:r w:rsidR="00C730F9" w:rsidRPr="00E7624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520</w:t>
      </w:r>
    </w:p>
    <w:p w14:paraId="04EF23B1" w14:textId="77777777" w:rsidR="007510E2" w:rsidRPr="00E76243" w:rsidRDefault="007510E2" w:rsidP="00E762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6538E160" w14:textId="77777777" w:rsidR="000F03C2" w:rsidRPr="00AD5000" w:rsidRDefault="000F03C2" w:rsidP="00E7624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22B1E8A" w14:textId="77777777" w:rsidR="005D7E3D" w:rsidRDefault="00AD5000" w:rsidP="005D7E3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500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5D7E3D">
        <w:rPr>
          <w:rFonts w:ascii="Times New Roman" w:hAnsi="Times New Roman"/>
          <w:b/>
          <w:sz w:val="28"/>
          <w:szCs w:val="28"/>
        </w:rPr>
        <w:t>в ключевые показатели</w:t>
      </w:r>
    </w:p>
    <w:p w14:paraId="5B3F83A0" w14:textId="77777777" w:rsidR="005D7E3D" w:rsidRDefault="005D7E3D" w:rsidP="005D7E3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их целевые значения, индикативные показатели</w:t>
      </w:r>
    </w:p>
    <w:p w14:paraId="2EA975C1" w14:textId="77777777" w:rsidR="005D7E3D" w:rsidRDefault="005D7E3D" w:rsidP="005D7E3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осуществлении</w:t>
      </w:r>
      <w:r w:rsidRPr="00AD5000">
        <w:rPr>
          <w:rFonts w:ascii="Times New Roman" w:hAnsi="Times New Roman"/>
          <w:b/>
          <w:sz w:val="28"/>
          <w:szCs w:val="28"/>
        </w:rPr>
        <w:t xml:space="preserve"> муниципального контроля </w:t>
      </w:r>
    </w:p>
    <w:p w14:paraId="361744C8" w14:textId="77777777" w:rsidR="00EC3644" w:rsidRDefault="005D7E3D" w:rsidP="005D7E3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5000">
        <w:rPr>
          <w:rFonts w:ascii="Times New Roman" w:hAnsi="Times New Roman"/>
          <w:b/>
          <w:sz w:val="28"/>
          <w:szCs w:val="28"/>
        </w:rPr>
        <w:t xml:space="preserve">на автомобильном транспорте и в дорожном </w:t>
      </w:r>
    </w:p>
    <w:p w14:paraId="35B67410" w14:textId="25F90394" w:rsidR="005D7E3D" w:rsidRDefault="005D7E3D" w:rsidP="005D7E3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5000">
        <w:rPr>
          <w:rFonts w:ascii="Times New Roman" w:hAnsi="Times New Roman"/>
          <w:b/>
          <w:sz w:val="28"/>
          <w:szCs w:val="28"/>
        </w:rPr>
        <w:t>хозяйстве</w:t>
      </w:r>
      <w:r w:rsidR="00C80B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границах населенных пунктов </w:t>
      </w:r>
    </w:p>
    <w:p w14:paraId="338F67A0" w14:textId="77777777" w:rsidR="005D7E3D" w:rsidRDefault="005D7E3D" w:rsidP="005D7E3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Бардымского муниципального округа </w:t>
      </w:r>
    </w:p>
    <w:p w14:paraId="1F87287D" w14:textId="77777777" w:rsidR="009A692A" w:rsidRDefault="005D7E3D" w:rsidP="005D7E3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края, утвержденные</w:t>
      </w:r>
      <w:r w:rsidR="00C35127">
        <w:rPr>
          <w:rFonts w:ascii="Times New Roman" w:hAnsi="Times New Roman"/>
          <w:b/>
          <w:sz w:val="28"/>
          <w:szCs w:val="28"/>
        </w:rPr>
        <w:t xml:space="preserve"> решение</w:t>
      </w:r>
      <w:r>
        <w:rPr>
          <w:rFonts w:ascii="Times New Roman" w:hAnsi="Times New Roman"/>
          <w:b/>
          <w:sz w:val="28"/>
          <w:szCs w:val="28"/>
        </w:rPr>
        <w:t>м</w:t>
      </w:r>
    </w:p>
    <w:p w14:paraId="1F290234" w14:textId="77777777" w:rsidR="009A692A" w:rsidRDefault="00C35127" w:rsidP="00AD500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Думы Бардымского муниципального округа </w:t>
      </w:r>
    </w:p>
    <w:p w14:paraId="0346409D" w14:textId="77777777" w:rsidR="009A692A" w:rsidRDefault="009A692A" w:rsidP="009A692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6B61">
        <w:rPr>
          <w:rFonts w:ascii="Times New Roman" w:hAnsi="Times New Roman"/>
          <w:b/>
          <w:bCs/>
          <w:color w:val="000000"/>
          <w:sz w:val="28"/>
          <w:szCs w:val="28"/>
        </w:rPr>
        <w:t>Пермского края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25.02.2022 № 388 </w:t>
      </w:r>
    </w:p>
    <w:p w14:paraId="39297198" w14:textId="77777777" w:rsidR="00AD5000" w:rsidRPr="00E76243" w:rsidRDefault="00AD5000" w:rsidP="00AD500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5F7B4A8" w14:textId="77777777" w:rsidR="00EC3644" w:rsidRPr="00E76243" w:rsidRDefault="00EC3644" w:rsidP="00E7624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ADA52BF" w14:textId="39EC51DB" w:rsidR="00E76243" w:rsidRPr="00E76243" w:rsidRDefault="00E76243" w:rsidP="00E762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/>
          <w:color w:val="000000"/>
          <w:sz w:val="28"/>
          <w:szCs w:val="28"/>
        </w:rPr>
        <w:t>В соответствии</w:t>
      </w:r>
      <w:r w:rsidR="00C80BD1">
        <w:rPr>
          <w:rFonts w:ascii="Times New Roman" w:hAnsi="Times New Roman"/>
          <w:color w:val="000000"/>
          <w:sz w:val="28"/>
          <w:szCs w:val="28"/>
        </w:rPr>
        <w:t xml:space="preserve"> с Федеральными законами </w:t>
      </w:r>
      <w:r w:rsidR="00C80BD1" w:rsidRPr="00B10FC3">
        <w:rPr>
          <w:rFonts w:ascii="Times New Roman" w:hAnsi="Times New Roman"/>
          <w:color w:val="000000"/>
          <w:sz w:val="28"/>
          <w:szCs w:val="28"/>
        </w:rPr>
        <w:t>от 06.10.2003 №</w:t>
      </w:r>
      <w:r w:rsidR="00C80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BD1" w:rsidRPr="00B10FC3"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</w:t>
      </w:r>
      <w:r w:rsidR="00C80BD1">
        <w:rPr>
          <w:rFonts w:ascii="Times New Roman" w:hAnsi="Times New Roman"/>
          <w:color w:val="000000"/>
          <w:sz w:val="28"/>
          <w:szCs w:val="28"/>
        </w:rPr>
        <w:t>дерации»,</w:t>
      </w:r>
      <w:r w:rsidR="00C80BD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80BD1">
        <w:rPr>
          <w:rFonts w:ascii="Times New Roman" w:hAnsi="Times New Roman"/>
          <w:color w:val="000000"/>
          <w:sz w:val="28"/>
          <w:szCs w:val="28"/>
        </w:rPr>
        <w:t xml:space="preserve">08.11.2007 № </w:t>
      </w:r>
      <w:r w:rsidR="00C80BD1" w:rsidRPr="00E76243">
        <w:rPr>
          <w:rFonts w:ascii="Times New Roman" w:hAnsi="Times New Roman"/>
          <w:color w:val="000000"/>
          <w:sz w:val="28"/>
          <w:szCs w:val="28"/>
        </w:rPr>
        <w:t>257-ФЗ «Об автомобильных дорогах и о дорожной деятельности Российской Федерации и о внесении изменений в отдельные законодательные акты Российской Федерации»</w:t>
      </w:r>
      <w:r w:rsidR="00C80BD1">
        <w:rPr>
          <w:rFonts w:ascii="Times New Roman" w:hAnsi="Times New Roman"/>
          <w:color w:val="000000"/>
          <w:sz w:val="28"/>
          <w:szCs w:val="28"/>
        </w:rPr>
        <w:t>,</w:t>
      </w:r>
      <w:r w:rsidRPr="00E76243">
        <w:rPr>
          <w:rFonts w:ascii="Times New Roman" w:hAnsi="Times New Roman"/>
          <w:color w:val="000000"/>
          <w:sz w:val="28"/>
          <w:szCs w:val="28"/>
        </w:rPr>
        <w:t xml:space="preserve"> с пунктом 5 статьи 30 Федерального закона от 31.07.2020 </w:t>
      </w:r>
      <w:r w:rsidR="00C80BD1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76243">
        <w:rPr>
          <w:rFonts w:ascii="Times New Roman" w:hAnsi="Times New Roman"/>
          <w:color w:val="000000"/>
          <w:sz w:val="28"/>
          <w:szCs w:val="28"/>
        </w:rPr>
        <w:t>№</w:t>
      </w:r>
      <w:r w:rsidR="00C80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 Уставом</w:t>
      </w:r>
      <w:r w:rsidR="00C80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t xml:space="preserve">Бардымского муниципального округа Пермского края, Дума Бардымского муниципального округа </w:t>
      </w:r>
    </w:p>
    <w:p w14:paraId="74A52853" w14:textId="77777777" w:rsidR="00E76243" w:rsidRPr="00E76243" w:rsidRDefault="00E76243" w:rsidP="00EF3AF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76243">
        <w:rPr>
          <w:rFonts w:ascii="Times New Roman" w:hAnsi="Times New Roman"/>
          <w:color w:val="000000"/>
          <w:sz w:val="28"/>
          <w:szCs w:val="28"/>
        </w:rPr>
        <w:t>РЕШАЕТ</w:t>
      </w:r>
      <w:r w:rsidRPr="00E76243">
        <w:rPr>
          <w:rFonts w:ascii="Times New Roman" w:hAnsi="Times New Roman"/>
          <w:sz w:val="28"/>
          <w:szCs w:val="28"/>
        </w:rPr>
        <w:t>:</w:t>
      </w:r>
    </w:p>
    <w:p w14:paraId="7F08E82B" w14:textId="75CD0392" w:rsidR="00770638" w:rsidRDefault="00EF3AF2" w:rsidP="00EF3AF2">
      <w:pPr>
        <w:pStyle w:val="a5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B236A4">
        <w:rPr>
          <w:bCs/>
          <w:color w:val="000000"/>
          <w:sz w:val="28"/>
          <w:szCs w:val="28"/>
        </w:rPr>
        <w:t xml:space="preserve">Внести в </w:t>
      </w:r>
      <w:r w:rsidR="00C80BD1">
        <w:rPr>
          <w:color w:val="000000"/>
          <w:sz w:val="28"/>
          <w:szCs w:val="28"/>
        </w:rPr>
        <w:t>к</w:t>
      </w:r>
      <w:r w:rsidR="00B236A4" w:rsidRPr="00E76243">
        <w:rPr>
          <w:color w:val="000000"/>
          <w:sz w:val="28"/>
          <w:szCs w:val="28"/>
        </w:rPr>
        <w:t>лючевые показатели и их целевые значения, индикативные показатели при осуществлении муниципального контроля на автомобильном транспорте и в дорожном хозяйстве в границах населенных пунктов Бардымского муниципального округа</w:t>
      </w:r>
      <w:r w:rsidR="00770638">
        <w:rPr>
          <w:color w:val="000000"/>
          <w:sz w:val="28"/>
          <w:szCs w:val="28"/>
        </w:rPr>
        <w:t xml:space="preserve"> Пермского края, утвержденные решением Думы Бардымского муниципального округа от 25.02.2022 № 388, следующее изменение:</w:t>
      </w:r>
    </w:p>
    <w:p w14:paraId="13BFA8BE" w14:textId="153E6AAA" w:rsidR="00770638" w:rsidRPr="0057610A" w:rsidRDefault="003C0B1F" w:rsidP="0057610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66546">
        <w:rPr>
          <w:color w:val="000000"/>
          <w:sz w:val="28"/>
          <w:szCs w:val="28"/>
        </w:rPr>
        <w:t>аздел 1</w:t>
      </w:r>
      <w:r w:rsidR="00126D10">
        <w:rPr>
          <w:color w:val="000000"/>
          <w:sz w:val="28"/>
          <w:szCs w:val="28"/>
        </w:rPr>
        <w:t>.</w:t>
      </w:r>
      <w:r w:rsidRPr="00A66546">
        <w:rPr>
          <w:color w:val="000000"/>
          <w:sz w:val="28"/>
          <w:szCs w:val="28"/>
        </w:rPr>
        <w:t xml:space="preserve"> изложить в следующей редакции:</w:t>
      </w:r>
    </w:p>
    <w:p w14:paraId="3AB942E3" w14:textId="77777777" w:rsidR="00A66546" w:rsidRPr="00E76243" w:rsidRDefault="00A66546" w:rsidP="00A66546">
      <w:pPr>
        <w:pStyle w:val="a0"/>
        <w:ind w:left="360" w:right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«1. </w:t>
      </w:r>
      <w:r w:rsidRPr="00E76243">
        <w:rPr>
          <w:sz w:val="28"/>
          <w:szCs w:val="28"/>
        </w:rPr>
        <w:t>Ключевые показатели</w:t>
      </w:r>
    </w:p>
    <w:p w14:paraId="7047CB57" w14:textId="77777777" w:rsidR="00A66546" w:rsidRPr="00E76243" w:rsidRDefault="00A66546" w:rsidP="00A6654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38"/>
        <w:gridCol w:w="2799"/>
      </w:tblGrid>
      <w:tr w:rsidR="00AD5000" w:rsidRPr="00E76243" w14:paraId="5E4C11EA" w14:textId="77777777" w:rsidTr="006D290F">
        <w:tc>
          <w:tcPr>
            <w:tcW w:w="7338" w:type="dxa"/>
          </w:tcPr>
          <w:p w14:paraId="0D50B062" w14:textId="77777777" w:rsidR="00AD5000" w:rsidRPr="00E76243" w:rsidRDefault="00AD5000" w:rsidP="006D29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2799" w:type="dxa"/>
          </w:tcPr>
          <w:p w14:paraId="6B8B691B" w14:textId="77777777" w:rsidR="00AD5000" w:rsidRPr="00E76243" w:rsidRDefault="00AD5000" w:rsidP="006D290F">
            <w:pPr>
              <w:pStyle w:val="3"/>
              <w:spacing w:before="0" w:after="0"/>
              <w:outlineLvl w:val="2"/>
            </w:pPr>
            <w:r w:rsidRPr="00E76243">
              <w:t>Целевые значения (%)</w:t>
            </w:r>
          </w:p>
        </w:tc>
      </w:tr>
      <w:tr w:rsidR="00AD5000" w:rsidRPr="00E76243" w14:paraId="64B78482" w14:textId="77777777" w:rsidTr="006D290F">
        <w:tc>
          <w:tcPr>
            <w:tcW w:w="7338" w:type="dxa"/>
          </w:tcPr>
          <w:p w14:paraId="2758276F" w14:textId="77777777" w:rsidR="00AD5000" w:rsidRPr="00DE7B9E" w:rsidRDefault="00DE7B9E" w:rsidP="006D290F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DE7B9E">
              <w:rPr>
                <w:b w:val="0"/>
                <w:color w:val="212121"/>
                <w:shd w:val="clear" w:color="auto" w:fill="FFFFFF"/>
              </w:rPr>
              <w:t>Доля автомобильны</w:t>
            </w:r>
            <w:r>
              <w:rPr>
                <w:b w:val="0"/>
                <w:color w:val="212121"/>
                <w:shd w:val="clear" w:color="auto" w:fill="FFFFFF"/>
              </w:rPr>
              <w:t xml:space="preserve">х дорог, в отношении которых не </w:t>
            </w:r>
            <w:r w:rsidRPr="00DE7B9E">
              <w:rPr>
                <w:b w:val="0"/>
                <w:color w:val="212121"/>
                <w:shd w:val="clear" w:color="auto" w:fill="FFFFFF"/>
              </w:rPr>
              <w:lastRenderedPageBreak/>
              <w:t>проводится</w:t>
            </w:r>
            <w:r>
              <w:rPr>
                <w:b w:val="0"/>
                <w:color w:val="212121"/>
                <w:shd w:val="clear" w:color="auto" w:fill="FFFFFF"/>
              </w:rPr>
              <w:t xml:space="preserve"> работа по ремонту и содержанию </w:t>
            </w:r>
            <w:r w:rsidRPr="00DE7B9E">
              <w:rPr>
                <w:b w:val="0"/>
                <w:color w:val="212121"/>
                <w:shd w:val="clear" w:color="auto" w:fill="FFFFFF"/>
              </w:rPr>
              <w:t>автомобил</w:t>
            </w:r>
            <w:r>
              <w:rPr>
                <w:b w:val="0"/>
                <w:color w:val="212121"/>
                <w:shd w:val="clear" w:color="auto" w:fill="FFFFFF"/>
              </w:rPr>
              <w:t xml:space="preserve">ьных дорог общего пользования и </w:t>
            </w:r>
            <w:r w:rsidRPr="00DE7B9E">
              <w:rPr>
                <w:b w:val="0"/>
                <w:color w:val="212121"/>
                <w:shd w:val="clear" w:color="auto" w:fill="FFFFFF"/>
              </w:rPr>
              <w:t>искусственных дорожных сооружений на них</w:t>
            </w:r>
          </w:p>
        </w:tc>
        <w:tc>
          <w:tcPr>
            <w:tcW w:w="2799" w:type="dxa"/>
          </w:tcPr>
          <w:p w14:paraId="7BED969A" w14:textId="77777777" w:rsidR="00AD5000" w:rsidRPr="007433C8" w:rsidRDefault="00EB4DDA" w:rsidP="006D290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D5000" w:rsidRPr="007433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D5000" w:rsidRPr="00E76243" w14:paraId="0B482B55" w14:textId="77777777" w:rsidTr="006D290F">
        <w:tc>
          <w:tcPr>
            <w:tcW w:w="7338" w:type="dxa"/>
          </w:tcPr>
          <w:p w14:paraId="6F636516" w14:textId="77777777" w:rsidR="00AD5000" w:rsidRPr="00A45CBE" w:rsidRDefault="00A45CBE" w:rsidP="006D290F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A45CBE">
              <w:rPr>
                <w:b w:val="0"/>
                <w:color w:val="212121"/>
                <w:shd w:val="clear" w:color="auto" w:fill="FFFFFF"/>
              </w:rPr>
              <w:t>Доля автомобильных дорог, отвечающих требованиям к дорожно-строительным материалам и изделиям</w:t>
            </w:r>
          </w:p>
        </w:tc>
        <w:tc>
          <w:tcPr>
            <w:tcW w:w="2799" w:type="dxa"/>
          </w:tcPr>
          <w:p w14:paraId="5329F27B" w14:textId="77777777" w:rsidR="00AD5000" w:rsidRPr="007433C8" w:rsidRDefault="00EB4DDA" w:rsidP="006D290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AD5000" w:rsidRPr="00743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5000" w:rsidRPr="00E76243" w14:paraId="25E2D4C1" w14:textId="77777777" w:rsidTr="006D290F">
        <w:tc>
          <w:tcPr>
            <w:tcW w:w="7338" w:type="dxa"/>
          </w:tcPr>
          <w:p w14:paraId="6AB31CC4" w14:textId="77777777" w:rsidR="00AD5000" w:rsidRPr="00A45CBE" w:rsidRDefault="00A45CBE" w:rsidP="006D290F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A45CBE">
              <w:rPr>
                <w:b w:val="0"/>
                <w:color w:val="212121"/>
                <w:shd w:val="clear" w:color="auto" w:fill="FFFFFF"/>
              </w:rPr>
              <w:t>Доля соблюдения требований к эксплуатации объектов дорожного сервиса, размещенных в полосах отвода и (или) придорожных полосах автомобильных дорог общего пользования</w:t>
            </w:r>
          </w:p>
        </w:tc>
        <w:tc>
          <w:tcPr>
            <w:tcW w:w="2799" w:type="dxa"/>
          </w:tcPr>
          <w:p w14:paraId="74637094" w14:textId="77777777" w:rsidR="00AD5000" w:rsidRPr="007433C8" w:rsidRDefault="00EB4DDA" w:rsidP="006D290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AD5000" w:rsidRPr="00743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14:paraId="0A08B4AD" w14:textId="77777777" w:rsidR="00AD5000" w:rsidRDefault="00AD5000" w:rsidP="00E7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080C0B" w14:textId="77777777" w:rsidR="00E76243" w:rsidRDefault="00E76243" w:rsidP="00E7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243"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14:paraId="4EC2C881" w14:textId="77777777" w:rsidR="00FE3EC0" w:rsidRPr="00FE3EC0" w:rsidRDefault="00FE3EC0" w:rsidP="00FE3EC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14:paraId="2192D3C8" w14:textId="77777777" w:rsidR="0089748A" w:rsidRDefault="00FE3EC0" w:rsidP="00897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748A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председателя постоянной комиссии по экономической политике Урстемирова И.Ш.</w:t>
      </w:r>
    </w:p>
    <w:p w14:paraId="18D36E1C" w14:textId="77777777" w:rsidR="00E76243" w:rsidRPr="00E76243" w:rsidRDefault="00E76243" w:rsidP="00E762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33E278" w14:textId="77777777" w:rsidR="00E76243" w:rsidRPr="00E76243" w:rsidRDefault="00E76243" w:rsidP="00E762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83D536" w14:textId="77777777" w:rsidR="00E76243" w:rsidRPr="00E76243" w:rsidRDefault="00E76243" w:rsidP="00E76243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6243">
        <w:rPr>
          <w:rFonts w:ascii="Times New Roman" w:hAnsi="Times New Roman"/>
          <w:sz w:val="28"/>
          <w:szCs w:val="28"/>
        </w:rPr>
        <w:t xml:space="preserve">Председатель 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br/>
        <w:t xml:space="preserve">Бардымского муниципального округа                                                 </w:t>
      </w:r>
      <w:r w:rsidR="00A80B73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t>И.Р. Вахитов</w:t>
      </w:r>
    </w:p>
    <w:p w14:paraId="2B973444" w14:textId="77777777" w:rsidR="00E76243" w:rsidRPr="00E76243" w:rsidRDefault="00E76243" w:rsidP="00E76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BCCF4C" w14:textId="77777777" w:rsidR="00E76243" w:rsidRPr="00E76243" w:rsidRDefault="00E76243" w:rsidP="00E76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9721A" w14:textId="77777777" w:rsidR="00E76243" w:rsidRDefault="00E76243" w:rsidP="00E7624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/>
          <w:sz w:val="28"/>
          <w:szCs w:val="28"/>
        </w:rPr>
        <w:t>Глава</w:t>
      </w:r>
      <w:r w:rsidR="00B70070">
        <w:rPr>
          <w:rFonts w:ascii="Times New Roman" w:hAnsi="Times New Roman"/>
          <w:sz w:val="28"/>
          <w:szCs w:val="28"/>
        </w:rPr>
        <w:t xml:space="preserve"> 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       </w:t>
      </w:r>
      <w:r w:rsidR="00A80B73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t>Х.Г. Алапанов</w:t>
      </w:r>
    </w:p>
    <w:p w14:paraId="684AFA9A" w14:textId="77777777" w:rsidR="00EF3AF2" w:rsidRDefault="00EF3AF2" w:rsidP="00E7624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1F7CD7C4" w14:textId="77777777" w:rsidR="00EF3AF2" w:rsidRDefault="00EF3AF2" w:rsidP="00E7624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136E38B2" w14:textId="77777777" w:rsidR="00EF3AF2" w:rsidRDefault="00EF3AF2" w:rsidP="00E7624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17.05.2023</w:t>
      </w:r>
    </w:p>
    <w:p w14:paraId="0681CAE0" w14:textId="77777777" w:rsidR="00E76243" w:rsidRDefault="00E76243" w:rsidP="00E7624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3C50AE6B" w14:textId="77777777" w:rsidR="00E76243" w:rsidRDefault="00E76243" w:rsidP="00E7624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7E401DCD" w14:textId="77777777"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CC446FE" w14:textId="77777777"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0E4727E" w14:textId="77777777"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708F4C3" w14:textId="77777777"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DA29E08" w14:textId="77777777"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2954D6F" w14:textId="77777777"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4C85B77" w14:textId="77777777"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569AA4B" w14:textId="77777777"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1B6C35B" w14:textId="77777777"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B71582C" w14:textId="77777777"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65048DA" w14:textId="77777777"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107CE3B" w14:textId="77777777"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37F6AA7" w14:textId="77777777"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A2B4B82" w14:textId="77777777"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9FC6E9B" w14:textId="77777777" w:rsidR="00AB540E" w:rsidRPr="003C0B1F" w:rsidRDefault="00AB540E" w:rsidP="003C0B1F">
      <w:pPr>
        <w:pStyle w:val="3"/>
        <w:numPr>
          <w:ilvl w:val="0"/>
          <w:numId w:val="0"/>
        </w:numPr>
        <w:spacing w:before="0" w:after="0"/>
        <w:jc w:val="left"/>
      </w:pPr>
    </w:p>
    <w:sectPr w:rsidR="00AB540E" w:rsidRPr="003C0B1F" w:rsidSect="00E710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3090" w14:textId="77777777" w:rsidR="00DD046D" w:rsidRDefault="00DD046D" w:rsidP="00A01B50">
      <w:pPr>
        <w:spacing w:after="0" w:line="240" w:lineRule="auto"/>
      </w:pPr>
      <w:r>
        <w:separator/>
      </w:r>
    </w:p>
  </w:endnote>
  <w:endnote w:type="continuationSeparator" w:id="0">
    <w:p w14:paraId="239AF7C2" w14:textId="77777777" w:rsidR="00DD046D" w:rsidRDefault="00DD046D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6E3F" w14:textId="77777777" w:rsidR="00DD046D" w:rsidRDefault="00DD046D" w:rsidP="00A01B50">
      <w:pPr>
        <w:spacing w:after="0" w:line="240" w:lineRule="auto"/>
      </w:pPr>
      <w:r>
        <w:separator/>
      </w:r>
    </w:p>
  </w:footnote>
  <w:footnote w:type="continuationSeparator" w:id="0">
    <w:p w14:paraId="18A4B32B" w14:textId="77777777" w:rsidR="00DD046D" w:rsidRDefault="00DD046D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D423C39"/>
    <w:multiLevelType w:val="hybridMultilevel"/>
    <w:tmpl w:val="80D2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5D97"/>
    <w:multiLevelType w:val="hybridMultilevel"/>
    <w:tmpl w:val="F364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08DB"/>
    <w:multiLevelType w:val="hybridMultilevel"/>
    <w:tmpl w:val="2E5E4DFA"/>
    <w:lvl w:ilvl="0" w:tplc="CB3AEF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A145BC"/>
    <w:multiLevelType w:val="hybridMultilevel"/>
    <w:tmpl w:val="A366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94F13"/>
    <w:multiLevelType w:val="multilevel"/>
    <w:tmpl w:val="0A3E6B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/>
        <w:sz w:val="28"/>
      </w:rPr>
    </w:lvl>
  </w:abstractNum>
  <w:abstractNum w:abstractNumId="7" w15:restartNumberingAfterBreak="0">
    <w:nsid w:val="61D02BAA"/>
    <w:multiLevelType w:val="hybridMultilevel"/>
    <w:tmpl w:val="E8C8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2510"/>
    <w:multiLevelType w:val="hybridMultilevel"/>
    <w:tmpl w:val="D850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EB7"/>
    <w:rsid w:val="00006E47"/>
    <w:rsid w:val="00014E15"/>
    <w:rsid w:val="000B16CA"/>
    <w:rsid w:val="000F03C2"/>
    <w:rsid w:val="000F5846"/>
    <w:rsid w:val="001153C2"/>
    <w:rsid w:val="00126D10"/>
    <w:rsid w:val="001436A1"/>
    <w:rsid w:val="001573B3"/>
    <w:rsid w:val="00176FD0"/>
    <w:rsid w:val="00186064"/>
    <w:rsid w:val="001A35FA"/>
    <w:rsid w:val="001E62D4"/>
    <w:rsid w:val="001E7A17"/>
    <w:rsid w:val="002526F6"/>
    <w:rsid w:val="002A5905"/>
    <w:rsid w:val="002A6B11"/>
    <w:rsid w:val="00301BCB"/>
    <w:rsid w:val="00371795"/>
    <w:rsid w:val="00397D5E"/>
    <w:rsid w:val="003C0B1F"/>
    <w:rsid w:val="003E1659"/>
    <w:rsid w:val="004425C5"/>
    <w:rsid w:val="00493401"/>
    <w:rsid w:val="004959F4"/>
    <w:rsid w:val="0051566D"/>
    <w:rsid w:val="0057610A"/>
    <w:rsid w:val="005A6A44"/>
    <w:rsid w:val="005A75CE"/>
    <w:rsid w:val="005B0228"/>
    <w:rsid w:val="005D7E3D"/>
    <w:rsid w:val="00611708"/>
    <w:rsid w:val="00641221"/>
    <w:rsid w:val="0064148C"/>
    <w:rsid w:val="006A02E2"/>
    <w:rsid w:val="006A43FE"/>
    <w:rsid w:val="006C0178"/>
    <w:rsid w:val="006E4FB0"/>
    <w:rsid w:val="007433C8"/>
    <w:rsid w:val="00746B01"/>
    <w:rsid w:val="007510E2"/>
    <w:rsid w:val="00770638"/>
    <w:rsid w:val="007D7E0E"/>
    <w:rsid w:val="007F4325"/>
    <w:rsid w:val="008379B9"/>
    <w:rsid w:val="0089748A"/>
    <w:rsid w:val="008A3A84"/>
    <w:rsid w:val="009A692A"/>
    <w:rsid w:val="009E35AC"/>
    <w:rsid w:val="00A01B50"/>
    <w:rsid w:val="00A45CBE"/>
    <w:rsid w:val="00A57EB7"/>
    <w:rsid w:val="00A66546"/>
    <w:rsid w:val="00A80B73"/>
    <w:rsid w:val="00AB540E"/>
    <w:rsid w:val="00AD5000"/>
    <w:rsid w:val="00B22F4E"/>
    <w:rsid w:val="00B236A4"/>
    <w:rsid w:val="00B378AC"/>
    <w:rsid w:val="00B70070"/>
    <w:rsid w:val="00B7288E"/>
    <w:rsid w:val="00B8133B"/>
    <w:rsid w:val="00BC47BD"/>
    <w:rsid w:val="00C1266C"/>
    <w:rsid w:val="00C35127"/>
    <w:rsid w:val="00C6115E"/>
    <w:rsid w:val="00C639DC"/>
    <w:rsid w:val="00C730F9"/>
    <w:rsid w:val="00C80BD1"/>
    <w:rsid w:val="00CB2485"/>
    <w:rsid w:val="00CB614F"/>
    <w:rsid w:val="00DD046D"/>
    <w:rsid w:val="00DD7023"/>
    <w:rsid w:val="00DE7B9E"/>
    <w:rsid w:val="00E0036E"/>
    <w:rsid w:val="00E22151"/>
    <w:rsid w:val="00E23611"/>
    <w:rsid w:val="00E710A7"/>
    <w:rsid w:val="00E76243"/>
    <w:rsid w:val="00E92916"/>
    <w:rsid w:val="00EB4DDA"/>
    <w:rsid w:val="00EC3644"/>
    <w:rsid w:val="00EE27C7"/>
    <w:rsid w:val="00EE4AE1"/>
    <w:rsid w:val="00EF3AF2"/>
    <w:rsid w:val="00F020BB"/>
    <w:rsid w:val="00F1205A"/>
    <w:rsid w:val="00F1509F"/>
    <w:rsid w:val="00F3424D"/>
    <w:rsid w:val="00F6672F"/>
    <w:rsid w:val="00F70F85"/>
    <w:rsid w:val="00F8102C"/>
    <w:rsid w:val="00FA3A5C"/>
    <w:rsid w:val="00FB3FEC"/>
    <w:rsid w:val="00FE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4B63"/>
  <w15:docId w15:val="{F8FB13A5-A9AC-4800-8836-819E82F2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AB540E"/>
    <w:pPr>
      <w:numPr>
        <w:ilvl w:val="2"/>
        <w:numId w:val="3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B540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AB540E"/>
    <w:pPr>
      <w:numPr>
        <w:ilvl w:val="4"/>
        <w:numId w:val="3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540E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E221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01B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01B5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B54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B54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B540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B540E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b"/>
    <w:rsid w:val="00AB540E"/>
    <w:pPr>
      <w:spacing w:after="0" w:line="240" w:lineRule="auto"/>
      <w:ind w:right="-483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0"/>
    <w:rsid w:val="00AB54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2"/>
    <w:uiPriority w:val="39"/>
    <w:rsid w:val="00AB5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link w:val="ae"/>
    <w:uiPriority w:val="1"/>
    <w:qFormat/>
    <w:rsid w:val="0064148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e">
    <w:name w:val="Без интервала Знак"/>
    <w:basedOn w:val="a1"/>
    <w:link w:val="ad"/>
    <w:uiPriority w:val="1"/>
    <w:locked/>
    <w:rsid w:val="0064148C"/>
    <w:rPr>
      <w:rFonts w:ascii="Times New Roman" w:eastAsia="Calibri" w:hAnsi="Times New Roman" w:cs="Times New Roman"/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3C0B1F"/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C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3C0B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C939-CE0E-4954-8C51-C645632B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25</cp:revision>
  <cp:lastPrinted>2023-05-15T09:51:00Z</cp:lastPrinted>
  <dcterms:created xsi:type="dcterms:W3CDTF">2022-02-28T15:22:00Z</dcterms:created>
  <dcterms:modified xsi:type="dcterms:W3CDTF">2023-05-19T11:24:00Z</dcterms:modified>
</cp:coreProperties>
</file>