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AF" w:rsidRDefault="007113AF">
      <w:r w:rsidRPr="007113AF">
        <w:rPr>
          <w:noProof/>
        </w:rPr>
        <w:drawing>
          <wp:anchor distT="0" distB="0" distL="114300" distR="114300" simplePos="0" relativeHeight="251661312" behindDoc="0" locked="0" layoutInCell="1" allowOverlap="1">
            <wp:simplePos x="0" y="0"/>
            <wp:positionH relativeFrom="page">
              <wp:posOffset>3763736</wp:posOffset>
            </wp:positionH>
            <wp:positionV relativeFrom="page">
              <wp:posOffset>426720</wp:posOffset>
            </wp:positionV>
            <wp:extent cx="673281" cy="640080"/>
            <wp:effectExtent l="19050" t="0" r="0" b="0"/>
            <wp:wrapTopAndBottom/>
            <wp:docPr id="2" name="Рисунок 2"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81"/>
                    <pic:cNvPicPr>
                      <a:picLocks noChangeAspect="1" noChangeArrowheads="1"/>
                    </pic:cNvPicPr>
                  </pic:nvPicPr>
                  <pic:blipFill>
                    <a:blip r:embed="rId6"/>
                    <a:srcRect l="15825" r="73529" b="74850"/>
                    <a:stretch>
                      <a:fillRect/>
                    </a:stretch>
                  </pic:blipFill>
                  <pic:spPr bwMode="auto">
                    <a:xfrm>
                      <a:off x="0" y="0"/>
                      <a:ext cx="671195" cy="641350"/>
                    </a:xfrm>
                    <a:prstGeom prst="rect">
                      <a:avLst/>
                    </a:prstGeom>
                    <a:noFill/>
                    <a:ln w="9525">
                      <a:noFill/>
                      <a:miter lim="800000"/>
                      <a:headEnd/>
                      <a:tailEnd/>
                    </a:ln>
                  </pic:spPr>
                </pic:pic>
              </a:graphicData>
            </a:graphic>
          </wp:anchor>
        </w:drawing>
      </w:r>
    </w:p>
    <w:p w:rsidR="007113AF" w:rsidRPr="00982162" w:rsidRDefault="007113AF" w:rsidP="007113AF">
      <w:pPr>
        <w:pStyle w:val="a4"/>
        <w:jc w:val="center"/>
        <w:rPr>
          <w:rFonts w:ascii="Times New Roman" w:hAnsi="Times New Roman"/>
          <w:sz w:val="28"/>
          <w:szCs w:val="28"/>
        </w:rPr>
      </w:pPr>
      <w:r w:rsidRPr="00982162">
        <w:rPr>
          <w:rFonts w:ascii="Times New Roman" w:hAnsi="Times New Roman"/>
          <w:sz w:val="28"/>
          <w:szCs w:val="28"/>
        </w:rPr>
        <w:t>ДУМА</w:t>
      </w:r>
    </w:p>
    <w:p w:rsidR="007113AF" w:rsidRPr="00982162" w:rsidRDefault="007113AF" w:rsidP="007113AF">
      <w:pPr>
        <w:pStyle w:val="a4"/>
        <w:jc w:val="center"/>
        <w:rPr>
          <w:rFonts w:ascii="Times New Roman" w:hAnsi="Times New Roman"/>
          <w:sz w:val="28"/>
          <w:szCs w:val="28"/>
        </w:rPr>
      </w:pPr>
      <w:r w:rsidRPr="00982162">
        <w:rPr>
          <w:rFonts w:ascii="Times New Roman" w:hAnsi="Times New Roman"/>
          <w:sz w:val="28"/>
          <w:szCs w:val="28"/>
        </w:rPr>
        <w:t>БАРДЫМСКОГО МУНИЦИПАЛЬНОГО ОКРУГА</w:t>
      </w:r>
    </w:p>
    <w:p w:rsidR="007113AF" w:rsidRDefault="007113AF" w:rsidP="007113AF">
      <w:pPr>
        <w:pStyle w:val="a4"/>
        <w:jc w:val="center"/>
        <w:rPr>
          <w:rFonts w:ascii="Times New Roman" w:hAnsi="Times New Roman"/>
          <w:sz w:val="28"/>
          <w:szCs w:val="28"/>
        </w:rPr>
      </w:pPr>
      <w:r w:rsidRPr="00982162">
        <w:rPr>
          <w:rFonts w:ascii="Times New Roman" w:hAnsi="Times New Roman"/>
          <w:sz w:val="28"/>
          <w:szCs w:val="28"/>
        </w:rPr>
        <w:t>ПЕРМСКОГО КРАЯ</w:t>
      </w:r>
    </w:p>
    <w:p w:rsidR="007113AF" w:rsidRDefault="007113AF" w:rsidP="007113AF">
      <w:pPr>
        <w:pStyle w:val="a4"/>
        <w:jc w:val="center"/>
        <w:rPr>
          <w:rFonts w:ascii="Times New Roman" w:hAnsi="Times New Roman"/>
          <w:sz w:val="28"/>
          <w:szCs w:val="28"/>
        </w:rPr>
      </w:pPr>
    </w:p>
    <w:p w:rsidR="007113AF" w:rsidRPr="00982162" w:rsidRDefault="00644E37" w:rsidP="007113AF">
      <w:pPr>
        <w:pStyle w:val="a4"/>
        <w:jc w:val="center"/>
        <w:rPr>
          <w:rFonts w:ascii="Times New Roman" w:hAnsi="Times New Roman"/>
          <w:sz w:val="28"/>
          <w:szCs w:val="28"/>
        </w:rPr>
      </w:pPr>
      <w:r>
        <w:rPr>
          <w:rFonts w:ascii="Times New Roman" w:hAnsi="Times New Roman"/>
          <w:sz w:val="28"/>
          <w:szCs w:val="28"/>
        </w:rPr>
        <w:t>ЧЕТВЕРТОЕ</w:t>
      </w:r>
      <w:r w:rsidR="007113AF" w:rsidRPr="00982162">
        <w:rPr>
          <w:rFonts w:ascii="Times New Roman" w:hAnsi="Times New Roman"/>
          <w:sz w:val="28"/>
          <w:szCs w:val="28"/>
        </w:rPr>
        <w:t xml:space="preserve"> ЗАСЕДАНИЕ</w:t>
      </w:r>
    </w:p>
    <w:p w:rsidR="007113AF" w:rsidRPr="00982162" w:rsidRDefault="007113AF" w:rsidP="007113AF">
      <w:pPr>
        <w:pStyle w:val="a4"/>
        <w:jc w:val="center"/>
        <w:rPr>
          <w:rFonts w:ascii="Times New Roman" w:hAnsi="Times New Roman"/>
          <w:sz w:val="28"/>
          <w:szCs w:val="28"/>
        </w:rPr>
      </w:pPr>
    </w:p>
    <w:p w:rsidR="007113AF" w:rsidRPr="00982162" w:rsidRDefault="007113AF" w:rsidP="007113AF">
      <w:pPr>
        <w:pStyle w:val="a4"/>
        <w:jc w:val="center"/>
        <w:rPr>
          <w:rFonts w:ascii="Times New Roman" w:hAnsi="Times New Roman"/>
          <w:sz w:val="28"/>
          <w:szCs w:val="28"/>
        </w:rPr>
      </w:pPr>
      <w:r w:rsidRPr="00982162">
        <w:rPr>
          <w:rFonts w:ascii="Times New Roman" w:hAnsi="Times New Roman"/>
          <w:sz w:val="28"/>
          <w:szCs w:val="28"/>
        </w:rPr>
        <w:t>РЕШЕНИЕ</w:t>
      </w:r>
    </w:p>
    <w:p w:rsidR="007113AF" w:rsidRPr="00982162" w:rsidRDefault="007113AF" w:rsidP="007113AF">
      <w:pPr>
        <w:pStyle w:val="a4"/>
        <w:jc w:val="center"/>
        <w:rPr>
          <w:rFonts w:ascii="Times New Roman" w:hAnsi="Times New Roman"/>
          <w:sz w:val="28"/>
          <w:szCs w:val="28"/>
        </w:rPr>
      </w:pPr>
    </w:p>
    <w:p w:rsidR="007113AF" w:rsidRDefault="00414B06" w:rsidP="007113AF">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21.10.2020</w:t>
      </w:r>
      <w:r w:rsidR="007113AF">
        <w:rPr>
          <w:rFonts w:ascii="Times New Roman" w:hAnsi="Times New Roman" w:cs="Times New Roman"/>
          <w:sz w:val="28"/>
          <w:szCs w:val="28"/>
        </w:rPr>
        <w:tab/>
      </w:r>
      <w:r w:rsidR="007113AF">
        <w:rPr>
          <w:rFonts w:ascii="Times New Roman" w:hAnsi="Times New Roman" w:cs="Times New Roman"/>
          <w:sz w:val="28"/>
          <w:szCs w:val="28"/>
        </w:rPr>
        <w:tab/>
      </w:r>
      <w:r w:rsidR="007113AF">
        <w:rPr>
          <w:rFonts w:ascii="Times New Roman" w:hAnsi="Times New Roman" w:cs="Times New Roman"/>
          <w:sz w:val="28"/>
          <w:szCs w:val="28"/>
        </w:rPr>
        <w:tab/>
      </w:r>
      <w:r w:rsidR="007113AF">
        <w:rPr>
          <w:rFonts w:ascii="Times New Roman" w:hAnsi="Times New Roman" w:cs="Times New Roman"/>
          <w:sz w:val="28"/>
          <w:szCs w:val="28"/>
        </w:rPr>
        <w:tab/>
      </w:r>
      <w:r w:rsidR="007113AF">
        <w:rPr>
          <w:rFonts w:ascii="Times New Roman" w:hAnsi="Times New Roman" w:cs="Times New Roman"/>
          <w:sz w:val="28"/>
          <w:szCs w:val="28"/>
        </w:rPr>
        <w:tab/>
      </w:r>
      <w:r w:rsidR="007113AF">
        <w:rPr>
          <w:rFonts w:ascii="Times New Roman" w:hAnsi="Times New Roman" w:cs="Times New Roman"/>
          <w:sz w:val="28"/>
          <w:szCs w:val="28"/>
        </w:rPr>
        <w:tab/>
      </w:r>
      <w:r w:rsidR="007113AF">
        <w:rPr>
          <w:rFonts w:ascii="Times New Roman" w:hAnsi="Times New Roman" w:cs="Times New Roman"/>
          <w:sz w:val="28"/>
          <w:szCs w:val="28"/>
        </w:rPr>
        <w:tab/>
      </w:r>
      <w:r w:rsidR="007113AF">
        <w:rPr>
          <w:rFonts w:ascii="Times New Roman" w:hAnsi="Times New Roman" w:cs="Times New Roman"/>
          <w:sz w:val="28"/>
          <w:szCs w:val="28"/>
        </w:rPr>
        <w:tab/>
      </w:r>
      <w:r w:rsidR="007113AF">
        <w:rPr>
          <w:rFonts w:ascii="Times New Roman" w:hAnsi="Times New Roman" w:cs="Times New Roman"/>
          <w:sz w:val="28"/>
          <w:szCs w:val="28"/>
        </w:rPr>
        <w:tab/>
        <w:t xml:space="preserve">         №</w:t>
      </w:r>
      <w:r>
        <w:rPr>
          <w:rFonts w:ascii="Times New Roman" w:hAnsi="Times New Roman" w:cs="Times New Roman"/>
          <w:sz w:val="28"/>
          <w:szCs w:val="28"/>
        </w:rPr>
        <w:t xml:space="preserve"> 34</w:t>
      </w:r>
      <w:r w:rsidR="007113AF">
        <w:rPr>
          <w:rFonts w:ascii="Times New Roman" w:hAnsi="Times New Roman" w:cs="Times New Roman"/>
          <w:sz w:val="28"/>
          <w:szCs w:val="28"/>
        </w:rPr>
        <w:t xml:space="preserve"> </w:t>
      </w:r>
    </w:p>
    <w:p w:rsidR="00B4518C" w:rsidRDefault="00B4518C" w:rsidP="007113AF">
      <w:pPr>
        <w:pStyle w:val="a4"/>
        <w:rPr>
          <w:rFonts w:ascii="Times New Roman" w:hAnsi="Times New Roman"/>
          <w:b/>
          <w:sz w:val="28"/>
          <w:szCs w:val="28"/>
        </w:rPr>
      </w:pPr>
    </w:p>
    <w:p w:rsidR="007113AF" w:rsidRPr="007113AF" w:rsidRDefault="007113AF" w:rsidP="00644E37">
      <w:pPr>
        <w:pStyle w:val="a4"/>
        <w:jc w:val="both"/>
        <w:rPr>
          <w:rFonts w:ascii="Times New Roman" w:hAnsi="Times New Roman"/>
          <w:b/>
          <w:sz w:val="28"/>
          <w:szCs w:val="28"/>
        </w:rPr>
      </w:pPr>
      <w:r w:rsidRPr="007113AF">
        <w:rPr>
          <w:rFonts w:ascii="Times New Roman" w:hAnsi="Times New Roman"/>
          <w:b/>
          <w:sz w:val="28"/>
          <w:szCs w:val="28"/>
        </w:rPr>
        <w:t xml:space="preserve">Об утверждении Регламента Думы Бардымского </w:t>
      </w:r>
    </w:p>
    <w:p w:rsidR="007113AF" w:rsidRDefault="007113AF" w:rsidP="00644E37">
      <w:pPr>
        <w:pStyle w:val="a4"/>
        <w:jc w:val="both"/>
        <w:rPr>
          <w:rFonts w:ascii="Times New Roman" w:hAnsi="Times New Roman"/>
          <w:b/>
          <w:sz w:val="28"/>
          <w:szCs w:val="28"/>
        </w:rPr>
      </w:pPr>
      <w:r w:rsidRPr="007113AF">
        <w:rPr>
          <w:rFonts w:ascii="Times New Roman" w:hAnsi="Times New Roman"/>
          <w:b/>
          <w:sz w:val="28"/>
          <w:szCs w:val="28"/>
        </w:rPr>
        <w:t>муниципального округа Пермского края</w:t>
      </w:r>
    </w:p>
    <w:p w:rsidR="00B4518C" w:rsidRPr="007113AF" w:rsidRDefault="00B4518C" w:rsidP="00644E37">
      <w:pPr>
        <w:pStyle w:val="a4"/>
        <w:jc w:val="both"/>
        <w:rPr>
          <w:rFonts w:ascii="Times New Roman" w:hAnsi="Times New Roman"/>
          <w:b/>
          <w:sz w:val="28"/>
          <w:szCs w:val="28"/>
        </w:rPr>
      </w:pPr>
    </w:p>
    <w:p w:rsidR="007113AF" w:rsidRPr="007113AF" w:rsidRDefault="007113AF" w:rsidP="00644E37">
      <w:pPr>
        <w:pStyle w:val="a4"/>
        <w:jc w:val="both"/>
        <w:rPr>
          <w:rFonts w:ascii="Times New Roman" w:hAnsi="Times New Roman"/>
          <w:b/>
          <w:sz w:val="28"/>
          <w:szCs w:val="28"/>
        </w:rPr>
      </w:pPr>
      <w:r w:rsidRPr="007113AF">
        <w:rPr>
          <w:rFonts w:ascii="Times New Roman" w:hAnsi="Times New Roman"/>
          <w:b/>
          <w:sz w:val="28"/>
          <w:szCs w:val="28"/>
        </w:rPr>
        <w:t xml:space="preserve"> </w:t>
      </w:r>
    </w:p>
    <w:p w:rsidR="007113AF" w:rsidRDefault="007113AF" w:rsidP="006D6197">
      <w:pPr>
        <w:pStyle w:val="a4"/>
        <w:ind w:firstLine="708"/>
        <w:jc w:val="both"/>
        <w:rPr>
          <w:rFonts w:ascii="Times New Roman" w:hAnsi="Times New Roman"/>
          <w:sz w:val="28"/>
          <w:szCs w:val="28"/>
        </w:rPr>
      </w:pPr>
      <w:r w:rsidRPr="007113AF">
        <w:rPr>
          <w:rFonts w:ascii="Times New Roman" w:hAnsi="Times New Roman"/>
          <w:sz w:val="28"/>
          <w:szCs w:val="28"/>
        </w:rPr>
        <w:t>На основании Фе</w:t>
      </w:r>
      <w:r w:rsidR="00F6729E">
        <w:rPr>
          <w:rFonts w:ascii="Times New Roman" w:hAnsi="Times New Roman"/>
          <w:sz w:val="28"/>
          <w:szCs w:val="28"/>
        </w:rPr>
        <w:t>дерального закона от 06.10.</w:t>
      </w:r>
      <w:r w:rsidRPr="007113AF">
        <w:rPr>
          <w:rFonts w:ascii="Times New Roman" w:hAnsi="Times New Roman"/>
          <w:sz w:val="28"/>
          <w:szCs w:val="28"/>
        </w:rPr>
        <w:t>2</w:t>
      </w:r>
      <w:r w:rsidR="00F6729E">
        <w:rPr>
          <w:rFonts w:ascii="Times New Roman" w:hAnsi="Times New Roman"/>
          <w:sz w:val="28"/>
          <w:szCs w:val="28"/>
        </w:rPr>
        <w:t>003</w:t>
      </w:r>
      <w:r w:rsidRPr="007113AF">
        <w:rPr>
          <w:rFonts w:ascii="Times New Roman" w:hAnsi="Times New Roman"/>
          <w:sz w:val="28"/>
          <w:szCs w:val="28"/>
        </w:rPr>
        <w:t xml:space="preserve"> № 131-ФЗ «Об</w:t>
      </w:r>
      <w:r>
        <w:rPr>
          <w:rFonts w:ascii="Times New Roman" w:hAnsi="Times New Roman"/>
          <w:sz w:val="28"/>
          <w:szCs w:val="28"/>
        </w:rPr>
        <w:t xml:space="preserve"> </w:t>
      </w:r>
      <w:r w:rsidRPr="007113AF">
        <w:rPr>
          <w:rFonts w:ascii="Times New Roman" w:hAnsi="Times New Roman"/>
          <w:sz w:val="28"/>
          <w:szCs w:val="28"/>
        </w:rPr>
        <w:t>общих принципах организации местного самоуправления в Российской</w:t>
      </w:r>
      <w:r w:rsidR="00644E37">
        <w:rPr>
          <w:rFonts w:ascii="Times New Roman" w:hAnsi="Times New Roman"/>
          <w:sz w:val="28"/>
          <w:szCs w:val="28"/>
        </w:rPr>
        <w:t xml:space="preserve"> </w:t>
      </w:r>
      <w:r w:rsidRPr="007113AF">
        <w:rPr>
          <w:rFonts w:ascii="Times New Roman" w:hAnsi="Times New Roman"/>
          <w:sz w:val="28"/>
          <w:szCs w:val="28"/>
        </w:rPr>
        <w:t>Федерации</w:t>
      </w:r>
      <w:r w:rsidR="00BD7DEF">
        <w:rPr>
          <w:rFonts w:ascii="Times New Roman" w:hAnsi="Times New Roman"/>
          <w:sz w:val="28"/>
          <w:szCs w:val="28"/>
        </w:rPr>
        <w:t>»</w:t>
      </w:r>
      <w:r w:rsidRPr="007113AF">
        <w:rPr>
          <w:rFonts w:ascii="Times New Roman" w:hAnsi="Times New Roman"/>
          <w:sz w:val="28"/>
          <w:szCs w:val="28"/>
        </w:rPr>
        <w:t>,</w:t>
      </w:r>
      <w:r w:rsidR="006D6197">
        <w:rPr>
          <w:rFonts w:ascii="Times New Roman" w:hAnsi="Times New Roman"/>
          <w:sz w:val="28"/>
          <w:szCs w:val="28"/>
        </w:rPr>
        <w:t xml:space="preserve"> </w:t>
      </w:r>
      <w:r w:rsidR="00F6729E">
        <w:rPr>
          <w:rFonts w:ascii="Times New Roman" w:hAnsi="Times New Roman"/>
          <w:sz w:val="28"/>
          <w:szCs w:val="28"/>
        </w:rPr>
        <w:t xml:space="preserve"> Положения о Думе Бардымского муниципального округа Пермского края, утвержденного решением Думы Бардымского муниципального округа Пермского края от 30.09.2020 № 25, </w:t>
      </w:r>
      <w:r w:rsidRPr="007113AF">
        <w:rPr>
          <w:rFonts w:ascii="Times New Roman" w:hAnsi="Times New Roman"/>
          <w:sz w:val="28"/>
          <w:szCs w:val="28"/>
        </w:rPr>
        <w:t>Дума Бардымского муни</w:t>
      </w:r>
      <w:r w:rsidR="00644E37">
        <w:rPr>
          <w:rFonts w:ascii="Times New Roman" w:hAnsi="Times New Roman"/>
          <w:sz w:val="28"/>
          <w:szCs w:val="28"/>
        </w:rPr>
        <w:t>ципального округа</w:t>
      </w:r>
    </w:p>
    <w:p w:rsidR="007113AF" w:rsidRPr="007113AF" w:rsidRDefault="007113AF" w:rsidP="007113AF">
      <w:pPr>
        <w:pStyle w:val="a4"/>
        <w:jc w:val="both"/>
        <w:rPr>
          <w:rFonts w:ascii="Times New Roman" w:hAnsi="Times New Roman"/>
          <w:sz w:val="28"/>
          <w:szCs w:val="28"/>
        </w:rPr>
      </w:pPr>
      <w:r w:rsidRPr="007113AF">
        <w:rPr>
          <w:rFonts w:ascii="Times New Roman" w:hAnsi="Times New Roman"/>
          <w:sz w:val="28"/>
          <w:szCs w:val="28"/>
        </w:rPr>
        <w:t>РЕШАЕТ:</w:t>
      </w:r>
    </w:p>
    <w:p w:rsidR="007113AF" w:rsidRPr="007113AF" w:rsidRDefault="007113AF" w:rsidP="006D6197">
      <w:pPr>
        <w:pStyle w:val="a4"/>
        <w:ind w:firstLine="708"/>
        <w:jc w:val="both"/>
        <w:rPr>
          <w:rFonts w:ascii="Times New Roman" w:hAnsi="Times New Roman"/>
          <w:sz w:val="28"/>
          <w:szCs w:val="28"/>
        </w:rPr>
      </w:pPr>
      <w:r w:rsidRPr="007113AF">
        <w:rPr>
          <w:rFonts w:ascii="Times New Roman" w:hAnsi="Times New Roman"/>
          <w:sz w:val="28"/>
          <w:szCs w:val="28"/>
        </w:rPr>
        <w:t>1.</w:t>
      </w:r>
      <w:r w:rsidR="00BE638F">
        <w:rPr>
          <w:rFonts w:ascii="Times New Roman" w:hAnsi="Times New Roman"/>
          <w:sz w:val="28"/>
          <w:szCs w:val="28"/>
        </w:rPr>
        <w:t xml:space="preserve"> </w:t>
      </w:r>
      <w:r w:rsidRPr="007113AF">
        <w:rPr>
          <w:rFonts w:ascii="Times New Roman" w:hAnsi="Times New Roman"/>
          <w:sz w:val="28"/>
          <w:szCs w:val="28"/>
        </w:rPr>
        <w:t>Утвердить Регламент Думы Бардымского муниц</w:t>
      </w:r>
      <w:r>
        <w:rPr>
          <w:rFonts w:ascii="Times New Roman" w:hAnsi="Times New Roman"/>
          <w:sz w:val="28"/>
          <w:szCs w:val="28"/>
        </w:rPr>
        <w:t>ипального округа Пермского края</w:t>
      </w:r>
      <w:r w:rsidR="002B6118">
        <w:rPr>
          <w:rFonts w:ascii="Times New Roman" w:hAnsi="Times New Roman"/>
          <w:sz w:val="28"/>
          <w:szCs w:val="28"/>
        </w:rPr>
        <w:t xml:space="preserve"> согласно приложению</w:t>
      </w:r>
      <w:r>
        <w:rPr>
          <w:rFonts w:ascii="Times New Roman" w:hAnsi="Times New Roman"/>
          <w:sz w:val="28"/>
          <w:szCs w:val="28"/>
        </w:rPr>
        <w:t>.</w:t>
      </w:r>
      <w:r w:rsidRPr="007113AF">
        <w:rPr>
          <w:rFonts w:ascii="Times New Roman" w:hAnsi="Times New Roman"/>
          <w:sz w:val="28"/>
          <w:szCs w:val="28"/>
        </w:rPr>
        <w:t xml:space="preserve"> </w:t>
      </w:r>
      <w:r>
        <w:rPr>
          <w:rFonts w:ascii="Times New Roman" w:hAnsi="Times New Roman"/>
          <w:sz w:val="28"/>
          <w:szCs w:val="28"/>
        </w:rPr>
        <w:t xml:space="preserve"> </w:t>
      </w:r>
    </w:p>
    <w:p w:rsidR="005A6FFD" w:rsidRDefault="007113AF" w:rsidP="00C51EAF">
      <w:pPr>
        <w:pStyle w:val="a4"/>
        <w:ind w:firstLine="708"/>
        <w:jc w:val="both"/>
        <w:rPr>
          <w:rFonts w:ascii="Times New Roman" w:hAnsi="Times New Roman"/>
          <w:sz w:val="28"/>
          <w:szCs w:val="28"/>
        </w:rPr>
      </w:pPr>
      <w:r w:rsidRPr="007113AF">
        <w:rPr>
          <w:rFonts w:ascii="Times New Roman" w:hAnsi="Times New Roman"/>
          <w:sz w:val="28"/>
          <w:szCs w:val="28"/>
        </w:rPr>
        <w:t>2.</w:t>
      </w:r>
      <w:r w:rsidR="00BE638F">
        <w:rPr>
          <w:rFonts w:ascii="Times New Roman" w:hAnsi="Times New Roman"/>
          <w:sz w:val="28"/>
          <w:szCs w:val="28"/>
        </w:rPr>
        <w:t xml:space="preserve"> </w:t>
      </w:r>
      <w:r w:rsidRPr="007113AF">
        <w:rPr>
          <w:rFonts w:ascii="Times New Roman" w:hAnsi="Times New Roman"/>
          <w:sz w:val="28"/>
          <w:szCs w:val="28"/>
        </w:rPr>
        <w:t>Признать утратившим</w:t>
      </w:r>
      <w:r w:rsidR="005A6FFD">
        <w:rPr>
          <w:rFonts w:ascii="Times New Roman" w:hAnsi="Times New Roman"/>
          <w:sz w:val="28"/>
          <w:szCs w:val="28"/>
        </w:rPr>
        <w:t>и</w:t>
      </w:r>
      <w:r w:rsidRPr="007113AF">
        <w:rPr>
          <w:rFonts w:ascii="Times New Roman" w:hAnsi="Times New Roman"/>
          <w:sz w:val="28"/>
          <w:szCs w:val="28"/>
        </w:rPr>
        <w:t xml:space="preserve"> силу</w:t>
      </w:r>
      <w:r w:rsidR="005A6FFD">
        <w:rPr>
          <w:rFonts w:ascii="Times New Roman" w:hAnsi="Times New Roman"/>
          <w:sz w:val="28"/>
          <w:szCs w:val="28"/>
        </w:rPr>
        <w:t>:</w:t>
      </w:r>
    </w:p>
    <w:p w:rsidR="007113AF" w:rsidRPr="007113AF" w:rsidRDefault="00644E37" w:rsidP="00644E37">
      <w:pPr>
        <w:pStyle w:val="a4"/>
        <w:ind w:firstLine="708"/>
        <w:jc w:val="both"/>
        <w:rPr>
          <w:rFonts w:ascii="Times New Roman" w:hAnsi="Times New Roman"/>
          <w:sz w:val="28"/>
          <w:szCs w:val="28"/>
        </w:rPr>
      </w:pPr>
      <w:r>
        <w:rPr>
          <w:rFonts w:ascii="Times New Roman" w:hAnsi="Times New Roman"/>
          <w:sz w:val="28"/>
          <w:szCs w:val="28"/>
        </w:rPr>
        <w:t xml:space="preserve">2.1. </w:t>
      </w:r>
      <w:r w:rsidR="007113AF" w:rsidRPr="007113AF">
        <w:rPr>
          <w:rFonts w:ascii="Times New Roman" w:hAnsi="Times New Roman"/>
          <w:sz w:val="28"/>
          <w:szCs w:val="28"/>
        </w:rPr>
        <w:t>решение Земского Собрания  Барды</w:t>
      </w:r>
      <w:r w:rsidR="006D6197">
        <w:rPr>
          <w:rFonts w:ascii="Times New Roman" w:hAnsi="Times New Roman"/>
          <w:sz w:val="28"/>
          <w:szCs w:val="28"/>
        </w:rPr>
        <w:t xml:space="preserve">мского муниципального района </w:t>
      </w:r>
      <w:r w:rsidR="007113AF" w:rsidRPr="007113AF">
        <w:rPr>
          <w:rFonts w:ascii="Times New Roman" w:hAnsi="Times New Roman"/>
          <w:sz w:val="28"/>
          <w:szCs w:val="28"/>
        </w:rPr>
        <w:t>от 23.08.2007 N 431 «Об утверждении Регламента Земского Собрания Бардымского муници</w:t>
      </w:r>
      <w:r>
        <w:rPr>
          <w:rFonts w:ascii="Times New Roman" w:hAnsi="Times New Roman"/>
          <w:sz w:val="28"/>
          <w:szCs w:val="28"/>
        </w:rPr>
        <w:t>пального района Пермского края»;</w:t>
      </w:r>
    </w:p>
    <w:p w:rsidR="007113AF" w:rsidRPr="007113AF" w:rsidRDefault="00644E37" w:rsidP="00644E37">
      <w:pPr>
        <w:pStyle w:val="a4"/>
        <w:ind w:firstLine="708"/>
        <w:jc w:val="both"/>
        <w:rPr>
          <w:rFonts w:ascii="Times New Roman" w:hAnsi="Times New Roman"/>
          <w:sz w:val="28"/>
          <w:szCs w:val="28"/>
        </w:rPr>
      </w:pPr>
      <w:r>
        <w:rPr>
          <w:rFonts w:ascii="Times New Roman" w:hAnsi="Times New Roman"/>
          <w:sz w:val="28"/>
          <w:szCs w:val="28"/>
        </w:rPr>
        <w:t xml:space="preserve">2.2. </w:t>
      </w:r>
      <w:r w:rsidR="007113AF" w:rsidRPr="007113AF">
        <w:rPr>
          <w:rFonts w:ascii="Times New Roman" w:hAnsi="Times New Roman"/>
          <w:sz w:val="28"/>
          <w:szCs w:val="28"/>
        </w:rPr>
        <w:t>решение Земского Собрания  Бард</w:t>
      </w:r>
      <w:r w:rsidR="006D6197">
        <w:rPr>
          <w:rFonts w:ascii="Times New Roman" w:hAnsi="Times New Roman"/>
          <w:sz w:val="28"/>
          <w:szCs w:val="28"/>
        </w:rPr>
        <w:t xml:space="preserve">ымского муниципального района </w:t>
      </w:r>
      <w:r w:rsidR="007113AF" w:rsidRPr="007113AF">
        <w:rPr>
          <w:rFonts w:ascii="Times New Roman" w:hAnsi="Times New Roman"/>
          <w:sz w:val="28"/>
          <w:szCs w:val="28"/>
        </w:rPr>
        <w:t>от 02.04.2009 № 693 «О внесении изменений и дополнений в Регламент Земского Собрания Бардымского муниципального района»</w:t>
      </w:r>
      <w:r>
        <w:rPr>
          <w:rFonts w:ascii="Times New Roman" w:hAnsi="Times New Roman"/>
          <w:sz w:val="28"/>
          <w:szCs w:val="28"/>
        </w:rPr>
        <w:t>;</w:t>
      </w:r>
    </w:p>
    <w:p w:rsidR="007113AF" w:rsidRPr="007113AF" w:rsidRDefault="00644E37" w:rsidP="00644E37">
      <w:pPr>
        <w:pStyle w:val="a4"/>
        <w:ind w:firstLine="708"/>
        <w:jc w:val="both"/>
        <w:rPr>
          <w:rFonts w:ascii="Times New Roman" w:hAnsi="Times New Roman"/>
          <w:sz w:val="28"/>
          <w:szCs w:val="28"/>
        </w:rPr>
      </w:pPr>
      <w:r>
        <w:rPr>
          <w:rFonts w:ascii="Times New Roman" w:hAnsi="Times New Roman"/>
          <w:sz w:val="28"/>
          <w:szCs w:val="28"/>
        </w:rPr>
        <w:t xml:space="preserve">2.3. </w:t>
      </w:r>
      <w:r w:rsidR="006D6197">
        <w:rPr>
          <w:rFonts w:ascii="Times New Roman" w:hAnsi="Times New Roman"/>
          <w:sz w:val="28"/>
          <w:szCs w:val="28"/>
        </w:rPr>
        <w:t>решение Земского Собрания</w:t>
      </w:r>
      <w:r w:rsidR="007113AF" w:rsidRPr="007113AF">
        <w:rPr>
          <w:rFonts w:ascii="Times New Roman" w:hAnsi="Times New Roman"/>
          <w:sz w:val="28"/>
          <w:szCs w:val="28"/>
        </w:rPr>
        <w:t xml:space="preserve"> Бард</w:t>
      </w:r>
      <w:r w:rsidR="006D6197">
        <w:rPr>
          <w:rFonts w:ascii="Times New Roman" w:hAnsi="Times New Roman"/>
          <w:sz w:val="28"/>
          <w:szCs w:val="28"/>
        </w:rPr>
        <w:t xml:space="preserve">ымского муниципального района </w:t>
      </w:r>
      <w:r w:rsidR="007113AF" w:rsidRPr="007113AF">
        <w:rPr>
          <w:rFonts w:ascii="Times New Roman" w:hAnsi="Times New Roman"/>
          <w:sz w:val="28"/>
          <w:szCs w:val="28"/>
        </w:rPr>
        <w:t>от 06.05.2010 № 23 «О внесении изменений и дополнений в Регламент Земского Собрания Бардымского муниципального района»</w:t>
      </w:r>
      <w:r>
        <w:rPr>
          <w:rFonts w:ascii="Times New Roman" w:hAnsi="Times New Roman"/>
          <w:sz w:val="28"/>
          <w:szCs w:val="28"/>
        </w:rPr>
        <w:t>;</w:t>
      </w:r>
    </w:p>
    <w:p w:rsidR="007113AF" w:rsidRPr="007113AF" w:rsidRDefault="00644E37" w:rsidP="00644E37">
      <w:pPr>
        <w:pStyle w:val="a4"/>
        <w:ind w:firstLine="708"/>
        <w:jc w:val="both"/>
        <w:rPr>
          <w:rFonts w:ascii="Times New Roman" w:hAnsi="Times New Roman"/>
          <w:sz w:val="28"/>
          <w:szCs w:val="28"/>
        </w:rPr>
      </w:pPr>
      <w:r>
        <w:rPr>
          <w:rFonts w:ascii="Times New Roman" w:hAnsi="Times New Roman"/>
          <w:sz w:val="28"/>
          <w:szCs w:val="28"/>
        </w:rPr>
        <w:t xml:space="preserve">2.4. </w:t>
      </w:r>
      <w:r w:rsidR="007113AF" w:rsidRPr="007113AF">
        <w:rPr>
          <w:rFonts w:ascii="Times New Roman" w:hAnsi="Times New Roman"/>
          <w:sz w:val="28"/>
          <w:szCs w:val="28"/>
        </w:rPr>
        <w:t>решение Земского Собрания  Бард</w:t>
      </w:r>
      <w:r w:rsidR="006D6197">
        <w:rPr>
          <w:rFonts w:ascii="Times New Roman" w:hAnsi="Times New Roman"/>
          <w:sz w:val="28"/>
          <w:szCs w:val="28"/>
        </w:rPr>
        <w:t xml:space="preserve">ымского муниципального района </w:t>
      </w:r>
      <w:r w:rsidR="007113AF" w:rsidRPr="007113AF">
        <w:rPr>
          <w:rFonts w:ascii="Times New Roman" w:hAnsi="Times New Roman"/>
          <w:sz w:val="28"/>
          <w:szCs w:val="28"/>
        </w:rPr>
        <w:t>от 23.12.2013 № 744 «О внесении изменений и дополнений в Регламент Земского Собрания Бардымского муниципального района»</w:t>
      </w:r>
      <w:r>
        <w:rPr>
          <w:rFonts w:ascii="Times New Roman" w:hAnsi="Times New Roman"/>
          <w:sz w:val="28"/>
          <w:szCs w:val="28"/>
        </w:rPr>
        <w:t>;</w:t>
      </w:r>
    </w:p>
    <w:p w:rsidR="007113AF" w:rsidRPr="007113AF" w:rsidRDefault="00644E37" w:rsidP="00644E37">
      <w:pPr>
        <w:pStyle w:val="a4"/>
        <w:ind w:firstLine="708"/>
        <w:jc w:val="both"/>
        <w:rPr>
          <w:rFonts w:ascii="Times New Roman" w:hAnsi="Times New Roman"/>
          <w:sz w:val="28"/>
          <w:szCs w:val="28"/>
        </w:rPr>
      </w:pPr>
      <w:r>
        <w:rPr>
          <w:rFonts w:ascii="Times New Roman" w:hAnsi="Times New Roman"/>
          <w:sz w:val="28"/>
          <w:szCs w:val="28"/>
        </w:rPr>
        <w:t xml:space="preserve">2.5. </w:t>
      </w:r>
      <w:r w:rsidR="006D6197">
        <w:rPr>
          <w:rFonts w:ascii="Times New Roman" w:hAnsi="Times New Roman"/>
          <w:sz w:val="28"/>
          <w:szCs w:val="28"/>
        </w:rPr>
        <w:t xml:space="preserve">решение Земского Собрания </w:t>
      </w:r>
      <w:r w:rsidR="007113AF" w:rsidRPr="007113AF">
        <w:rPr>
          <w:rFonts w:ascii="Times New Roman" w:hAnsi="Times New Roman"/>
          <w:sz w:val="28"/>
          <w:szCs w:val="28"/>
        </w:rPr>
        <w:t>Бард</w:t>
      </w:r>
      <w:r w:rsidR="006D6197">
        <w:rPr>
          <w:rFonts w:ascii="Times New Roman" w:hAnsi="Times New Roman"/>
          <w:sz w:val="28"/>
          <w:szCs w:val="28"/>
        </w:rPr>
        <w:t xml:space="preserve">ымского муниципального района </w:t>
      </w:r>
      <w:r w:rsidR="007113AF" w:rsidRPr="007113AF">
        <w:rPr>
          <w:rFonts w:ascii="Times New Roman" w:hAnsi="Times New Roman"/>
          <w:sz w:val="28"/>
          <w:szCs w:val="28"/>
        </w:rPr>
        <w:t>от</w:t>
      </w:r>
      <w:r w:rsidR="006D6197">
        <w:rPr>
          <w:rFonts w:ascii="Times New Roman" w:hAnsi="Times New Roman"/>
          <w:sz w:val="28"/>
          <w:szCs w:val="28"/>
        </w:rPr>
        <w:t xml:space="preserve"> </w:t>
      </w:r>
      <w:r w:rsidR="007113AF" w:rsidRPr="007113AF">
        <w:rPr>
          <w:rFonts w:ascii="Times New Roman" w:hAnsi="Times New Roman"/>
          <w:sz w:val="28"/>
          <w:szCs w:val="28"/>
        </w:rPr>
        <w:t>17.04.2014 № 810 «О внесении изменений и дополнений в Регламент Земского Собрания Бардымского муниципального района»</w:t>
      </w:r>
      <w:r>
        <w:rPr>
          <w:rFonts w:ascii="Times New Roman" w:hAnsi="Times New Roman"/>
          <w:sz w:val="28"/>
          <w:szCs w:val="28"/>
        </w:rPr>
        <w:t>;</w:t>
      </w:r>
    </w:p>
    <w:p w:rsidR="007113AF" w:rsidRDefault="00644E37" w:rsidP="00C51EAF">
      <w:pPr>
        <w:pStyle w:val="a4"/>
        <w:ind w:firstLine="708"/>
        <w:jc w:val="both"/>
        <w:rPr>
          <w:rFonts w:ascii="Times New Roman" w:hAnsi="Times New Roman"/>
          <w:sz w:val="28"/>
          <w:szCs w:val="28"/>
        </w:rPr>
      </w:pPr>
      <w:r>
        <w:rPr>
          <w:rFonts w:ascii="Times New Roman" w:hAnsi="Times New Roman"/>
          <w:sz w:val="28"/>
          <w:szCs w:val="28"/>
        </w:rPr>
        <w:t xml:space="preserve">2.6. </w:t>
      </w:r>
      <w:r w:rsidR="007113AF" w:rsidRPr="007113AF">
        <w:rPr>
          <w:rFonts w:ascii="Times New Roman" w:hAnsi="Times New Roman"/>
          <w:sz w:val="28"/>
          <w:szCs w:val="28"/>
        </w:rPr>
        <w:t>решение Земского Собрания  Бардымского муниципа</w:t>
      </w:r>
      <w:r w:rsidR="006D6197">
        <w:rPr>
          <w:rFonts w:ascii="Times New Roman" w:hAnsi="Times New Roman"/>
          <w:sz w:val="28"/>
          <w:szCs w:val="28"/>
        </w:rPr>
        <w:t xml:space="preserve">льного района </w:t>
      </w:r>
      <w:r>
        <w:rPr>
          <w:rFonts w:ascii="Times New Roman" w:hAnsi="Times New Roman"/>
          <w:sz w:val="28"/>
          <w:szCs w:val="28"/>
        </w:rPr>
        <w:t>от 23.04.2020</w:t>
      </w:r>
      <w:r w:rsidR="007113AF" w:rsidRPr="007113AF">
        <w:rPr>
          <w:rFonts w:ascii="Times New Roman" w:hAnsi="Times New Roman"/>
          <w:sz w:val="28"/>
          <w:szCs w:val="28"/>
        </w:rPr>
        <w:t xml:space="preserve"> № 743 «О внесении изменений и дополнений в Регламент Земского </w:t>
      </w:r>
      <w:r w:rsidR="007113AF" w:rsidRPr="007113AF">
        <w:rPr>
          <w:rFonts w:ascii="Times New Roman" w:hAnsi="Times New Roman"/>
          <w:sz w:val="28"/>
          <w:szCs w:val="28"/>
        </w:rPr>
        <w:lastRenderedPageBreak/>
        <w:t>Собрания Бардымского муниципального района</w:t>
      </w:r>
      <w:r w:rsidR="00C51EAF">
        <w:rPr>
          <w:rFonts w:ascii="Times New Roman" w:hAnsi="Times New Roman"/>
          <w:sz w:val="28"/>
          <w:szCs w:val="28"/>
        </w:rPr>
        <w:t xml:space="preserve">, </w:t>
      </w:r>
      <w:r w:rsidR="00C51EAF" w:rsidRPr="00C51EAF">
        <w:rPr>
          <w:rFonts w:ascii="Times New Roman" w:hAnsi="Times New Roman"/>
          <w:sz w:val="28"/>
          <w:szCs w:val="28"/>
        </w:rPr>
        <w:t>утвержденный решением Земского Собрания Бардымского муниципального района от 23.08.2007 № 431</w:t>
      </w:r>
      <w:r w:rsidR="007113AF" w:rsidRPr="007113AF">
        <w:rPr>
          <w:rFonts w:ascii="Times New Roman" w:hAnsi="Times New Roman"/>
          <w:sz w:val="28"/>
          <w:szCs w:val="28"/>
        </w:rPr>
        <w:t>»</w:t>
      </w:r>
      <w:r w:rsidR="007113AF">
        <w:rPr>
          <w:rFonts w:ascii="Times New Roman" w:hAnsi="Times New Roman"/>
          <w:sz w:val="28"/>
          <w:szCs w:val="28"/>
        </w:rPr>
        <w:t>.</w:t>
      </w:r>
    </w:p>
    <w:p w:rsidR="007113AF" w:rsidRPr="007113AF" w:rsidRDefault="005A6FFD" w:rsidP="006D6197">
      <w:pPr>
        <w:pStyle w:val="a4"/>
        <w:ind w:firstLine="708"/>
        <w:jc w:val="both"/>
        <w:rPr>
          <w:rFonts w:ascii="Times New Roman" w:hAnsi="Times New Roman"/>
          <w:sz w:val="28"/>
          <w:szCs w:val="28"/>
        </w:rPr>
      </w:pPr>
      <w:r>
        <w:rPr>
          <w:rFonts w:ascii="Times New Roman" w:hAnsi="Times New Roman"/>
          <w:sz w:val="28"/>
          <w:szCs w:val="28"/>
        </w:rPr>
        <w:t>3</w:t>
      </w:r>
      <w:r w:rsidR="007113AF">
        <w:rPr>
          <w:rFonts w:ascii="Times New Roman" w:hAnsi="Times New Roman"/>
          <w:sz w:val="28"/>
          <w:szCs w:val="28"/>
        </w:rPr>
        <w:t xml:space="preserve">. </w:t>
      </w:r>
      <w:r w:rsidR="007113AF" w:rsidRPr="007113AF">
        <w:rPr>
          <w:rFonts w:ascii="Times New Roman" w:hAnsi="Times New Roman"/>
          <w:sz w:val="28"/>
          <w:szCs w:val="28"/>
        </w:rPr>
        <w:t xml:space="preserve">Опубликовать настоящее решение в газете «Тан» («Рассвет») и разместить на официальном сайте Бардымского муниципального района Пермского края </w:t>
      </w:r>
      <w:proofErr w:type="spellStart"/>
      <w:r w:rsidR="007113AF" w:rsidRPr="007113AF">
        <w:rPr>
          <w:rFonts w:ascii="Times New Roman" w:hAnsi="Times New Roman"/>
          <w:sz w:val="28"/>
          <w:szCs w:val="28"/>
        </w:rPr>
        <w:t>barda-rayon.ru</w:t>
      </w:r>
      <w:proofErr w:type="spellEnd"/>
      <w:r w:rsidR="007113AF" w:rsidRPr="007113AF">
        <w:rPr>
          <w:rFonts w:ascii="Times New Roman" w:hAnsi="Times New Roman"/>
          <w:sz w:val="28"/>
          <w:szCs w:val="28"/>
        </w:rPr>
        <w:t>.</w:t>
      </w:r>
      <w:r w:rsidR="00BD7DEF">
        <w:rPr>
          <w:rFonts w:ascii="Times New Roman" w:hAnsi="Times New Roman"/>
          <w:sz w:val="28"/>
          <w:szCs w:val="28"/>
        </w:rPr>
        <w:t xml:space="preserve"> </w:t>
      </w:r>
    </w:p>
    <w:p w:rsidR="007113AF" w:rsidRPr="007113AF" w:rsidRDefault="005A6FFD" w:rsidP="006D6197">
      <w:pPr>
        <w:pStyle w:val="a4"/>
        <w:ind w:firstLine="708"/>
        <w:jc w:val="both"/>
        <w:rPr>
          <w:rFonts w:ascii="Times New Roman" w:hAnsi="Times New Roman"/>
          <w:sz w:val="28"/>
          <w:szCs w:val="28"/>
        </w:rPr>
      </w:pPr>
      <w:r>
        <w:rPr>
          <w:rFonts w:ascii="Times New Roman" w:hAnsi="Times New Roman"/>
          <w:sz w:val="28"/>
          <w:szCs w:val="28"/>
        </w:rPr>
        <w:t>4.</w:t>
      </w:r>
      <w:r w:rsidR="007113AF" w:rsidRPr="007113AF">
        <w:rPr>
          <w:rFonts w:ascii="Times New Roman" w:hAnsi="Times New Roman"/>
          <w:sz w:val="28"/>
          <w:szCs w:val="28"/>
        </w:rPr>
        <w:t xml:space="preserve"> Настоящее решение вступает</w:t>
      </w:r>
      <w:r w:rsidR="00876816">
        <w:rPr>
          <w:rFonts w:ascii="Times New Roman" w:hAnsi="Times New Roman"/>
          <w:sz w:val="28"/>
          <w:szCs w:val="28"/>
        </w:rPr>
        <w:t xml:space="preserve"> в силу со дня его официального </w:t>
      </w:r>
      <w:r w:rsidR="007113AF" w:rsidRPr="007113AF">
        <w:rPr>
          <w:rFonts w:ascii="Times New Roman" w:hAnsi="Times New Roman"/>
          <w:sz w:val="28"/>
          <w:szCs w:val="28"/>
        </w:rPr>
        <w:t>опубликования.</w:t>
      </w:r>
    </w:p>
    <w:p w:rsidR="007113AF" w:rsidRPr="007113AF" w:rsidRDefault="005A6FFD" w:rsidP="006D6197">
      <w:pPr>
        <w:pStyle w:val="a4"/>
        <w:ind w:firstLine="708"/>
        <w:jc w:val="both"/>
        <w:rPr>
          <w:rFonts w:ascii="Times New Roman" w:hAnsi="Times New Roman"/>
          <w:sz w:val="28"/>
          <w:szCs w:val="28"/>
        </w:rPr>
      </w:pPr>
      <w:r>
        <w:rPr>
          <w:rFonts w:ascii="Times New Roman" w:hAnsi="Times New Roman"/>
          <w:sz w:val="28"/>
          <w:szCs w:val="28"/>
        </w:rPr>
        <w:t>5</w:t>
      </w:r>
      <w:r w:rsidR="007113AF" w:rsidRPr="007113AF">
        <w:rPr>
          <w:rFonts w:ascii="Times New Roman" w:hAnsi="Times New Roman"/>
          <w:sz w:val="28"/>
          <w:szCs w:val="28"/>
        </w:rPr>
        <w:t xml:space="preserve">. </w:t>
      </w:r>
      <w:proofErr w:type="gramStart"/>
      <w:r w:rsidR="007113AF" w:rsidRPr="007113AF">
        <w:rPr>
          <w:rFonts w:ascii="Times New Roman" w:hAnsi="Times New Roman"/>
          <w:sz w:val="28"/>
          <w:szCs w:val="28"/>
        </w:rPr>
        <w:t>Контроль за</w:t>
      </w:r>
      <w:proofErr w:type="gramEnd"/>
      <w:r w:rsidR="007113AF" w:rsidRPr="007113AF">
        <w:rPr>
          <w:rFonts w:ascii="Times New Roman" w:hAnsi="Times New Roman"/>
          <w:sz w:val="28"/>
          <w:szCs w:val="28"/>
        </w:rPr>
        <w:t xml:space="preserve"> исполнением настоящего решения возложить на председателя Думы Бардымского муниципального округа.</w:t>
      </w:r>
    </w:p>
    <w:p w:rsidR="00004161" w:rsidRDefault="00004161" w:rsidP="007113AF">
      <w:pPr>
        <w:pStyle w:val="a4"/>
        <w:jc w:val="both"/>
        <w:rPr>
          <w:rFonts w:ascii="Times New Roman" w:hAnsi="Times New Roman"/>
          <w:sz w:val="28"/>
          <w:szCs w:val="28"/>
        </w:rPr>
      </w:pPr>
    </w:p>
    <w:p w:rsidR="00644E37" w:rsidRDefault="00644E37" w:rsidP="007113AF">
      <w:pPr>
        <w:pStyle w:val="a4"/>
        <w:jc w:val="both"/>
        <w:rPr>
          <w:rFonts w:ascii="Times New Roman" w:hAnsi="Times New Roman"/>
          <w:sz w:val="28"/>
          <w:szCs w:val="28"/>
        </w:rPr>
      </w:pPr>
    </w:p>
    <w:p w:rsidR="00BD7DEF" w:rsidRDefault="00CE62B9" w:rsidP="00BD7DEF">
      <w:pPr>
        <w:pStyle w:val="a4"/>
        <w:rPr>
          <w:rFonts w:ascii="Times New Roman" w:hAnsi="Times New Roman"/>
          <w:sz w:val="28"/>
          <w:szCs w:val="28"/>
        </w:rPr>
      </w:pPr>
      <w:r>
        <w:rPr>
          <w:rFonts w:ascii="Times New Roman" w:hAnsi="Times New Roman"/>
          <w:sz w:val="28"/>
          <w:szCs w:val="28"/>
        </w:rPr>
        <w:t xml:space="preserve">Председатель Думы </w:t>
      </w:r>
    </w:p>
    <w:p w:rsidR="00CE62B9" w:rsidRDefault="00CE62B9" w:rsidP="00BD7DEF">
      <w:pPr>
        <w:pStyle w:val="a4"/>
        <w:rPr>
          <w:rFonts w:ascii="Times New Roman" w:hAnsi="Times New Roman"/>
          <w:sz w:val="28"/>
          <w:szCs w:val="28"/>
        </w:rPr>
      </w:pPr>
      <w:r>
        <w:rPr>
          <w:rFonts w:ascii="Times New Roman" w:hAnsi="Times New Roman"/>
          <w:sz w:val="28"/>
          <w:szCs w:val="28"/>
        </w:rPr>
        <w:t>Бардымского муниципального округа</w:t>
      </w:r>
      <w:r w:rsidR="00644E37">
        <w:rPr>
          <w:rFonts w:ascii="Times New Roman" w:hAnsi="Times New Roman"/>
          <w:sz w:val="28"/>
          <w:szCs w:val="28"/>
        </w:rPr>
        <w:t xml:space="preserve">                                                       И.Р.Вахитов</w:t>
      </w:r>
    </w:p>
    <w:p w:rsidR="00414B06" w:rsidRDefault="00414B06" w:rsidP="00BD7DEF">
      <w:pPr>
        <w:pStyle w:val="a4"/>
        <w:rPr>
          <w:rFonts w:ascii="Times New Roman" w:hAnsi="Times New Roman"/>
          <w:sz w:val="28"/>
          <w:szCs w:val="28"/>
        </w:rPr>
      </w:pPr>
    </w:p>
    <w:p w:rsidR="00414B06" w:rsidRDefault="00414B06" w:rsidP="00BD7DEF">
      <w:pPr>
        <w:pStyle w:val="a4"/>
        <w:rPr>
          <w:rFonts w:ascii="Times New Roman" w:hAnsi="Times New Roman"/>
          <w:sz w:val="28"/>
          <w:szCs w:val="28"/>
        </w:rPr>
      </w:pPr>
    </w:p>
    <w:p w:rsidR="00414B06" w:rsidRDefault="00414B06" w:rsidP="00414B06">
      <w:pPr>
        <w:pStyle w:val="ConsNonformat"/>
        <w:widowControl/>
        <w:tabs>
          <w:tab w:val="left" w:pos="142"/>
        </w:tabs>
        <w:ind w:right="0"/>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414B06" w:rsidRDefault="00414B06" w:rsidP="00414B06">
      <w:pPr>
        <w:pStyle w:val="ConsNonformat"/>
        <w:widowControl/>
        <w:tabs>
          <w:tab w:val="left" w:pos="142"/>
        </w:tabs>
        <w:ind w:right="0"/>
        <w:jc w:val="both"/>
        <w:rPr>
          <w:rFonts w:ascii="Times New Roman" w:hAnsi="Times New Roman" w:cs="Times New Roman"/>
          <w:sz w:val="28"/>
          <w:szCs w:val="28"/>
        </w:rPr>
      </w:pPr>
      <w:r>
        <w:rPr>
          <w:rFonts w:ascii="Times New Roman" w:hAnsi="Times New Roman" w:cs="Times New Roman"/>
          <w:sz w:val="28"/>
          <w:szCs w:val="28"/>
        </w:rPr>
        <w:t>г</w:t>
      </w:r>
      <w:r w:rsidRPr="00F01F83">
        <w:rPr>
          <w:rFonts w:ascii="Times New Roman" w:hAnsi="Times New Roman" w:cs="Times New Roman"/>
          <w:sz w:val="28"/>
          <w:szCs w:val="28"/>
        </w:rPr>
        <w:t>лав</w:t>
      </w:r>
      <w:r>
        <w:rPr>
          <w:rFonts w:ascii="Times New Roman" w:hAnsi="Times New Roman" w:cs="Times New Roman"/>
          <w:sz w:val="28"/>
          <w:szCs w:val="28"/>
        </w:rPr>
        <w:t>ы муниципального округа –</w:t>
      </w:r>
    </w:p>
    <w:p w:rsidR="00414B06" w:rsidRDefault="00414B06" w:rsidP="00414B06">
      <w:pPr>
        <w:pStyle w:val="ConsNonformat"/>
        <w:widowControl/>
        <w:tabs>
          <w:tab w:val="left" w:pos="142"/>
        </w:tabs>
        <w:ind w:right="0"/>
        <w:jc w:val="both"/>
        <w:rPr>
          <w:rFonts w:ascii="Times New Roman" w:hAnsi="Times New Roman" w:cs="Times New Roman"/>
          <w:sz w:val="28"/>
          <w:szCs w:val="28"/>
        </w:rPr>
      </w:pPr>
      <w:r>
        <w:rPr>
          <w:rFonts w:ascii="Times New Roman" w:hAnsi="Times New Roman" w:cs="Times New Roman"/>
          <w:sz w:val="28"/>
          <w:szCs w:val="28"/>
        </w:rPr>
        <w:t>главы администрации Бардымского</w:t>
      </w:r>
    </w:p>
    <w:p w:rsidR="00414B06" w:rsidRPr="00F01F83" w:rsidRDefault="00414B06" w:rsidP="00414B06">
      <w:pPr>
        <w:pStyle w:val="ConsNonformat"/>
        <w:widowControl/>
        <w:tabs>
          <w:tab w:val="left" w:pos="142"/>
        </w:tabs>
        <w:ind w:right="0"/>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Х.Г.Алапанов</w:t>
      </w:r>
      <w:proofErr w:type="spellEnd"/>
    </w:p>
    <w:p w:rsidR="00414B06" w:rsidRDefault="00414B06" w:rsidP="00414B06">
      <w:pPr>
        <w:spacing w:after="0"/>
        <w:rPr>
          <w:rFonts w:ascii="Times New Roman" w:hAnsi="Times New Roman" w:cs="Times New Roman"/>
          <w:sz w:val="24"/>
          <w:szCs w:val="28"/>
        </w:rPr>
      </w:pPr>
      <w:bookmarkStart w:id="0" w:name="Par29"/>
      <w:bookmarkEnd w:id="0"/>
    </w:p>
    <w:p w:rsidR="00704D7D" w:rsidRDefault="00704D7D" w:rsidP="00BD7DEF">
      <w:pPr>
        <w:pStyle w:val="a4"/>
        <w:rPr>
          <w:rFonts w:ascii="Times New Roman" w:hAnsi="Times New Roman"/>
          <w:sz w:val="28"/>
          <w:szCs w:val="28"/>
        </w:rPr>
      </w:pPr>
    </w:p>
    <w:p w:rsidR="00704D7D" w:rsidRPr="00D611BC" w:rsidRDefault="00D611BC" w:rsidP="00BD7DEF">
      <w:pPr>
        <w:pStyle w:val="a4"/>
        <w:rPr>
          <w:rFonts w:ascii="Times New Roman" w:hAnsi="Times New Roman"/>
          <w:sz w:val="24"/>
          <w:szCs w:val="24"/>
        </w:rPr>
      </w:pPr>
      <w:r>
        <w:rPr>
          <w:rFonts w:ascii="Times New Roman" w:hAnsi="Times New Roman"/>
          <w:sz w:val="24"/>
          <w:szCs w:val="24"/>
        </w:rPr>
        <w:t>21.10.2020</w:t>
      </w: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704D7D" w:rsidRDefault="00704D7D" w:rsidP="00BD7DEF">
      <w:pPr>
        <w:pStyle w:val="a4"/>
        <w:rPr>
          <w:rFonts w:ascii="Times New Roman" w:hAnsi="Times New Roman"/>
          <w:sz w:val="28"/>
          <w:szCs w:val="28"/>
        </w:rPr>
      </w:pPr>
    </w:p>
    <w:p w:rsidR="00F6729E" w:rsidRDefault="00F6729E" w:rsidP="00BD7DEF">
      <w:pPr>
        <w:pStyle w:val="a4"/>
        <w:rPr>
          <w:rFonts w:ascii="Times New Roman" w:hAnsi="Times New Roman"/>
          <w:sz w:val="28"/>
          <w:szCs w:val="28"/>
        </w:rPr>
      </w:pPr>
    </w:p>
    <w:p w:rsidR="00097736" w:rsidRDefault="00097736" w:rsidP="00BD7DEF">
      <w:pPr>
        <w:pStyle w:val="a4"/>
        <w:rPr>
          <w:rFonts w:ascii="Times New Roman" w:hAnsi="Times New Roman"/>
          <w:sz w:val="28"/>
          <w:szCs w:val="28"/>
        </w:rPr>
      </w:pPr>
    </w:p>
    <w:p w:rsidR="00C51EAF" w:rsidRPr="00ED5EEA" w:rsidRDefault="00F6729E" w:rsidP="00BE638F">
      <w:pPr>
        <w:autoSpaceDE w:val="0"/>
        <w:autoSpaceDN w:val="0"/>
        <w:adjustRightInd w:val="0"/>
        <w:spacing w:after="0" w:line="240" w:lineRule="auto"/>
        <w:ind w:left="5812"/>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p>
    <w:p w:rsidR="00ED5EEA" w:rsidRPr="00ED5EEA" w:rsidRDefault="00F6729E" w:rsidP="00BE638F">
      <w:pPr>
        <w:autoSpaceDE w:val="0"/>
        <w:autoSpaceDN w:val="0"/>
        <w:adjustRightInd w:val="0"/>
        <w:spacing w:after="0" w:line="240" w:lineRule="auto"/>
        <w:ind w:left="5812"/>
        <w:rPr>
          <w:rFonts w:ascii="Times New Roman" w:hAnsi="Times New Roman" w:cs="Times New Roman"/>
          <w:bCs/>
          <w:sz w:val="28"/>
          <w:szCs w:val="28"/>
        </w:rPr>
      </w:pPr>
      <w:r>
        <w:rPr>
          <w:rFonts w:ascii="Times New Roman" w:hAnsi="Times New Roman" w:cs="Times New Roman"/>
          <w:bCs/>
          <w:sz w:val="28"/>
          <w:szCs w:val="28"/>
        </w:rPr>
        <w:t>к решению</w:t>
      </w:r>
      <w:r w:rsidR="00ED5EEA" w:rsidRPr="00ED5EEA">
        <w:rPr>
          <w:rFonts w:ascii="Times New Roman" w:hAnsi="Times New Roman" w:cs="Times New Roman"/>
          <w:bCs/>
          <w:sz w:val="28"/>
          <w:szCs w:val="28"/>
        </w:rPr>
        <w:t xml:space="preserve"> Думы Бардымского</w:t>
      </w:r>
    </w:p>
    <w:p w:rsidR="00ED5EEA" w:rsidRPr="00ED5EEA" w:rsidRDefault="00ED5EEA" w:rsidP="00BE638F">
      <w:pPr>
        <w:autoSpaceDE w:val="0"/>
        <w:autoSpaceDN w:val="0"/>
        <w:adjustRightInd w:val="0"/>
        <w:spacing w:after="0" w:line="240" w:lineRule="auto"/>
        <w:ind w:left="5812"/>
        <w:rPr>
          <w:rFonts w:ascii="Times New Roman" w:hAnsi="Times New Roman" w:cs="Times New Roman"/>
          <w:bCs/>
          <w:sz w:val="28"/>
          <w:szCs w:val="28"/>
        </w:rPr>
      </w:pPr>
      <w:r w:rsidRPr="00ED5EEA">
        <w:rPr>
          <w:rFonts w:ascii="Times New Roman" w:hAnsi="Times New Roman" w:cs="Times New Roman"/>
          <w:bCs/>
          <w:sz w:val="28"/>
          <w:szCs w:val="28"/>
        </w:rPr>
        <w:t>муниципального округа</w:t>
      </w:r>
    </w:p>
    <w:p w:rsidR="00ED5EEA" w:rsidRDefault="00ED5EEA" w:rsidP="00BE638F">
      <w:pPr>
        <w:autoSpaceDE w:val="0"/>
        <w:autoSpaceDN w:val="0"/>
        <w:adjustRightInd w:val="0"/>
        <w:spacing w:after="0" w:line="240" w:lineRule="auto"/>
        <w:ind w:left="5812"/>
        <w:rPr>
          <w:rFonts w:ascii="Times New Roman" w:hAnsi="Times New Roman" w:cs="Times New Roman"/>
          <w:bCs/>
          <w:sz w:val="28"/>
          <w:szCs w:val="28"/>
        </w:rPr>
      </w:pPr>
      <w:r w:rsidRPr="00ED5EEA">
        <w:rPr>
          <w:rFonts w:ascii="Times New Roman" w:hAnsi="Times New Roman" w:cs="Times New Roman"/>
          <w:bCs/>
          <w:sz w:val="28"/>
          <w:szCs w:val="28"/>
        </w:rPr>
        <w:t>от 21.10.2020</w:t>
      </w:r>
      <w:r>
        <w:rPr>
          <w:rFonts w:ascii="Times New Roman" w:hAnsi="Times New Roman" w:cs="Times New Roman"/>
          <w:bCs/>
          <w:sz w:val="28"/>
          <w:szCs w:val="28"/>
        </w:rPr>
        <w:t xml:space="preserve"> № </w:t>
      </w:r>
      <w:r w:rsidR="00BE638F">
        <w:rPr>
          <w:rFonts w:ascii="Times New Roman" w:hAnsi="Times New Roman" w:cs="Times New Roman"/>
          <w:bCs/>
          <w:sz w:val="28"/>
          <w:szCs w:val="28"/>
        </w:rPr>
        <w:t>34</w:t>
      </w:r>
    </w:p>
    <w:p w:rsidR="00BE638F" w:rsidRPr="00ED5EEA" w:rsidRDefault="00BE638F" w:rsidP="00BE638F">
      <w:pPr>
        <w:autoSpaceDE w:val="0"/>
        <w:autoSpaceDN w:val="0"/>
        <w:adjustRightInd w:val="0"/>
        <w:spacing w:after="0" w:line="240" w:lineRule="auto"/>
        <w:ind w:left="5812"/>
        <w:rPr>
          <w:rFonts w:ascii="Times New Roman" w:hAnsi="Times New Roman" w:cs="Times New Roman"/>
          <w:bCs/>
          <w:sz w:val="28"/>
          <w:szCs w:val="28"/>
        </w:rPr>
      </w:pPr>
    </w:p>
    <w:p w:rsidR="00644E37" w:rsidRPr="00EA489D" w:rsidRDefault="00644E37" w:rsidP="00644E37">
      <w:pPr>
        <w:autoSpaceDE w:val="0"/>
        <w:autoSpaceDN w:val="0"/>
        <w:adjustRightInd w:val="0"/>
        <w:spacing w:after="0" w:line="240" w:lineRule="auto"/>
        <w:jc w:val="center"/>
        <w:rPr>
          <w:rFonts w:ascii="Times New Roman" w:hAnsi="Times New Roman" w:cs="Times New Roman"/>
          <w:b/>
          <w:bCs/>
          <w:sz w:val="28"/>
          <w:szCs w:val="28"/>
        </w:rPr>
      </w:pPr>
      <w:r w:rsidRPr="00EA489D">
        <w:rPr>
          <w:rFonts w:ascii="Times New Roman" w:hAnsi="Times New Roman" w:cs="Times New Roman"/>
          <w:b/>
          <w:bCs/>
          <w:sz w:val="28"/>
          <w:szCs w:val="28"/>
        </w:rPr>
        <w:t>РЕГЛАМЕНТ</w:t>
      </w:r>
    </w:p>
    <w:p w:rsidR="00644E37" w:rsidRPr="00EA489D" w:rsidRDefault="00644E37" w:rsidP="00644E37">
      <w:pPr>
        <w:autoSpaceDE w:val="0"/>
        <w:autoSpaceDN w:val="0"/>
        <w:adjustRightInd w:val="0"/>
        <w:spacing w:after="0" w:line="240" w:lineRule="auto"/>
        <w:jc w:val="center"/>
        <w:rPr>
          <w:rFonts w:ascii="Times New Roman" w:hAnsi="Times New Roman" w:cs="Times New Roman"/>
          <w:b/>
          <w:bCs/>
          <w:sz w:val="28"/>
          <w:szCs w:val="28"/>
        </w:rPr>
      </w:pPr>
      <w:r w:rsidRPr="00EA489D">
        <w:rPr>
          <w:rFonts w:ascii="Times New Roman" w:hAnsi="Times New Roman" w:cs="Times New Roman"/>
          <w:b/>
          <w:bCs/>
          <w:sz w:val="28"/>
          <w:szCs w:val="28"/>
        </w:rPr>
        <w:t>ДУМЫ БАРДЫМСКОГО МУНИЦИПАЛЬНОГО ОКРУГА</w:t>
      </w:r>
    </w:p>
    <w:p w:rsidR="00644E37" w:rsidRDefault="00644E37" w:rsidP="00644E37">
      <w:pPr>
        <w:autoSpaceDE w:val="0"/>
        <w:autoSpaceDN w:val="0"/>
        <w:adjustRightInd w:val="0"/>
        <w:spacing w:after="0" w:line="240" w:lineRule="auto"/>
        <w:jc w:val="both"/>
        <w:rPr>
          <w:rFonts w:ascii="Times New Roman" w:hAnsi="Times New Roman" w:cs="Times New Roman"/>
          <w:b/>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1. Общие положения</w:t>
      </w:r>
    </w:p>
    <w:p w:rsidR="00644E37"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420177">
        <w:rPr>
          <w:rFonts w:ascii="Times New Roman" w:hAnsi="Times New Roman" w:cs="Times New Roman"/>
          <w:sz w:val="28"/>
          <w:szCs w:val="28"/>
        </w:rPr>
        <w:t>Настоящий Регламент определяет порядок подготовки, внесения и рассмотрения вопросов на заседаниях Думы, порядок голосования и другие вопросы организации деятельности Думы.</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420177">
        <w:rPr>
          <w:rFonts w:ascii="Times New Roman" w:hAnsi="Times New Roman" w:cs="Times New Roman"/>
          <w:sz w:val="28"/>
          <w:szCs w:val="28"/>
        </w:rPr>
        <w:t xml:space="preserve">Дума Бардымского муниципального округа (далее - Дума) является постоянно действующим представительным органом Бардымского муниципального округа, осуществляющим свою деятельность в соответствии с </w:t>
      </w:r>
      <w:hyperlink r:id="rId7" w:history="1">
        <w:r w:rsidRPr="00420177">
          <w:rPr>
            <w:rFonts w:ascii="Times New Roman" w:hAnsi="Times New Roman" w:cs="Times New Roman"/>
            <w:sz w:val="28"/>
            <w:szCs w:val="28"/>
          </w:rPr>
          <w:t>Конституцией</w:t>
        </w:r>
      </w:hyperlink>
      <w:r w:rsidRPr="00420177">
        <w:rPr>
          <w:rFonts w:ascii="Times New Roman" w:hAnsi="Times New Roman" w:cs="Times New Roman"/>
          <w:sz w:val="28"/>
          <w:szCs w:val="28"/>
        </w:rPr>
        <w:t xml:space="preserve"> Российской Федерации, законодательством Российской Федерации, Пермской области и Пермского края, </w:t>
      </w:r>
      <w:hyperlink r:id="rId8" w:history="1">
        <w:r w:rsidRPr="00420177">
          <w:rPr>
            <w:rFonts w:ascii="Times New Roman" w:hAnsi="Times New Roman" w:cs="Times New Roman"/>
            <w:sz w:val="28"/>
            <w:szCs w:val="28"/>
          </w:rPr>
          <w:t>Уставом</w:t>
        </w:r>
      </w:hyperlink>
      <w:r>
        <w:t xml:space="preserve"> </w:t>
      </w:r>
      <w:r w:rsidRPr="00420177">
        <w:rPr>
          <w:rFonts w:ascii="Times New Roman" w:hAnsi="Times New Roman" w:cs="Times New Roman"/>
          <w:sz w:val="28"/>
          <w:szCs w:val="28"/>
        </w:rPr>
        <w:t>Бардымского муниципального округа, Положением о Думе Бардымского муниципального округа и настоящим Регламентом.</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72372E">
        <w:rPr>
          <w:rFonts w:ascii="Times New Roman" w:hAnsi="Times New Roman" w:cs="Times New Roman"/>
          <w:sz w:val="28"/>
          <w:szCs w:val="28"/>
        </w:rPr>
        <w:t>Дума является юридическим лицом,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72372E">
        <w:rPr>
          <w:rFonts w:ascii="Times New Roman" w:hAnsi="Times New Roman" w:cs="Times New Roman"/>
          <w:sz w:val="28"/>
          <w:szCs w:val="28"/>
        </w:rPr>
        <w:t xml:space="preserve">Дума как юридическое лицо действует на основании общих для организаций данного вида положений Федерального </w:t>
      </w:r>
      <w:hyperlink r:id="rId9" w:history="1">
        <w:r w:rsidRPr="0072372E">
          <w:rPr>
            <w:rFonts w:ascii="Times New Roman" w:hAnsi="Times New Roman" w:cs="Times New Roman"/>
            <w:sz w:val="28"/>
            <w:szCs w:val="28"/>
          </w:rPr>
          <w:t>закона</w:t>
        </w:r>
      </w:hyperlink>
      <w:r w:rsidRPr="0072372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в соответствии с Гражданским </w:t>
      </w:r>
      <w:hyperlink r:id="rId10" w:history="1">
        <w:r w:rsidRPr="0072372E">
          <w:rPr>
            <w:rFonts w:ascii="Times New Roman" w:hAnsi="Times New Roman" w:cs="Times New Roman"/>
            <w:sz w:val="28"/>
            <w:szCs w:val="28"/>
          </w:rPr>
          <w:t>кодексом</w:t>
        </w:r>
      </w:hyperlink>
      <w:r w:rsidRPr="0072372E">
        <w:rPr>
          <w:rFonts w:ascii="Times New Roman" w:hAnsi="Times New Roman" w:cs="Times New Roman"/>
          <w:sz w:val="28"/>
          <w:szCs w:val="28"/>
        </w:rPr>
        <w:t xml:space="preserve"> Российской Федерации применительно к казенным учреждениям.</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72372E">
        <w:rPr>
          <w:rFonts w:ascii="Times New Roman" w:hAnsi="Times New Roman" w:cs="Times New Roman"/>
          <w:sz w:val="28"/>
          <w:szCs w:val="28"/>
        </w:rPr>
        <w:t>Дума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Все депутаты Думы имеют право решающего голоса при принятии решений Думы.</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72372E">
        <w:rPr>
          <w:rFonts w:ascii="Times New Roman" w:hAnsi="Times New Roman" w:cs="Times New Roman"/>
          <w:sz w:val="28"/>
          <w:szCs w:val="28"/>
        </w:rPr>
        <w:t xml:space="preserve">Статус депутатов Думы определяется законодательством Российской Федерации, законодательством Пермского края, </w:t>
      </w:r>
      <w:hyperlink r:id="rId11" w:history="1">
        <w:r w:rsidRPr="0072372E">
          <w:rPr>
            <w:rFonts w:ascii="Times New Roman" w:hAnsi="Times New Roman" w:cs="Times New Roman"/>
            <w:sz w:val="28"/>
            <w:szCs w:val="28"/>
          </w:rPr>
          <w:t>Уставом</w:t>
        </w:r>
      </w:hyperlink>
      <w:r>
        <w:t xml:space="preserve"> </w:t>
      </w:r>
      <w:r w:rsidRPr="0072372E">
        <w:rPr>
          <w:rFonts w:ascii="Times New Roman" w:hAnsi="Times New Roman" w:cs="Times New Roman"/>
          <w:sz w:val="28"/>
          <w:szCs w:val="28"/>
        </w:rPr>
        <w:t>Бардымского муниципального</w:t>
      </w:r>
      <w:r>
        <w:rPr>
          <w:rFonts w:ascii="Times New Roman" w:hAnsi="Times New Roman" w:cs="Times New Roman"/>
          <w:sz w:val="28"/>
          <w:szCs w:val="28"/>
        </w:rPr>
        <w:t xml:space="preserve"> </w:t>
      </w:r>
      <w:r w:rsidRPr="0072372E">
        <w:rPr>
          <w:rFonts w:ascii="Times New Roman" w:hAnsi="Times New Roman" w:cs="Times New Roman"/>
          <w:sz w:val="28"/>
          <w:szCs w:val="28"/>
        </w:rPr>
        <w:t>округа, муниципальными правовыми актами.</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72372E">
        <w:rPr>
          <w:rFonts w:ascii="Times New Roman" w:hAnsi="Times New Roman" w:cs="Times New Roman"/>
          <w:sz w:val="28"/>
          <w:szCs w:val="28"/>
        </w:rPr>
        <w:t>Решения Думы, принятые ею в пределах своих полномочий, обязательны для исполнения органами местного самоуправления, органами территориального общественного самоуправления, всеми предприятиями, учреждениями, организациями, расположенными на территории Бардымского муниципального округа, независимо от их организационно-правовой формы, а также должностными лицами и гражданами.</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Pr="0072372E">
        <w:rPr>
          <w:rFonts w:ascii="Times New Roman" w:hAnsi="Times New Roman" w:cs="Times New Roman"/>
          <w:sz w:val="28"/>
          <w:szCs w:val="28"/>
        </w:rPr>
        <w:t>Деятельность Думы строится на основе законности, гласности, коллективного обсуждения при принятии решений.</w:t>
      </w:r>
    </w:p>
    <w:p w:rsidR="00644E37" w:rsidRPr="0072372E"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72372E">
        <w:rPr>
          <w:rFonts w:ascii="Times New Roman" w:hAnsi="Times New Roman" w:cs="Times New Roman"/>
          <w:sz w:val="28"/>
          <w:szCs w:val="28"/>
        </w:rPr>
        <w:t xml:space="preserve">Заседания Думы проводятся в специально отведенном помещении – в зале заседаний по адресу: 618150, Россия, Пермский край, с. Барда, ул. </w:t>
      </w:r>
      <w:r w:rsidRPr="0072372E">
        <w:rPr>
          <w:rFonts w:ascii="Times New Roman" w:hAnsi="Times New Roman" w:cs="Times New Roman"/>
          <w:sz w:val="28"/>
          <w:szCs w:val="28"/>
        </w:rPr>
        <w:lastRenderedPageBreak/>
        <w:t>Советская,14. Зал заседаний оформляется официальными символами Бардымского муниципального округа.</w:t>
      </w:r>
    </w:p>
    <w:p w:rsidR="00644E37"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2. Заседания Думы</w:t>
      </w:r>
    </w:p>
    <w:p w:rsidR="00644E37"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72372E"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72372E">
        <w:rPr>
          <w:rFonts w:ascii="Times New Roman" w:hAnsi="Times New Roman" w:cs="Times New Roman"/>
          <w:sz w:val="28"/>
          <w:szCs w:val="28"/>
        </w:rPr>
        <w:t>Основной формой работы Думы является заседание.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Заседание Думы </w:t>
      </w:r>
      <w:r>
        <w:rPr>
          <w:rFonts w:ascii="Times New Roman" w:hAnsi="Times New Roman" w:cs="Times New Roman"/>
          <w:sz w:val="28"/>
          <w:szCs w:val="28"/>
        </w:rPr>
        <w:t>считается правомочным</w:t>
      </w:r>
      <w:r w:rsidRPr="00EA489D">
        <w:rPr>
          <w:rFonts w:ascii="Times New Roman" w:hAnsi="Times New Roman" w:cs="Times New Roman"/>
          <w:sz w:val="28"/>
          <w:szCs w:val="28"/>
        </w:rPr>
        <w:t xml:space="preserve">, если на нем присутствует не менее 50 процентов от </w:t>
      </w:r>
      <w:r>
        <w:rPr>
          <w:rFonts w:ascii="Times New Roman" w:hAnsi="Times New Roman" w:cs="Times New Roman"/>
          <w:sz w:val="28"/>
          <w:szCs w:val="28"/>
        </w:rPr>
        <w:t xml:space="preserve">числа избранных </w:t>
      </w:r>
      <w:r w:rsidRPr="00EA489D">
        <w:rPr>
          <w:rFonts w:ascii="Times New Roman" w:hAnsi="Times New Roman" w:cs="Times New Roman"/>
          <w:sz w:val="28"/>
          <w:szCs w:val="28"/>
        </w:rPr>
        <w:t>депутатов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Если на заседании Думы присутствует меньшее число депутатов, то заседание переносится на другое время.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В случае если на заседании принимается решение об избрании г</w:t>
      </w:r>
      <w:r>
        <w:rPr>
          <w:rFonts w:ascii="Times New Roman" w:hAnsi="Times New Roman" w:cs="Times New Roman"/>
          <w:sz w:val="28"/>
          <w:szCs w:val="28"/>
        </w:rPr>
        <w:t>лавы муниципального округа - главы а</w:t>
      </w:r>
      <w:r w:rsidRPr="00EA489D">
        <w:rPr>
          <w:rFonts w:ascii="Times New Roman" w:hAnsi="Times New Roman" w:cs="Times New Roman"/>
          <w:sz w:val="28"/>
          <w:szCs w:val="28"/>
        </w:rPr>
        <w:t xml:space="preserve">дминистрации </w:t>
      </w:r>
      <w:r>
        <w:rPr>
          <w:rFonts w:ascii="Times New Roman" w:hAnsi="Times New Roman" w:cs="Times New Roman"/>
          <w:sz w:val="28"/>
          <w:szCs w:val="28"/>
        </w:rPr>
        <w:t>Бардымского муниципального</w:t>
      </w:r>
      <w:r w:rsidRPr="00EA489D">
        <w:rPr>
          <w:rFonts w:ascii="Times New Roman" w:hAnsi="Times New Roman" w:cs="Times New Roman"/>
          <w:sz w:val="28"/>
          <w:szCs w:val="28"/>
        </w:rPr>
        <w:t xml:space="preserve"> округа по конкурсу, заседание считается правомочным, если на нем присутствуют не менее 2/3 от установленного числа депутатов Думы.</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72372E">
        <w:rPr>
          <w:rFonts w:ascii="Times New Roman" w:hAnsi="Times New Roman" w:cs="Times New Roman"/>
          <w:sz w:val="28"/>
          <w:szCs w:val="28"/>
        </w:rPr>
        <w:t>Во время заседания Думы средства мобильной связи должны быть приведены в беззвучный режим.</w:t>
      </w:r>
    </w:p>
    <w:p w:rsidR="00644E37" w:rsidRPr="0072372E"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72372E">
        <w:rPr>
          <w:rFonts w:ascii="Times New Roman" w:hAnsi="Times New Roman" w:cs="Times New Roman"/>
          <w:sz w:val="28"/>
          <w:szCs w:val="28"/>
        </w:rPr>
        <w:t>Вновь избранная Дума собирается на первое заседание не позднее 15 дней со дня</w:t>
      </w:r>
      <w:r w:rsidR="00C51EAF">
        <w:rPr>
          <w:rFonts w:ascii="Times New Roman" w:hAnsi="Times New Roman" w:cs="Times New Roman"/>
          <w:sz w:val="28"/>
          <w:szCs w:val="28"/>
        </w:rPr>
        <w:t xml:space="preserve"> </w:t>
      </w:r>
      <w:r w:rsidRPr="0072372E">
        <w:rPr>
          <w:rFonts w:ascii="Times New Roman" w:hAnsi="Times New Roman" w:cs="Times New Roman"/>
          <w:sz w:val="28"/>
          <w:szCs w:val="28"/>
        </w:rPr>
        <w:t>избрания Думы в правомочном составе.</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совпадении дня первого заседания Думы с нерабочим праздничным днем или с выходным днем, перенесенным при совпадении выходного и нерабочего праздничного дней, первое заседание Думы проводится в следующий за ним рабочий день. </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Первое заседание Думы нового созыва открывается и ведется старейшим </w:t>
      </w:r>
      <w:r w:rsidRPr="0001547E">
        <w:rPr>
          <w:rFonts w:ascii="Times New Roman" w:hAnsi="Times New Roman" w:cs="Times New Roman"/>
          <w:sz w:val="28"/>
          <w:szCs w:val="28"/>
        </w:rPr>
        <w:t xml:space="preserve">по возрасту </w:t>
      </w:r>
      <w:r>
        <w:rPr>
          <w:rFonts w:ascii="Times New Roman" w:hAnsi="Times New Roman" w:cs="Times New Roman"/>
          <w:sz w:val="28"/>
          <w:szCs w:val="28"/>
        </w:rPr>
        <w:t xml:space="preserve">депутатом, председательствующим до избрания председателя Думы. </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На первом заседании Дума избирает из своего состава открытым</w:t>
      </w:r>
      <w:r>
        <w:rPr>
          <w:rFonts w:ascii="Times New Roman" w:hAnsi="Times New Roman" w:cs="Times New Roman"/>
          <w:sz w:val="28"/>
          <w:szCs w:val="28"/>
        </w:rPr>
        <w:t xml:space="preserve"> или тайным </w:t>
      </w:r>
      <w:r w:rsidRPr="00EA489D">
        <w:rPr>
          <w:rFonts w:ascii="Times New Roman" w:hAnsi="Times New Roman" w:cs="Times New Roman"/>
          <w:sz w:val="28"/>
          <w:szCs w:val="28"/>
        </w:rPr>
        <w:t>голосованием большинством голосов от установленной численности депутатов Думы председателя Думы, заместителя председателя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EA489D">
        <w:rPr>
          <w:rFonts w:ascii="Times New Roman" w:hAnsi="Times New Roman" w:cs="Times New Roman"/>
          <w:sz w:val="28"/>
          <w:szCs w:val="28"/>
        </w:rPr>
        <w:t xml:space="preserve">Очередные заседания Думы проводятся не реже 1 раза в </w:t>
      </w:r>
      <w:r>
        <w:rPr>
          <w:rFonts w:ascii="Times New Roman" w:hAnsi="Times New Roman" w:cs="Times New Roman"/>
          <w:sz w:val="28"/>
          <w:szCs w:val="28"/>
        </w:rPr>
        <w:t xml:space="preserve">2 </w:t>
      </w:r>
      <w:r w:rsidRPr="00EA489D">
        <w:rPr>
          <w:rFonts w:ascii="Times New Roman" w:hAnsi="Times New Roman" w:cs="Times New Roman"/>
          <w:sz w:val="28"/>
          <w:szCs w:val="28"/>
        </w:rPr>
        <w:t>месяц</w:t>
      </w:r>
      <w:r>
        <w:rPr>
          <w:rFonts w:ascii="Times New Roman" w:hAnsi="Times New Roman" w:cs="Times New Roman"/>
          <w:sz w:val="28"/>
          <w:szCs w:val="28"/>
        </w:rPr>
        <w:t>а</w:t>
      </w:r>
      <w:r w:rsidRPr="00EA489D">
        <w:rPr>
          <w:rFonts w:ascii="Times New Roman" w:hAnsi="Times New Roman" w:cs="Times New Roman"/>
          <w:sz w:val="28"/>
          <w:szCs w:val="28"/>
        </w:rPr>
        <w:t xml:space="preserve">. Официальный день заседания </w:t>
      </w:r>
      <w:r>
        <w:rPr>
          <w:rFonts w:ascii="Times New Roman" w:hAnsi="Times New Roman" w:cs="Times New Roman"/>
          <w:sz w:val="28"/>
          <w:szCs w:val="28"/>
        </w:rPr>
        <w:t>–</w:t>
      </w:r>
      <w:r w:rsidRPr="00EA489D">
        <w:rPr>
          <w:rFonts w:ascii="Times New Roman" w:hAnsi="Times New Roman" w:cs="Times New Roman"/>
          <w:sz w:val="28"/>
          <w:szCs w:val="28"/>
        </w:rPr>
        <w:t xml:space="preserve"> трет</w:t>
      </w:r>
      <w:r>
        <w:rPr>
          <w:rFonts w:ascii="Times New Roman" w:hAnsi="Times New Roman" w:cs="Times New Roman"/>
          <w:sz w:val="28"/>
          <w:szCs w:val="28"/>
        </w:rPr>
        <w:t>ья среда</w:t>
      </w:r>
      <w:r w:rsidRPr="00EA489D">
        <w:rPr>
          <w:rFonts w:ascii="Times New Roman" w:hAnsi="Times New Roman" w:cs="Times New Roman"/>
          <w:sz w:val="28"/>
          <w:szCs w:val="28"/>
        </w:rPr>
        <w:t xml:space="preserve"> меся</w:t>
      </w:r>
      <w:r>
        <w:rPr>
          <w:rFonts w:ascii="Times New Roman" w:hAnsi="Times New Roman" w:cs="Times New Roman"/>
          <w:sz w:val="28"/>
          <w:szCs w:val="28"/>
        </w:rPr>
        <w:t>ца. Время начала заседаний – 10:</w:t>
      </w:r>
      <w:r w:rsidRPr="00EA489D">
        <w:rPr>
          <w:rFonts w:ascii="Times New Roman" w:hAnsi="Times New Roman" w:cs="Times New Roman"/>
          <w:sz w:val="28"/>
          <w:szCs w:val="28"/>
        </w:rPr>
        <w:t>00</w:t>
      </w:r>
      <w:r>
        <w:rPr>
          <w:rFonts w:ascii="Times New Roman" w:hAnsi="Times New Roman" w:cs="Times New Roman"/>
          <w:sz w:val="28"/>
          <w:szCs w:val="28"/>
        </w:rPr>
        <w:t xml:space="preserve"> часов</w:t>
      </w:r>
      <w:r w:rsidRPr="00EA489D">
        <w:rPr>
          <w:rFonts w:ascii="Times New Roman" w:hAnsi="Times New Roman" w:cs="Times New Roman"/>
          <w:sz w:val="28"/>
          <w:szCs w:val="28"/>
        </w:rPr>
        <w:t>. В июле очередное заседание Думы не проводится.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По решению </w:t>
      </w:r>
      <w:r>
        <w:rPr>
          <w:rFonts w:ascii="Times New Roman" w:hAnsi="Times New Roman" w:cs="Times New Roman"/>
          <w:sz w:val="28"/>
          <w:szCs w:val="28"/>
        </w:rPr>
        <w:t>Совета</w:t>
      </w:r>
      <w:r w:rsidRPr="00EA489D">
        <w:rPr>
          <w:rFonts w:ascii="Times New Roman" w:hAnsi="Times New Roman" w:cs="Times New Roman"/>
          <w:sz w:val="28"/>
          <w:szCs w:val="28"/>
        </w:rPr>
        <w:t xml:space="preserve"> Думы может быть установлено иное время начала заседания.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Время и продолжительность внеочередного заседания Думы устанавливается </w:t>
      </w:r>
      <w:r>
        <w:rPr>
          <w:rFonts w:ascii="Times New Roman" w:hAnsi="Times New Roman" w:cs="Times New Roman"/>
          <w:sz w:val="28"/>
          <w:szCs w:val="28"/>
        </w:rPr>
        <w:t>Советом</w:t>
      </w:r>
      <w:r w:rsidRPr="00EA489D">
        <w:rPr>
          <w:rFonts w:ascii="Times New Roman" w:hAnsi="Times New Roman" w:cs="Times New Roman"/>
          <w:sz w:val="28"/>
          <w:szCs w:val="28"/>
        </w:rPr>
        <w:t xml:space="preserve">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2.5. Очередные заседания Думы проводятся по </w:t>
      </w:r>
      <w:r>
        <w:rPr>
          <w:rFonts w:ascii="Times New Roman" w:hAnsi="Times New Roman" w:cs="Times New Roman"/>
          <w:sz w:val="28"/>
          <w:szCs w:val="28"/>
        </w:rPr>
        <w:t>плану</w:t>
      </w:r>
      <w:r w:rsidRPr="00EA489D">
        <w:rPr>
          <w:rFonts w:ascii="Times New Roman" w:hAnsi="Times New Roman" w:cs="Times New Roman"/>
          <w:sz w:val="28"/>
          <w:szCs w:val="28"/>
        </w:rPr>
        <w:t>, утверждаемому решением Думы.</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9E6065">
        <w:rPr>
          <w:rFonts w:ascii="Times New Roman" w:hAnsi="Times New Roman" w:cs="Times New Roman"/>
          <w:sz w:val="28"/>
          <w:szCs w:val="28"/>
        </w:rPr>
        <w:t>Депутат Думы обязан присутствовать на заседаниях Думы.</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9E6065">
        <w:rPr>
          <w:rFonts w:ascii="Times New Roman" w:hAnsi="Times New Roman" w:cs="Times New Roman"/>
          <w:sz w:val="28"/>
          <w:szCs w:val="28"/>
        </w:rPr>
        <w:t>О невозможности присутствовать на заседании депутат заблаговременно информирует председателя Думы (заместителя председателя Думы</w:t>
      </w:r>
      <w:r>
        <w:rPr>
          <w:rFonts w:ascii="Times New Roman" w:hAnsi="Times New Roman" w:cs="Times New Roman"/>
          <w:sz w:val="28"/>
          <w:szCs w:val="28"/>
        </w:rPr>
        <w:t>, аппарат Думы</w:t>
      </w:r>
      <w:r w:rsidRPr="009E6065">
        <w:rPr>
          <w:rFonts w:ascii="Times New Roman" w:hAnsi="Times New Roman" w:cs="Times New Roman"/>
          <w:sz w:val="28"/>
          <w:szCs w:val="28"/>
        </w:rPr>
        <w:t>).</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Pr="009E6065">
        <w:rPr>
          <w:rFonts w:ascii="Times New Roman" w:hAnsi="Times New Roman" w:cs="Times New Roman"/>
          <w:sz w:val="28"/>
          <w:szCs w:val="28"/>
        </w:rPr>
        <w:t xml:space="preserve">Слово для выступления присутствующим на заседании предоставляется председательствующим в порядке, предусмотренном </w:t>
      </w:r>
      <w:r>
        <w:rPr>
          <w:rFonts w:ascii="Times New Roman" w:hAnsi="Times New Roman" w:cs="Times New Roman"/>
          <w:sz w:val="28"/>
          <w:szCs w:val="28"/>
        </w:rPr>
        <w:t xml:space="preserve">настоящим </w:t>
      </w:r>
      <w:r w:rsidRPr="009E6065">
        <w:rPr>
          <w:rFonts w:ascii="Times New Roman" w:hAnsi="Times New Roman" w:cs="Times New Roman"/>
          <w:sz w:val="28"/>
          <w:szCs w:val="28"/>
        </w:rPr>
        <w:t>Регламентом.</w:t>
      </w:r>
    </w:p>
    <w:p w:rsidR="00644E37"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F6729E" w:rsidRDefault="00F6729E" w:rsidP="00644E37">
      <w:pPr>
        <w:autoSpaceDE w:val="0"/>
        <w:autoSpaceDN w:val="0"/>
        <w:adjustRightInd w:val="0"/>
        <w:spacing w:after="0" w:line="240" w:lineRule="auto"/>
        <w:jc w:val="both"/>
        <w:rPr>
          <w:rFonts w:ascii="Times New Roman" w:hAnsi="Times New Roman" w:cs="Times New Roman"/>
          <w:sz w:val="28"/>
          <w:szCs w:val="28"/>
        </w:rPr>
      </w:pPr>
    </w:p>
    <w:p w:rsidR="00F6729E" w:rsidRPr="00EA489D" w:rsidRDefault="00F6729E"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lastRenderedPageBreak/>
        <w:t>3. Открытые заседания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3.1. Заседания Думы, за исключением случаев, предусмотренных </w:t>
      </w:r>
      <w:hyperlink r:id="rId12"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 xml:space="preserve">Бардымского муниципального округа, </w:t>
      </w:r>
      <w:r>
        <w:rPr>
          <w:rFonts w:ascii="Times New Roman" w:hAnsi="Times New Roman" w:cs="Times New Roman"/>
          <w:sz w:val="28"/>
          <w:szCs w:val="28"/>
        </w:rPr>
        <w:t xml:space="preserve">Положением о Думе, </w:t>
      </w:r>
      <w:r w:rsidRPr="00EA489D">
        <w:rPr>
          <w:rFonts w:ascii="Times New Roman" w:hAnsi="Times New Roman" w:cs="Times New Roman"/>
          <w:sz w:val="28"/>
          <w:szCs w:val="28"/>
        </w:rPr>
        <w:t>настоящим Регламентом, проводятся открыто, гласно и освещаются в средствах массовой информации.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Открытость и гласность реализуются посредством допуска в зал заседаний представителей средств массовой информации.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3.2. На заседании Думы в обязательном порядке присутствуют:</w:t>
      </w:r>
    </w:p>
    <w:p w:rsidR="00644E37" w:rsidRPr="0072372E" w:rsidRDefault="00644E37" w:rsidP="00644E37">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глава муниципального округа – глава</w:t>
      </w:r>
      <w:r>
        <w:rPr>
          <w:rFonts w:ascii="Times New Roman" w:hAnsi="Times New Roman" w:cs="Times New Roman"/>
          <w:sz w:val="28"/>
          <w:szCs w:val="28"/>
        </w:rPr>
        <w:t xml:space="preserve"> </w:t>
      </w:r>
      <w:r w:rsidRPr="0072372E">
        <w:rPr>
          <w:rFonts w:ascii="Times New Roman" w:hAnsi="Times New Roman" w:cs="Times New Roman"/>
          <w:sz w:val="28"/>
          <w:szCs w:val="28"/>
        </w:rPr>
        <w:t>администрации Бардымского</w:t>
      </w:r>
      <w:r>
        <w:rPr>
          <w:rFonts w:ascii="Times New Roman" w:hAnsi="Times New Roman" w:cs="Times New Roman"/>
          <w:sz w:val="28"/>
          <w:szCs w:val="28"/>
        </w:rPr>
        <w:t xml:space="preserve"> </w:t>
      </w:r>
      <w:r w:rsidRPr="0072372E">
        <w:rPr>
          <w:rFonts w:ascii="Times New Roman" w:hAnsi="Times New Roman" w:cs="Times New Roman"/>
          <w:sz w:val="28"/>
          <w:szCs w:val="28"/>
        </w:rPr>
        <w:t>муниципального округа и (или) его полномочный представитель;</w:t>
      </w:r>
    </w:p>
    <w:p w:rsidR="00644E37" w:rsidRPr="0072372E" w:rsidRDefault="00644E37" w:rsidP="00644E37">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лица, обеспечивающие представление позиции администрации Бардымского муниципального</w:t>
      </w:r>
      <w:r>
        <w:rPr>
          <w:rFonts w:ascii="Times New Roman" w:hAnsi="Times New Roman" w:cs="Times New Roman"/>
          <w:sz w:val="28"/>
          <w:szCs w:val="28"/>
        </w:rPr>
        <w:t xml:space="preserve"> округа;</w:t>
      </w:r>
    </w:p>
    <w:p w:rsidR="00644E37" w:rsidRPr="0072372E" w:rsidRDefault="00644E37" w:rsidP="00644E37">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докладчики и содокладчики по рассматрива</w:t>
      </w:r>
      <w:r>
        <w:rPr>
          <w:rFonts w:ascii="Times New Roman" w:hAnsi="Times New Roman" w:cs="Times New Roman"/>
          <w:sz w:val="28"/>
          <w:szCs w:val="28"/>
        </w:rPr>
        <w:t>емым на заседании Думы вопросам;</w:t>
      </w:r>
    </w:p>
    <w:p w:rsidR="00644E37" w:rsidRPr="0072372E" w:rsidRDefault="00644E37" w:rsidP="00644E37">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 xml:space="preserve">председатель Контрольно-счетной палаты Бардымского муниципального </w:t>
      </w:r>
      <w:r>
        <w:rPr>
          <w:rFonts w:ascii="Times New Roman" w:hAnsi="Times New Roman" w:cs="Times New Roman"/>
          <w:sz w:val="28"/>
          <w:szCs w:val="28"/>
        </w:rPr>
        <w:t>округа;</w:t>
      </w:r>
    </w:p>
    <w:p w:rsidR="00644E37" w:rsidRPr="0072372E" w:rsidRDefault="00644E37" w:rsidP="00644E37">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работники аппарата Думы, обеспечивающие проведение заседания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3.3. На заседании Думы вправе присутствовать:</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средства массовой информации;</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субъекты правотворческой инициативы, проекты правовых актов, поправки которых рассматриваются на заседании Думы, их представители;</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прокурор либо уполномоченное им лицо;</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члены Совета Федерации Федерального Собрания Российской Федерации;</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депутаты Государственной Думы Федерального Собрания Российской Федерации;</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депутаты Законодательного Собрания Пермского края;</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лица, приглашенные на заседание Думы по решению Думы либо председателем Думы;</w:t>
      </w:r>
    </w:p>
    <w:p w:rsidR="00644E37" w:rsidRPr="0072372E" w:rsidRDefault="00644E37" w:rsidP="00644E37">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иные лица в соответствии с действующим законодательством, настоящим Регламентом.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3.4. Помощники депутатов </w:t>
      </w:r>
      <w:r w:rsidRPr="00D751F6">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 xml:space="preserve"> </w:t>
      </w:r>
      <w:r w:rsidRPr="00D751F6">
        <w:rPr>
          <w:rFonts w:ascii="Times New Roman" w:hAnsi="Times New Roman" w:cs="Times New Roman"/>
          <w:sz w:val="28"/>
          <w:szCs w:val="28"/>
        </w:rPr>
        <w:t>Законодательного Собрания Пермского края</w:t>
      </w:r>
      <w:r>
        <w:rPr>
          <w:rFonts w:ascii="Times New Roman" w:hAnsi="Times New Roman" w:cs="Times New Roman"/>
          <w:sz w:val="28"/>
          <w:szCs w:val="28"/>
        </w:rPr>
        <w:t xml:space="preserve"> </w:t>
      </w:r>
      <w:r w:rsidRPr="00EA489D">
        <w:rPr>
          <w:rFonts w:ascii="Times New Roman" w:hAnsi="Times New Roman" w:cs="Times New Roman"/>
          <w:sz w:val="28"/>
          <w:szCs w:val="28"/>
        </w:rPr>
        <w:t>могут присутствовать на заседаниях Думы, если их присутствие будет сочтено целесообразным соответствующими депутатами.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3.5. Гражданам, в том числе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присутствия на заседании Думы в соответствии с настоящим Регламентом.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3.6. Г</w:t>
      </w:r>
      <w:r>
        <w:rPr>
          <w:rFonts w:ascii="Times New Roman" w:hAnsi="Times New Roman" w:cs="Times New Roman"/>
          <w:sz w:val="28"/>
          <w:szCs w:val="28"/>
        </w:rPr>
        <w:t>лава муниципального округа - глава а</w:t>
      </w:r>
      <w:r w:rsidRPr="00EA489D">
        <w:rPr>
          <w:rFonts w:ascii="Times New Roman" w:hAnsi="Times New Roman" w:cs="Times New Roman"/>
          <w:sz w:val="28"/>
          <w:szCs w:val="28"/>
        </w:rPr>
        <w:t xml:space="preserve">дминистрации Бардымского муниципального округа (либо его представитель), прокурор, депутаты Государственной Думы Федерального Собрания Российской Федерации, </w:t>
      </w:r>
      <w:r w:rsidRPr="00EA489D">
        <w:rPr>
          <w:rFonts w:ascii="Times New Roman" w:hAnsi="Times New Roman" w:cs="Times New Roman"/>
          <w:sz w:val="28"/>
          <w:szCs w:val="28"/>
        </w:rPr>
        <w:lastRenderedPageBreak/>
        <w:t>Законодательного Собрания Пермского края обладают на заседании правом совещательного голоса. Предоставление им слова по существу рассматриваемого вопроса производится в рамках настоящего Регламента без проведения дополнительного голосования.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3.7. Приглашенные не имеют права вмешиваться в работу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3.8. По решению председательствующего на заседании Думы лицу, не являющемуся депутатом Думы, может быть предоставлено слово для выступления по существу вопросов, включенных в повестку дня заседания.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3.9. Лицо, не являющееся депутатом Думы, в случае нарушения им порядка может быть удалено председательствующим из зала</w:t>
      </w:r>
      <w:r>
        <w:rPr>
          <w:rFonts w:ascii="Times New Roman" w:hAnsi="Times New Roman" w:cs="Times New Roman"/>
          <w:sz w:val="28"/>
          <w:szCs w:val="28"/>
        </w:rPr>
        <w:t xml:space="preserve"> заседания</w:t>
      </w:r>
      <w:r w:rsidRPr="00EA489D">
        <w:rPr>
          <w:rFonts w:ascii="Times New Roman" w:hAnsi="Times New Roman" w:cs="Times New Roman"/>
          <w:sz w:val="28"/>
          <w:szCs w:val="28"/>
        </w:rPr>
        <w:t>.</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3.10. </w:t>
      </w:r>
      <w:r w:rsidRPr="009E6065">
        <w:rPr>
          <w:rFonts w:ascii="Times New Roman" w:hAnsi="Times New Roman" w:cs="Times New Roman"/>
          <w:sz w:val="28"/>
          <w:szCs w:val="28"/>
        </w:rPr>
        <w:t xml:space="preserve">Представители средств массовой информации, органов местного самоуправления, трудовых коллективов, общественных объединений, граждане направляют на имя председателя Думы заявку о желании принять участие в заседании Думы не </w:t>
      </w:r>
      <w:proofErr w:type="gramStart"/>
      <w:r w:rsidRPr="009E6065">
        <w:rPr>
          <w:rFonts w:ascii="Times New Roman" w:hAnsi="Times New Roman" w:cs="Times New Roman"/>
          <w:sz w:val="28"/>
          <w:szCs w:val="28"/>
        </w:rPr>
        <w:t>позднее</w:t>
      </w:r>
      <w:proofErr w:type="gramEnd"/>
      <w:r w:rsidRPr="009E6065">
        <w:rPr>
          <w:rFonts w:ascii="Times New Roman" w:hAnsi="Times New Roman" w:cs="Times New Roman"/>
          <w:sz w:val="28"/>
          <w:szCs w:val="28"/>
        </w:rPr>
        <w:t xml:space="preserve"> чем за три дня до начала заседания.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3.11. </w:t>
      </w:r>
      <w:r w:rsidRPr="009E6065">
        <w:rPr>
          <w:rFonts w:ascii="Times New Roman" w:hAnsi="Times New Roman" w:cs="Times New Roman"/>
          <w:sz w:val="28"/>
          <w:szCs w:val="28"/>
        </w:rPr>
        <w:t>Управляющий делами Думы по согласованию с председателем Думы составляет список приглашенных и извещает их о месте и времени проведения заседания путем направления или выдачи приглашения.</w:t>
      </w:r>
    </w:p>
    <w:p w:rsidR="00644E37"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4. Закрытые заседания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4.1. Дума может принять решение о проведении закрытого заседания. Решение о проведении закрытого заседания принимается большинством от установленной численности депутатов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4.2. Закрытые заседания могут проводиться в предусмотренных законодательством, </w:t>
      </w:r>
      <w:hyperlink r:id="rId13"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 случаях.</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4.3. Закрытые заседания проводятся в соответствии с настоящим Регламентом и решениями Думы, определяющими порядок проведения заседаний.</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4.4. Не допускается использовать в ходе закрытого заседания фото-, кино- и видеотехнику, средства телефонной связи и радиосвязи, а также средства записи и трансляции.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4.5. На закрытых заседаниях, кроме председателя Думы, депутатов, г</w:t>
      </w:r>
      <w:r>
        <w:rPr>
          <w:rFonts w:ascii="Times New Roman" w:hAnsi="Times New Roman" w:cs="Times New Roman"/>
          <w:sz w:val="28"/>
          <w:szCs w:val="28"/>
        </w:rPr>
        <w:t>лавы муниципального округа - главы а</w:t>
      </w:r>
      <w:r w:rsidRPr="00EA489D">
        <w:rPr>
          <w:rFonts w:ascii="Times New Roman" w:hAnsi="Times New Roman" w:cs="Times New Roman"/>
          <w:sz w:val="28"/>
          <w:szCs w:val="28"/>
        </w:rPr>
        <w:t>дминистрации Бардымского муниципального округа, прокурора, могут присутствовать приглашенные лица.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Перечень приглашаемых на закрытое заседание лиц определяется председателем Думы либо решением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Представители средств массовой информации на закрытые заседания не допускаются.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4.6. В начале закрытого заседания председательствующий информирует всех присутствующих на заседании лиц об основных правилах проведения закрытого заседания, о закрытости рассматриваемых на нем сведений и вопросов.</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4.7. Порядок организационно-технического обеспечения закрытых заседаний определяется председателем Думы.</w:t>
      </w:r>
    </w:p>
    <w:p w:rsidR="00644E37" w:rsidRPr="00EA489D" w:rsidRDefault="00644E37" w:rsidP="00F6729E">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4.8. При проведении закрытого заседания в протоколе заседания делается соответствующая запись.</w:t>
      </w: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lastRenderedPageBreak/>
        <w:t>5. Внеочередное заседание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5.1. Внеочередное заседание Думы созывается председателем Думы </w:t>
      </w:r>
      <w:proofErr w:type="gramStart"/>
      <w:r w:rsidRPr="00EA489D">
        <w:rPr>
          <w:rFonts w:ascii="Times New Roman" w:hAnsi="Times New Roman" w:cs="Times New Roman"/>
          <w:sz w:val="28"/>
          <w:szCs w:val="28"/>
        </w:rPr>
        <w:t>по</w:t>
      </w:r>
      <w:proofErr w:type="gramEnd"/>
      <w:r w:rsidRPr="00EA489D">
        <w:rPr>
          <w:rFonts w:ascii="Times New Roman" w:hAnsi="Times New Roman" w:cs="Times New Roman"/>
          <w:sz w:val="28"/>
          <w:szCs w:val="28"/>
        </w:rPr>
        <w:t>:</w:t>
      </w:r>
    </w:p>
    <w:p w:rsidR="00644E37" w:rsidRPr="0072372E" w:rsidRDefault="00644E37" w:rsidP="00644E37">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собственной инициативе;</w:t>
      </w:r>
    </w:p>
    <w:p w:rsidR="00644E37" w:rsidRPr="0072372E" w:rsidRDefault="00644E37" w:rsidP="00644E37">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предложению депутатов в количестве не менее одной трети от установле</w:t>
      </w:r>
      <w:r>
        <w:rPr>
          <w:rFonts w:ascii="Times New Roman" w:hAnsi="Times New Roman" w:cs="Times New Roman"/>
          <w:sz w:val="28"/>
          <w:szCs w:val="28"/>
        </w:rPr>
        <w:t>нной численности депутатов Думы;</w:t>
      </w:r>
    </w:p>
    <w:p w:rsidR="00644E37" w:rsidRPr="0072372E" w:rsidRDefault="00644E37" w:rsidP="00644E37">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72372E">
        <w:rPr>
          <w:rFonts w:ascii="Times New Roman" w:hAnsi="Times New Roman" w:cs="Times New Roman"/>
          <w:sz w:val="28"/>
          <w:szCs w:val="28"/>
        </w:rPr>
        <w:t>предложению</w:t>
      </w:r>
      <w:r w:rsidR="00C51EAF">
        <w:rPr>
          <w:rFonts w:ascii="Times New Roman" w:hAnsi="Times New Roman" w:cs="Times New Roman"/>
          <w:sz w:val="28"/>
          <w:szCs w:val="28"/>
        </w:rPr>
        <w:t xml:space="preserve"> </w:t>
      </w:r>
      <w:r w:rsidRPr="0072372E">
        <w:rPr>
          <w:rFonts w:ascii="Times New Roman" w:hAnsi="Times New Roman" w:cs="Times New Roman"/>
          <w:sz w:val="28"/>
          <w:szCs w:val="28"/>
        </w:rPr>
        <w:t xml:space="preserve">(требованию) главы муниципального округа </w:t>
      </w:r>
      <w:r>
        <w:rPr>
          <w:rFonts w:ascii="Times New Roman" w:hAnsi="Times New Roman" w:cs="Times New Roman"/>
          <w:sz w:val="28"/>
          <w:szCs w:val="28"/>
        </w:rPr>
        <w:t>–</w:t>
      </w:r>
      <w:r w:rsidRPr="0072372E">
        <w:rPr>
          <w:rFonts w:ascii="Times New Roman" w:hAnsi="Times New Roman" w:cs="Times New Roman"/>
          <w:sz w:val="28"/>
          <w:szCs w:val="28"/>
        </w:rPr>
        <w:t xml:space="preserve"> главы</w:t>
      </w:r>
      <w:r>
        <w:rPr>
          <w:rFonts w:ascii="Times New Roman" w:hAnsi="Times New Roman" w:cs="Times New Roman"/>
          <w:sz w:val="28"/>
          <w:szCs w:val="28"/>
        </w:rPr>
        <w:t xml:space="preserve"> </w:t>
      </w:r>
      <w:r w:rsidRPr="0072372E">
        <w:rPr>
          <w:rFonts w:ascii="Times New Roman" w:hAnsi="Times New Roman" w:cs="Times New Roman"/>
          <w:sz w:val="28"/>
          <w:szCs w:val="28"/>
        </w:rPr>
        <w:t>администрации Бардымского муниципального округа.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В письменном предложении</w:t>
      </w:r>
      <w:r>
        <w:rPr>
          <w:rFonts w:ascii="Times New Roman" w:hAnsi="Times New Roman" w:cs="Times New Roman"/>
          <w:sz w:val="28"/>
          <w:szCs w:val="28"/>
        </w:rPr>
        <w:t xml:space="preserve">, </w:t>
      </w:r>
      <w:r w:rsidRPr="00EA489D">
        <w:rPr>
          <w:rFonts w:ascii="Times New Roman" w:hAnsi="Times New Roman" w:cs="Times New Roman"/>
          <w:sz w:val="28"/>
          <w:szCs w:val="28"/>
        </w:rPr>
        <w:t>требовании о созыве внеочередного заседания Думы указываются причины созыва и вопросы, планируемые к рассмотрению.</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К предложению, требованию о созыве внеочередного заседания Думы прилагаются проекты правовых актов Думы по планируемым к рассмотрению вопросам, если такие проекты ранее не были внесены на рассмотрение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Предложение, требование рассматривается </w:t>
      </w:r>
      <w:r>
        <w:rPr>
          <w:rFonts w:ascii="Times New Roman" w:hAnsi="Times New Roman" w:cs="Times New Roman"/>
          <w:sz w:val="28"/>
          <w:szCs w:val="28"/>
        </w:rPr>
        <w:t>Советом</w:t>
      </w:r>
      <w:r w:rsidRPr="00EA489D">
        <w:rPr>
          <w:rFonts w:ascii="Times New Roman" w:hAnsi="Times New Roman" w:cs="Times New Roman"/>
          <w:sz w:val="28"/>
          <w:szCs w:val="28"/>
        </w:rPr>
        <w:t xml:space="preserve"> Думы в течение 3 рабочих дней после дня поступления предложения, требования.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5.2. При созыве внеочередного заседания Думы </w:t>
      </w:r>
      <w:r>
        <w:rPr>
          <w:rFonts w:ascii="Times New Roman" w:hAnsi="Times New Roman" w:cs="Times New Roman"/>
          <w:sz w:val="28"/>
          <w:szCs w:val="28"/>
        </w:rPr>
        <w:t>Совет</w:t>
      </w:r>
      <w:r w:rsidRPr="00EA489D">
        <w:rPr>
          <w:rFonts w:ascii="Times New Roman" w:hAnsi="Times New Roman" w:cs="Times New Roman"/>
          <w:sz w:val="28"/>
          <w:szCs w:val="28"/>
        </w:rPr>
        <w:t xml:space="preserve"> Думы определяет место, дату, время его проведения, повестку внеочередного заседания.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При отказе в созыве внеочередного заседания Думы в адрес лиц, направивших предложение, направляется уведомление с указанием причин отказа.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5.</w:t>
      </w:r>
      <w:r>
        <w:rPr>
          <w:rFonts w:ascii="Times New Roman" w:hAnsi="Times New Roman" w:cs="Times New Roman"/>
          <w:sz w:val="28"/>
          <w:szCs w:val="28"/>
        </w:rPr>
        <w:t>3</w:t>
      </w:r>
      <w:r w:rsidRPr="00EA489D">
        <w:rPr>
          <w:rFonts w:ascii="Times New Roman" w:hAnsi="Times New Roman" w:cs="Times New Roman"/>
          <w:sz w:val="28"/>
          <w:szCs w:val="28"/>
        </w:rPr>
        <w:t xml:space="preserve">. Внеочередное заседание Думы созывается не позднее семи рабочих дней </w:t>
      </w:r>
      <w:r>
        <w:rPr>
          <w:rFonts w:ascii="Times New Roman" w:hAnsi="Times New Roman" w:cs="Times New Roman"/>
          <w:sz w:val="28"/>
          <w:szCs w:val="28"/>
        </w:rPr>
        <w:t xml:space="preserve">после дня поступления </w:t>
      </w:r>
      <w:r w:rsidRPr="00EA489D">
        <w:rPr>
          <w:rFonts w:ascii="Times New Roman" w:hAnsi="Times New Roman" w:cs="Times New Roman"/>
          <w:sz w:val="28"/>
          <w:szCs w:val="28"/>
        </w:rPr>
        <w:t>письменного предложения (требования).</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6. Порядок проведения заседания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6.1. Председательствует на заседаниях председатель Думы, в случае его отсутствия </w:t>
      </w:r>
      <w:r>
        <w:rPr>
          <w:rFonts w:ascii="Times New Roman" w:hAnsi="Times New Roman" w:cs="Times New Roman"/>
          <w:sz w:val="28"/>
          <w:szCs w:val="28"/>
        </w:rPr>
        <w:t>–</w:t>
      </w:r>
      <w:r w:rsidRPr="00EA489D">
        <w:rPr>
          <w:rFonts w:ascii="Times New Roman" w:hAnsi="Times New Roman" w:cs="Times New Roman"/>
          <w:sz w:val="28"/>
          <w:szCs w:val="28"/>
        </w:rPr>
        <w:t xml:space="preserve"> заместитель</w:t>
      </w:r>
      <w:r>
        <w:rPr>
          <w:rFonts w:ascii="Times New Roman" w:hAnsi="Times New Roman" w:cs="Times New Roman"/>
          <w:sz w:val="28"/>
          <w:szCs w:val="28"/>
        </w:rPr>
        <w:t xml:space="preserve"> </w:t>
      </w:r>
      <w:r w:rsidRPr="00EA489D">
        <w:rPr>
          <w:rFonts w:ascii="Times New Roman" w:hAnsi="Times New Roman" w:cs="Times New Roman"/>
          <w:sz w:val="28"/>
          <w:szCs w:val="28"/>
        </w:rPr>
        <w:t>председателя. В случае отсутствия председателя и заместителя председателя Думы на заседании председательствует один из председателей комиссий.</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6.2. Председательствующий в ходе заседания Думы:</w:t>
      </w:r>
    </w:p>
    <w:p w:rsidR="00644E37" w:rsidRPr="007F35D2"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7F35D2">
        <w:rPr>
          <w:rFonts w:ascii="Times New Roman" w:hAnsi="Times New Roman" w:cs="Times New Roman"/>
          <w:sz w:val="28"/>
          <w:szCs w:val="28"/>
        </w:rPr>
        <w:t xml:space="preserve">открывает и закрывает заседания; </w:t>
      </w:r>
    </w:p>
    <w:p w:rsidR="00644E37" w:rsidRPr="007F35D2"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7F35D2">
        <w:rPr>
          <w:rFonts w:ascii="Times New Roman" w:hAnsi="Times New Roman" w:cs="Times New Roman"/>
          <w:sz w:val="28"/>
          <w:szCs w:val="28"/>
        </w:rPr>
        <w:t xml:space="preserve">ведет заседание, следит за соблюдением настоящего Регламента, принятого порядка работы, наличием кворума; </w:t>
      </w:r>
    </w:p>
    <w:p w:rsidR="00644E37" w:rsidRPr="00D203C9"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D203C9">
        <w:rPr>
          <w:rFonts w:ascii="Times New Roman" w:hAnsi="Times New Roman" w:cs="Times New Roman"/>
          <w:sz w:val="28"/>
          <w:szCs w:val="28"/>
        </w:rPr>
        <w:t xml:space="preserve">предоставляет слово докладчикам, содокладчикам, депутатам, главе муниципального округа </w:t>
      </w:r>
      <w:r>
        <w:rPr>
          <w:rFonts w:ascii="Times New Roman" w:hAnsi="Times New Roman" w:cs="Times New Roman"/>
          <w:sz w:val="28"/>
          <w:szCs w:val="28"/>
        </w:rPr>
        <w:t>–</w:t>
      </w:r>
      <w:r w:rsidRPr="00D203C9">
        <w:rPr>
          <w:rFonts w:ascii="Times New Roman" w:hAnsi="Times New Roman" w:cs="Times New Roman"/>
          <w:sz w:val="28"/>
          <w:szCs w:val="28"/>
        </w:rPr>
        <w:t xml:space="preserve"> главе</w:t>
      </w:r>
      <w:r>
        <w:rPr>
          <w:rFonts w:ascii="Times New Roman" w:hAnsi="Times New Roman" w:cs="Times New Roman"/>
          <w:sz w:val="28"/>
          <w:szCs w:val="28"/>
        </w:rPr>
        <w:t xml:space="preserve"> </w:t>
      </w:r>
      <w:r w:rsidRPr="00D203C9">
        <w:rPr>
          <w:rFonts w:ascii="Times New Roman" w:hAnsi="Times New Roman" w:cs="Times New Roman"/>
          <w:sz w:val="28"/>
          <w:szCs w:val="28"/>
        </w:rPr>
        <w:t>администрации Бардымского муниципального округа, либо полномочному представителю</w:t>
      </w:r>
      <w:r>
        <w:rPr>
          <w:rFonts w:ascii="Times New Roman" w:hAnsi="Times New Roman" w:cs="Times New Roman"/>
          <w:sz w:val="28"/>
          <w:szCs w:val="28"/>
        </w:rPr>
        <w:t>,</w:t>
      </w:r>
      <w:r w:rsidRPr="007F35D2">
        <w:rPr>
          <w:rFonts w:ascii="Times New Roman" w:hAnsi="Times New Roman" w:cs="Times New Roman"/>
          <w:sz w:val="28"/>
          <w:szCs w:val="28"/>
        </w:rPr>
        <w:t xml:space="preserve"> лицам, приглашенн</w:t>
      </w:r>
      <w:r>
        <w:rPr>
          <w:rFonts w:ascii="Times New Roman" w:hAnsi="Times New Roman" w:cs="Times New Roman"/>
          <w:sz w:val="28"/>
          <w:szCs w:val="28"/>
        </w:rPr>
        <w:t>ым на заседание</w:t>
      </w:r>
      <w:r w:rsidRPr="00D203C9">
        <w:rPr>
          <w:rFonts w:ascii="Times New Roman" w:hAnsi="Times New Roman" w:cs="Times New Roman"/>
          <w:sz w:val="28"/>
          <w:szCs w:val="28"/>
        </w:rPr>
        <w:t xml:space="preserve"> для выступления в ходе </w:t>
      </w:r>
      <w:proofErr w:type="gramStart"/>
      <w:r w:rsidRPr="00D203C9">
        <w:rPr>
          <w:rFonts w:ascii="Times New Roman" w:hAnsi="Times New Roman" w:cs="Times New Roman"/>
          <w:sz w:val="28"/>
          <w:szCs w:val="28"/>
        </w:rPr>
        <w:t xml:space="preserve">обсуждения </w:t>
      </w:r>
      <w:r>
        <w:rPr>
          <w:rFonts w:ascii="Times New Roman" w:hAnsi="Times New Roman" w:cs="Times New Roman"/>
          <w:sz w:val="28"/>
          <w:szCs w:val="28"/>
        </w:rPr>
        <w:t>вопроса повестки заседания Думы</w:t>
      </w:r>
      <w:proofErr w:type="gramEnd"/>
      <w:r>
        <w:rPr>
          <w:rFonts w:ascii="Times New Roman" w:hAnsi="Times New Roman" w:cs="Times New Roman"/>
          <w:sz w:val="28"/>
          <w:szCs w:val="28"/>
        </w:rPr>
        <w:t>;</w:t>
      </w:r>
    </w:p>
    <w:p w:rsidR="00644E37" w:rsidRPr="00D203C9"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D203C9">
        <w:rPr>
          <w:rFonts w:ascii="Times New Roman" w:hAnsi="Times New Roman" w:cs="Times New Roman"/>
          <w:sz w:val="28"/>
          <w:szCs w:val="28"/>
        </w:rPr>
        <w:t xml:space="preserve">предоставляет слово депутатам вне повестки заседания Думы по процедурным вопросам, порядку ведения заседания, ставит на голосование в порядке поступления предложения </w:t>
      </w:r>
      <w:r>
        <w:rPr>
          <w:rFonts w:ascii="Times New Roman" w:hAnsi="Times New Roman" w:cs="Times New Roman"/>
          <w:sz w:val="28"/>
          <w:szCs w:val="28"/>
        </w:rPr>
        <w:t>депутатов по указанным вопросам;</w:t>
      </w:r>
    </w:p>
    <w:p w:rsidR="00644E37" w:rsidRPr="007F35D2"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7F35D2">
        <w:rPr>
          <w:rFonts w:ascii="Times New Roman" w:hAnsi="Times New Roman" w:cs="Times New Roman"/>
          <w:sz w:val="28"/>
          <w:szCs w:val="28"/>
        </w:rPr>
        <w:t xml:space="preserve">оглашает письменные заявления, обращения и справки депутатов; </w:t>
      </w:r>
    </w:p>
    <w:p w:rsidR="00644E37" w:rsidRPr="007F35D2"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7F35D2">
        <w:rPr>
          <w:rFonts w:ascii="Times New Roman" w:hAnsi="Times New Roman" w:cs="Times New Roman"/>
          <w:sz w:val="28"/>
          <w:szCs w:val="28"/>
        </w:rPr>
        <w:t xml:space="preserve">ставит на голосование проекты решений, предложения депутатов, объявляет результаты голосования; </w:t>
      </w:r>
    </w:p>
    <w:p w:rsidR="00644E37" w:rsidRPr="007F35D2"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7F35D2">
        <w:rPr>
          <w:rFonts w:ascii="Times New Roman" w:hAnsi="Times New Roman" w:cs="Times New Roman"/>
          <w:sz w:val="28"/>
          <w:szCs w:val="28"/>
        </w:rPr>
        <w:lastRenderedPageBreak/>
        <w:t xml:space="preserve">обеспечивает порядок в зале заседания; </w:t>
      </w:r>
    </w:p>
    <w:p w:rsidR="00644E37" w:rsidRPr="007F35D2"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7F35D2">
        <w:rPr>
          <w:rFonts w:ascii="Times New Roman" w:hAnsi="Times New Roman" w:cs="Times New Roman"/>
          <w:sz w:val="28"/>
          <w:szCs w:val="28"/>
        </w:rPr>
        <w:t>дает поручения, связанные с обеспечением работы заседания;</w:t>
      </w:r>
    </w:p>
    <w:p w:rsidR="00644E37"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AF1E41">
        <w:rPr>
          <w:rFonts w:ascii="Times New Roman" w:hAnsi="Times New Roman" w:cs="Times New Roman"/>
          <w:sz w:val="28"/>
          <w:szCs w:val="28"/>
        </w:rPr>
        <w:t xml:space="preserve">контролирует ведение и подписывает протокол заседания </w:t>
      </w:r>
      <w:r>
        <w:rPr>
          <w:rFonts w:ascii="Times New Roman" w:hAnsi="Times New Roman" w:cs="Times New Roman"/>
          <w:sz w:val="28"/>
          <w:szCs w:val="28"/>
        </w:rPr>
        <w:t>Думы</w:t>
      </w:r>
      <w:r w:rsidRPr="00AF1E41">
        <w:rPr>
          <w:rFonts w:ascii="Times New Roman" w:hAnsi="Times New Roman" w:cs="Times New Roman"/>
          <w:sz w:val="28"/>
          <w:szCs w:val="28"/>
        </w:rPr>
        <w:t>;</w:t>
      </w:r>
    </w:p>
    <w:p w:rsidR="00644E37" w:rsidRPr="00D203C9" w:rsidRDefault="00644E37" w:rsidP="00644E37">
      <w:pPr>
        <w:pStyle w:val="a7"/>
        <w:numPr>
          <w:ilvl w:val="0"/>
          <w:numId w:val="5"/>
        </w:numPr>
        <w:autoSpaceDE w:val="0"/>
        <w:autoSpaceDN w:val="0"/>
        <w:adjustRightInd w:val="0"/>
        <w:spacing w:after="0" w:line="240" w:lineRule="auto"/>
        <w:ind w:left="1428"/>
        <w:jc w:val="both"/>
        <w:rPr>
          <w:rFonts w:ascii="Times New Roman" w:hAnsi="Times New Roman" w:cs="Times New Roman"/>
          <w:sz w:val="28"/>
          <w:szCs w:val="28"/>
        </w:rPr>
      </w:pPr>
      <w:r w:rsidRPr="00D203C9">
        <w:rPr>
          <w:rFonts w:ascii="Times New Roman" w:hAnsi="Times New Roman" w:cs="Times New Roman"/>
          <w:sz w:val="28"/>
          <w:szCs w:val="28"/>
        </w:rPr>
        <w:t>осуществляет иные необходимые действия</w:t>
      </w:r>
      <w:r>
        <w:rPr>
          <w:rFonts w:ascii="Times New Roman" w:hAnsi="Times New Roman" w:cs="Times New Roman"/>
          <w:sz w:val="28"/>
          <w:szCs w:val="28"/>
        </w:rPr>
        <w:t xml:space="preserve"> </w:t>
      </w:r>
      <w:r w:rsidRPr="00AF1E41">
        <w:rPr>
          <w:rFonts w:ascii="Times New Roman" w:hAnsi="Times New Roman" w:cs="Times New Roman"/>
          <w:sz w:val="28"/>
          <w:szCs w:val="28"/>
        </w:rPr>
        <w:t xml:space="preserve">для ведения заседания </w:t>
      </w:r>
      <w:r>
        <w:rPr>
          <w:rFonts w:ascii="Times New Roman" w:hAnsi="Times New Roman" w:cs="Times New Roman"/>
          <w:sz w:val="28"/>
          <w:szCs w:val="28"/>
        </w:rPr>
        <w:t>Думы</w:t>
      </w:r>
      <w:r w:rsidRPr="00D203C9">
        <w:rPr>
          <w:rFonts w:ascii="Times New Roman" w:hAnsi="Times New Roman" w:cs="Times New Roman"/>
          <w:sz w:val="28"/>
          <w:szCs w:val="28"/>
        </w:rPr>
        <w:t>.</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6.3. Председательствующий в ходе заседания Думы вправе:</w:t>
      </w:r>
    </w:p>
    <w:p w:rsidR="00644E37" w:rsidRPr="00D203C9" w:rsidRDefault="00644E37" w:rsidP="00644E37">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sidRPr="00D203C9">
        <w:rPr>
          <w:rFonts w:ascii="Times New Roman" w:hAnsi="Times New Roman" w:cs="Times New Roman"/>
          <w:sz w:val="28"/>
          <w:szCs w:val="28"/>
        </w:rPr>
        <w:t>наряду с депутатами высказывать собственное мнение п</w:t>
      </w:r>
      <w:r>
        <w:rPr>
          <w:rFonts w:ascii="Times New Roman" w:hAnsi="Times New Roman" w:cs="Times New Roman"/>
          <w:sz w:val="28"/>
          <w:szCs w:val="28"/>
        </w:rPr>
        <w:t>о существу обсуждаемых вопросов;</w:t>
      </w:r>
    </w:p>
    <w:p w:rsidR="00644E37" w:rsidRDefault="00644E37" w:rsidP="00644E37">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sidRPr="00CA7887">
        <w:rPr>
          <w:rFonts w:ascii="Times New Roman" w:hAnsi="Times New Roman" w:cs="Times New Roman"/>
          <w:sz w:val="28"/>
          <w:szCs w:val="28"/>
        </w:rPr>
        <w:t>принимать меры по недопущению нарушений в ходе заседания Думы, в том числе предупреждать выступающих по порядку ведения заседания в случае, если они отклоняются от темы выступления</w:t>
      </w:r>
      <w:r>
        <w:rPr>
          <w:rFonts w:ascii="Times New Roman" w:hAnsi="Times New Roman" w:cs="Times New Roman"/>
          <w:sz w:val="28"/>
          <w:szCs w:val="28"/>
        </w:rPr>
        <w:t>,</w:t>
      </w:r>
      <w:r w:rsidRPr="008730FD">
        <w:rPr>
          <w:rFonts w:ascii="Times New Roman" w:hAnsi="Times New Roman" w:cs="Times New Roman"/>
          <w:sz w:val="28"/>
          <w:szCs w:val="28"/>
        </w:rPr>
        <w:t xml:space="preserve"> а также исправлять фактические ошибки, допущенные в выступлениях</w:t>
      </w:r>
      <w:r w:rsidRPr="00CA7887">
        <w:rPr>
          <w:rFonts w:ascii="Times New Roman" w:hAnsi="Times New Roman" w:cs="Times New Roman"/>
          <w:sz w:val="28"/>
          <w:szCs w:val="28"/>
        </w:rPr>
        <w:t>;</w:t>
      </w:r>
    </w:p>
    <w:p w:rsidR="00644E37" w:rsidRPr="00CA7887" w:rsidRDefault="00644E37" w:rsidP="00644E37">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sidRPr="00CA7887">
        <w:rPr>
          <w:rFonts w:ascii="Times New Roman" w:hAnsi="Times New Roman" w:cs="Times New Roman"/>
          <w:sz w:val="28"/>
          <w:szCs w:val="28"/>
        </w:rPr>
        <w:t>предупреждать лиц, нарушающих нормы этики, правила депутатской этики; лиц, выступающих и голосующих с нарушением настоящего Регламента, о недопустимости подобного поведения, а при повторении ситуации – лишать</w:t>
      </w:r>
      <w:r>
        <w:rPr>
          <w:rFonts w:ascii="Times New Roman" w:hAnsi="Times New Roman" w:cs="Times New Roman"/>
          <w:sz w:val="28"/>
          <w:szCs w:val="28"/>
        </w:rPr>
        <w:t xml:space="preserve"> </w:t>
      </w:r>
      <w:r w:rsidRPr="00CA7887">
        <w:rPr>
          <w:rFonts w:ascii="Times New Roman" w:hAnsi="Times New Roman" w:cs="Times New Roman"/>
          <w:sz w:val="28"/>
          <w:szCs w:val="28"/>
        </w:rPr>
        <w:t>их права выступления до конца заседания Думы;</w:t>
      </w:r>
    </w:p>
    <w:p w:rsidR="00644E37" w:rsidRPr="00CA7887" w:rsidRDefault="00644E37" w:rsidP="00644E37">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sidRPr="00CA7887">
        <w:rPr>
          <w:rFonts w:ascii="Times New Roman" w:hAnsi="Times New Roman" w:cs="Times New Roman"/>
          <w:sz w:val="28"/>
          <w:szCs w:val="28"/>
        </w:rPr>
        <w:t xml:space="preserve">удалять из зала заседаний приглашенных лиц, мешающих работе </w:t>
      </w:r>
      <w:r>
        <w:rPr>
          <w:rFonts w:ascii="Times New Roman" w:hAnsi="Times New Roman" w:cs="Times New Roman"/>
          <w:sz w:val="28"/>
          <w:szCs w:val="28"/>
        </w:rPr>
        <w:t>Думы;</w:t>
      </w:r>
    </w:p>
    <w:p w:rsidR="00644E37" w:rsidRPr="00D203C9" w:rsidRDefault="00644E37" w:rsidP="00644E37">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sidRPr="00D203C9">
        <w:rPr>
          <w:rFonts w:ascii="Times New Roman" w:hAnsi="Times New Roman" w:cs="Times New Roman"/>
          <w:sz w:val="28"/>
          <w:szCs w:val="28"/>
        </w:rPr>
        <w:t>осуществлять иные необходимые действия.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6.4. Председательствующий в начале заседания сообщает о наличии кворума, о присутствующих на заседании и приглашенных на заседание.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6.5. После объявления о наличии кворума председательствующий представляет для обсуждения и утверждения проект повестки дня заседания.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Предложения и замечания по предложенному проекту повестки дня излагаются депутатами</w:t>
      </w:r>
      <w:r>
        <w:rPr>
          <w:rFonts w:ascii="Times New Roman" w:hAnsi="Times New Roman" w:cs="Times New Roman"/>
          <w:sz w:val="28"/>
          <w:szCs w:val="28"/>
        </w:rPr>
        <w:t xml:space="preserve">, главой </w:t>
      </w:r>
      <w:r w:rsidRPr="006A7BA1">
        <w:rPr>
          <w:rFonts w:ascii="Times New Roman" w:hAnsi="Times New Roman" w:cs="Times New Roman"/>
          <w:sz w:val="28"/>
          <w:szCs w:val="28"/>
        </w:rPr>
        <w:t>муниципального округа –</w:t>
      </w:r>
      <w:r>
        <w:rPr>
          <w:rFonts w:ascii="Times New Roman" w:hAnsi="Times New Roman" w:cs="Times New Roman"/>
          <w:sz w:val="28"/>
          <w:szCs w:val="28"/>
        </w:rPr>
        <w:t xml:space="preserve"> главой </w:t>
      </w:r>
      <w:r w:rsidRPr="006A7BA1">
        <w:rPr>
          <w:rFonts w:ascii="Times New Roman" w:hAnsi="Times New Roman" w:cs="Times New Roman"/>
          <w:sz w:val="28"/>
          <w:szCs w:val="28"/>
        </w:rPr>
        <w:t>администрации Бардымского муниципального округа</w:t>
      </w:r>
      <w:r>
        <w:rPr>
          <w:rFonts w:ascii="Times New Roman" w:hAnsi="Times New Roman" w:cs="Times New Roman"/>
          <w:sz w:val="28"/>
          <w:szCs w:val="28"/>
        </w:rPr>
        <w:t xml:space="preserve">, либо его представителем, </w:t>
      </w:r>
      <w:r w:rsidRPr="00EA489D">
        <w:rPr>
          <w:rFonts w:ascii="Times New Roman" w:hAnsi="Times New Roman" w:cs="Times New Roman"/>
          <w:sz w:val="28"/>
          <w:szCs w:val="28"/>
        </w:rPr>
        <w:t>или председательствующим в выступлениях.</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Вопрос о включении поступивших предложений в повестку дня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6.6. Решение об утверждении повестки заседания оформляется в протоколе заседания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6.7. Рассмотрение вопросов повестки заседания Думы осуществляется в следующем порядке:</w:t>
      </w:r>
    </w:p>
    <w:p w:rsidR="00644E37" w:rsidRPr="00CA7887" w:rsidRDefault="00644E37" w:rsidP="00644E37">
      <w:pPr>
        <w:pStyle w:val="a7"/>
        <w:numPr>
          <w:ilvl w:val="0"/>
          <w:numId w:val="6"/>
        </w:numPr>
        <w:autoSpaceDE w:val="0"/>
        <w:autoSpaceDN w:val="0"/>
        <w:adjustRightInd w:val="0"/>
        <w:spacing w:after="0" w:line="240" w:lineRule="auto"/>
        <w:jc w:val="both"/>
        <w:rPr>
          <w:rFonts w:ascii="Times New Roman" w:hAnsi="Times New Roman" w:cs="Times New Roman"/>
          <w:sz w:val="28"/>
          <w:szCs w:val="28"/>
        </w:rPr>
      </w:pPr>
      <w:r w:rsidRPr="00CA7887">
        <w:rPr>
          <w:rFonts w:ascii="Times New Roman" w:hAnsi="Times New Roman" w:cs="Times New Roman"/>
          <w:sz w:val="28"/>
          <w:szCs w:val="28"/>
        </w:rPr>
        <w:t>до</w:t>
      </w:r>
      <w:r>
        <w:rPr>
          <w:rFonts w:ascii="Times New Roman" w:hAnsi="Times New Roman" w:cs="Times New Roman"/>
          <w:sz w:val="28"/>
          <w:szCs w:val="28"/>
        </w:rPr>
        <w:t>клад;</w:t>
      </w:r>
    </w:p>
    <w:p w:rsidR="00644E37" w:rsidRPr="00CA7887" w:rsidRDefault="00644E37" w:rsidP="00644E37">
      <w:pPr>
        <w:pStyle w:val="a7"/>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содоклад;</w:t>
      </w:r>
    </w:p>
    <w:p w:rsidR="00644E37" w:rsidRPr="00CA7887" w:rsidRDefault="00644E37" w:rsidP="00644E37">
      <w:pPr>
        <w:pStyle w:val="a7"/>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депутатов Думы;</w:t>
      </w:r>
    </w:p>
    <w:p w:rsidR="00644E37" w:rsidRPr="00CA7887" w:rsidRDefault="00644E37" w:rsidP="00644E37">
      <w:pPr>
        <w:pStyle w:val="a7"/>
        <w:numPr>
          <w:ilvl w:val="0"/>
          <w:numId w:val="6"/>
        </w:numPr>
        <w:autoSpaceDE w:val="0"/>
        <w:autoSpaceDN w:val="0"/>
        <w:adjustRightInd w:val="0"/>
        <w:spacing w:after="0" w:line="240" w:lineRule="auto"/>
        <w:jc w:val="both"/>
        <w:rPr>
          <w:rFonts w:ascii="Times New Roman" w:hAnsi="Times New Roman" w:cs="Times New Roman"/>
          <w:sz w:val="28"/>
          <w:szCs w:val="28"/>
        </w:rPr>
      </w:pPr>
      <w:r w:rsidRPr="00CA7887">
        <w:rPr>
          <w:rFonts w:ascii="Times New Roman" w:hAnsi="Times New Roman" w:cs="Times New Roman"/>
          <w:sz w:val="28"/>
          <w:szCs w:val="28"/>
        </w:rPr>
        <w:t>выступления в прениях: обсужд</w:t>
      </w:r>
      <w:r>
        <w:rPr>
          <w:rFonts w:ascii="Times New Roman" w:hAnsi="Times New Roman" w:cs="Times New Roman"/>
          <w:sz w:val="28"/>
          <w:szCs w:val="28"/>
        </w:rPr>
        <w:t>ение вопроса (суждения по теме);</w:t>
      </w:r>
    </w:p>
    <w:p w:rsidR="00644E37" w:rsidRPr="00CA7887" w:rsidRDefault="00644E37" w:rsidP="00644E37">
      <w:pPr>
        <w:pStyle w:val="a7"/>
        <w:numPr>
          <w:ilvl w:val="0"/>
          <w:numId w:val="6"/>
        </w:numPr>
        <w:autoSpaceDE w:val="0"/>
        <w:autoSpaceDN w:val="0"/>
        <w:adjustRightInd w:val="0"/>
        <w:spacing w:after="0" w:line="240" w:lineRule="auto"/>
        <w:jc w:val="both"/>
        <w:rPr>
          <w:rFonts w:ascii="Times New Roman" w:hAnsi="Times New Roman" w:cs="Times New Roman"/>
          <w:sz w:val="28"/>
          <w:szCs w:val="28"/>
        </w:rPr>
      </w:pPr>
      <w:r w:rsidRPr="00CA7887">
        <w:rPr>
          <w:rFonts w:ascii="Times New Roman" w:hAnsi="Times New Roman" w:cs="Times New Roman"/>
          <w:sz w:val="28"/>
          <w:szCs w:val="28"/>
        </w:rPr>
        <w:t>высказывание предложений по пре</w:t>
      </w:r>
      <w:r>
        <w:rPr>
          <w:rFonts w:ascii="Times New Roman" w:hAnsi="Times New Roman" w:cs="Times New Roman"/>
          <w:sz w:val="28"/>
          <w:szCs w:val="28"/>
        </w:rPr>
        <w:t>длагаемому проекту решения Думы;</w:t>
      </w:r>
    </w:p>
    <w:p w:rsidR="00644E37" w:rsidRPr="00CA7887" w:rsidRDefault="00644E37" w:rsidP="00644E37">
      <w:pPr>
        <w:pStyle w:val="a7"/>
        <w:numPr>
          <w:ilvl w:val="0"/>
          <w:numId w:val="6"/>
        </w:numPr>
        <w:autoSpaceDE w:val="0"/>
        <w:autoSpaceDN w:val="0"/>
        <w:adjustRightInd w:val="0"/>
        <w:spacing w:after="0" w:line="240" w:lineRule="auto"/>
        <w:jc w:val="both"/>
        <w:rPr>
          <w:rFonts w:ascii="Times New Roman" w:hAnsi="Times New Roman" w:cs="Times New Roman"/>
          <w:sz w:val="28"/>
          <w:szCs w:val="28"/>
        </w:rPr>
      </w:pPr>
      <w:r w:rsidRPr="00CA7887">
        <w:rPr>
          <w:rFonts w:ascii="Times New Roman" w:hAnsi="Times New Roman" w:cs="Times New Roman"/>
          <w:sz w:val="28"/>
          <w:szCs w:val="28"/>
        </w:rPr>
        <w:t>голосование по проекту решения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Доклады, содоклады, вопросы, ответы на вопросы, выступления, голосование на заседании Думы осуществляются с разрешения председательствующего на заседании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lastRenderedPageBreak/>
        <w:t>Одно и то же лицо по каждому вопросу повестки заседания Думы в ходе обсуждения вопроса и высказывания предложений по проекту решения Думы может выступать не более двух раз.</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6.8. Каждый выступающий должен придерживаться темы и направления обсуждаемого вопроса. В случае отклонения от них председательствующий на заседании Думы вправе напомнить об этом </w:t>
      </w:r>
      <w:proofErr w:type="gramStart"/>
      <w:r w:rsidRPr="00EA489D">
        <w:rPr>
          <w:rFonts w:ascii="Times New Roman" w:hAnsi="Times New Roman" w:cs="Times New Roman"/>
          <w:sz w:val="28"/>
          <w:szCs w:val="28"/>
        </w:rPr>
        <w:t>выступающему</w:t>
      </w:r>
      <w:proofErr w:type="gramEnd"/>
      <w:r w:rsidRPr="00EA489D">
        <w:rPr>
          <w:rFonts w:ascii="Times New Roman" w:hAnsi="Times New Roman" w:cs="Times New Roman"/>
          <w:sz w:val="28"/>
          <w:szCs w:val="28"/>
        </w:rPr>
        <w:t>. Если замечание не учтено, председательствующий на заседании Думы вправе прервать выступление.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6.9. Продолжительность докладов, содокладов, выступлений предлагается председательствующим на заседании Думы в начале заседания и не должна, как правило, превышать:</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20 мин. - для доклада,</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7 мин. - для содоклада,</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1 мин. - для выступления с вопросом,</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2 мин. - для ответа на вопрос,</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3 мин. - для выступления в ходе обсуждения вопроса,</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2 мин. - для повторного выступления в ходе обсуждения вопроса,</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1 мин. - для выступления по порядку ведения заседания, повестке заседания Думы,</w:t>
      </w:r>
    </w:p>
    <w:p w:rsidR="00644E37" w:rsidRPr="00D751F6"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D751F6">
        <w:rPr>
          <w:rFonts w:ascii="Times New Roman" w:hAnsi="Times New Roman" w:cs="Times New Roman"/>
          <w:sz w:val="28"/>
          <w:szCs w:val="28"/>
        </w:rPr>
        <w:t>2 мин. - для внесения предложений по существу обсуждаемых вопросов и поправок к проектам правовых актов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6.10. По истечении установленного времени председательствующий на заседании Думы предупреждает об этом выступающего, а затем вправе прервать его выступление.</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6.11. </w:t>
      </w:r>
      <w:r w:rsidRPr="009E6065">
        <w:rPr>
          <w:rFonts w:ascii="Times New Roman" w:hAnsi="Times New Roman" w:cs="Times New Roman"/>
          <w:sz w:val="28"/>
          <w:szCs w:val="28"/>
        </w:rPr>
        <w:t>В случае, когда вопросы повестки дня заседания полностью не рассмотрены в связи с истечением отведенного по Регламенту времени, Дума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по времени их рассмотрения при составлении проекта повестки следующего заседания.</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6.12. </w:t>
      </w:r>
      <w:r w:rsidRPr="009E6065">
        <w:rPr>
          <w:rFonts w:ascii="Times New Roman" w:hAnsi="Times New Roman" w:cs="Times New Roman"/>
          <w:sz w:val="28"/>
          <w:szCs w:val="28"/>
        </w:rPr>
        <w:t>На заседаниях Думы депутаты вправе выступать с докладами, содокладами,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или утверждаемых Думой, задавать вопросы, давать справки, а также пользоваться иными установленными правами.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6.13. </w:t>
      </w:r>
      <w:r w:rsidRPr="009E6065">
        <w:rPr>
          <w:rFonts w:ascii="Times New Roman" w:hAnsi="Times New Roman" w:cs="Times New Roman"/>
          <w:sz w:val="28"/>
          <w:szCs w:val="28"/>
        </w:rPr>
        <w:t xml:space="preserve">Никто не вправе выступать на заседании Думы без разрешения председательствующего. </w:t>
      </w:r>
      <w:proofErr w:type="gramStart"/>
      <w:r w:rsidRPr="009E6065">
        <w:rPr>
          <w:rFonts w:ascii="Times New Roman" w:hAnsi="Times New Roman" w:cs="Times New Roman"/>
          <w:sz w:val="28"/>
          <w:szCs w:val="28"/>
        </w:rPr>
        <w:t>Нарушивший</w:t>
      </w:r>
      <w:proofErr w:type="gramEnd"/>
      <w:r w:rsidRPr="009E6065">
        <w:rPr>
          <w:rFonts w:ascii="Times New Roman" w:hAnsi="Times New Roman" w:cs="Times New Roman"/>
          <w:sz w:val="28"/>
          <w:szCs w:val="28"/>
        </w:rPr>
        <w:t xml:space="preserve"> это правило лишается председательствующим слова без предупреждения.</w:t>
      </w:r>
      <w:r>
        <w:rPr>
          <w:rFonts w:ascii="Times New Roman" w:hAnsi="Times New Roman" w:cs="Times New Roman"/>
          <w:sz w:val="28"/>
          <w:szCs w:val="28"/>
        </w:rPr>
        <w:tab/>
      </w:r>
    </w:p>
    <w:p w:rsidR="00644E37"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7. Процедура голосования на заседании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7.1. Голосование может быть открытым, тайным или поименным.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Голосование является открытым, если иное не установлено </w:t>
      </w:r>
      <w:hyperlink r:id="rId14"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 xml:space="preserve">Бардымского муниципального округа, </w:t>
      </w:r>
      <w:r>
        <w:rPr>
          <w:rFonts w:ascii="Times New Roman" w:hAnsi="Times New Roman" w:cs="Times New Roman"/>
          <w:sz w:val="28"/>
          <w:szCs w:val="28"/>
        </w:rPr>
        <w:t xml:space="preserve">Положением о Думе, </w:t>
      </w:r>
      <w:r w:rsidRPr="00EA489D">
        <w:rPr>
          <w:rFonts w:ascii="Times New Roman" w:hAnsi="Times New Roman" w:cs="Times New Roman"/>
          <w:sz w:val="28"/>
          <w:szCs w:val="28"/>
        </w:rPr>
        <w:t>настоящим Регламентом, решениями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lastRenderedPageBreak/>
        <w:t xml:space="preserve">Решение о проведении тайного или поименного голосования в случаях, не установленных </w:t>
      </w:r>
      <w:hyperlink r:id="rId15"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 xml:space="preserve">Бардымского муниципального округа, </w:t>
      </w:r>
      <w:r w:rsidRPr="00797280">
        <w:rPr>
          <w:rFonts w:ascii="Times New Roman" w:hAnsi="Times New Roman" w:cs="Times New Roman"/>
          <w:sz w:val="28"/>
          <w:szCs w:val="28"/>
        </w:rPr>
        <w:t>Положением о Думе,</w:t>
      </w:r>
      <w:r>
        <w:rPr>
          <w:rFonts w:ascii="Times New Roman" w:hAnsi="Times New Roman" w:cs="Times New Roman"/>
          <w:sz w:val="28"/>
          <w:szCs w:val="28"/>
        </w:rPr>
        <w:t xml:space="preserve"> </w:t>
      </w:r>
      <w:r w:rsidRPr="00EA489D">
        <w:rPr>
          <w:rFonts w:ascii="Times New Roman" w:hAnsi="Times New Roman" w:cs="Times New Roman"/>
          <w:sz w:val="28"/>
          <w:szCs w:val="28"/>
        </w:rPr>
        <w:t>настоящим Регламентом, принимается большинством голосов от установленной численности депутатов</w:t>
      </w:r>
      <w:r>
        <w:rPr>
          <w:rFonts w:ascii="Times New Roman" w:hAnsi="Times New Roman" w:cs="Times New Roman"/>
          <w:sz w:val="28"/>
          <w:szCs w:val="28"/>
        </w:rPr>
        <w:t xml:space="preserve"> Думы</w:t>
      </w:r>
      <w:r w:rsidRPr="00EA489D">
        <w:rPr>
          <w:rFonts w:ascii="Times New Roman" w:hAnsi="Times New Roman" w:cs="Times New Roman"/>
          <w:sz w:val="28"/>
          <w:szCs w:val="28"/>
        </w:rPr>
        <w:t>.</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7.2. Голосование осуществляется отдельно по каждому вопросу повестки заседания, по вопросу о внесении поправки в решение или по иному предложению депутатов относительно рассматриваемого вопроса повестки. Голосование может осуществляться по вопросу повестки в целом или по определенным частям этого вопроса.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При проведении открытого голосования подсчет голосов на заседании производится председательствующим на заседании.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При голосовании каждый депутат Думы имеет один голос и подает его за рассматриваемый вопрос повестки либо против него.</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После окончательного подсчета голосов председательствующий объявляет количество голосов "за", "против", "воздержались", а также результат голосования: принято решение или не принято. Результаты голосования включаются в протокол заседания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7.3. Для проведения тайного голосования и определения его результатов Дума избирает из числа депутатов открытым голосованием большинством голосов от числа присутствующих счетную комиссию в количестве трех депутатов, при этом в нее не могут входить депутаты, чьи кандидатуры выдвинуты на должность председателя Думы, заместителя председателя Думы, иную должность, по которой проводится голосование.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Счетная комиссия избирает из своего состава председателя и секретаря.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Бюллетени для тайного голосования изготавливаются под контролем счетной комиссии по установленной ею форме и в определенном количестве. Время и место голосования, порядок его проведения устанавливаются счетной комиссией и объявляются председателем счетной комиссии.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Каждому депутату Думы выдается один бюллетень по решаемому Думой вопросу.</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Заполнение бюллетеней производится депутатами в кабине (помещении) для тайного голосования, во время перерыва, специально объявленного в заседании Думы для проведения тайного голосования, путем проставления в бюллетене напротив фамилии кандидата, за которого он голосует, а в бюллетене по проекту решения - напротив варианта решения </w:t>
      </w:r>
      <w:r>
        <w:rPr>
          <w:rFonts w:ascii="Times New Roman" w:hAnsi="Times New Roman" w:cs="Times New Roman"/>
          <w:sz w:val="28"/>
          <w:szCs w:val="28"/>
        </w:rPr>
        <w:t>любого знака</w:t>
      </w:r>
      <w:r w:rsidRPr="00EA489D">
        <w:rPr>
          <w:rFonts w:ascii="Times New Roman" w:hAnsi="Times New Roman" w:cs="Times New Roman"/>
          <w:sz w:val="28"/>
          <w:szCs w:val="28"/>
        </w:rPr>
        <w:t>.</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Недействительными считаются бюллетени неустановленной формы, а при избрании должностных лиц - бюллетени, в которых отмечены две и более кандидатуры по одной должности, при голосовании по решению - бюллетени, где отмечены два и более варианта ответа.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Результаты тайного голосования отражаются в протоколе счетной комиссии, который подписывается всеми ее членами. По докладу счетной </w:t>
      </w:r>
      <w:r w:rsidRPr="00EA489D">
        <w:rPr>
          <w:rFonts w:ascii="Times New Roman" w:hAnsi="Times New Roman" w:cs="Times New Roman"/>
          <w:sz w:val="28"/>
          <w:szCs w:val="28"/>
        </w:rPr>
        <w:lastRenderedPageBreak/>
        <w:t>комиссии Дума принимает решение об утверждении результатов тайного голосования.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7.4. Поименное голосование проводится по решению Думы, принятому большинством голосов от установленной численности депутатов</w:t>
      </w:r>
      <w:r>
        <w:rPr>
          <w:rFonts w:ascii="Times New Roman" w:hAnsi="Times New Roman" w:cs="Times New Roman"/>
          <w:sz w:val="28"/>
          <w:szCs w:val="28"/>
        </w:rPr>
        <w:t xml:space="preserve"> Думы</w:t>
      </w:r>
      <w:r w:rsidRPr="00EA489D">
        <w:rPr>
          <w:rFonts w:ascii="Times New Roman" w:hAnsi="Times New Roman" w:cs="Times New Roman"/>
          <w:sz w:val="28"/>
          <w:szCs w:val="28"/>
        </w:rPr>
        <w:t>.</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Результаты поименного голосования оглашаются на заседании и включаются в протокол заседания Думы с указанием фамилии, имени, отчества каждого из депутатов, с указанием позиции, выраженной им по соответствующему вопросу, поставленному на голосование в соответствии с настоящим Регламентом.</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8. Протокол заседания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8.1. На заседании Думы</w:t>
      </w:r>
      <w:r>
        <w:rPr>
          <w:rFonts w:ascii="Times New Roman" w:hAnsi="Times New Roman" w:cs="Times New Roman"/>
          <w:sz w:val="28"/>
          <w:szCs w:val="28"/>
        </w:rPr>
        <w:t xml:space="preserve"> секретарем Думы ведется протокол</w:t>
      </w:r>
      <w:r w:rsidRPr="00EA489D">
        <w:rPr>
          <w:rFonts w:ascii="Times New Roman" w:hAnsi="Times New Roman" w:cs="Times New Roman"/>
          <w:sz w:val="28"/>
          <w:szCs w:val="28"/>
        </w:rPr>
        <w:t>.</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8.2. Протокол заседания Думы в течение 5 рабочих дней после дня заседания Думы подписывается </w:t>
      </w:r>
      <w:r>
        <w:rPr>
          <w:rFonts w:ascii="Times New Roman" w:hAnsi="Times New Roman" w:cs="Times New Roman"/>
          <w:sz w:val="28"/>
          <w:szCs w:val="28"/>
        </w:rPr>
        <w:t xml:space="preserve">секретарём и </w:t>
      </w:r>
      <w:r w:rsidRPr="00EA489D">
        <w:rPr>
          <w:rFonts w:ascii="Times New Roman" w:hAnsi="Times New Roman" w:cs="Times New Roman"/>
          <w:sz w:val="28"/>
          <w:szCs w:val="28"/>
        </w:rPr>
        <w:t>председательствующим на заседании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8.3. В протоколе заседания указываются:</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 xml:space="preserve">дата, место проведения заседания и </w:t>
      </w:r>
      <w:r>
        <w:rPr>
          <w:rFonts w:ascii="Times New Roman" w:hAnsi="Times New Roman" w:cs="Times New Roman"/>
          <w:sz w:val="28"/>
          <w:szCs w:val="28"/>
        </w:rPr>
        <w:t>порядковый номер заседания Думы;</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общее чи</w:t>
      </w:r>
      <w:r>
        <w:rPr>
          <w:rFonts w:ascii="Times New Roman" w:hAnsi="Times New Roman" w:cs="Times New Roman"/>
          <w:sz w:val="28"/>
          <w:szCs w:val="28"/>
        </w:rPr>
        <w:t>сло депутатов, избранных в Думу;</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списки присутствующих и отсутствующих депутато</w:t>
      </w:r>
      <w:r>
        <w:rPr>
          <w:rFonts w:ascii="Times New Roman" w:hAnsi="Times New Roman" w:cs="Times New Roman"/>
          <w:sz w:val="28"/>
          <w:szCs w:val="28"/>
        </w:rPr>
        <w:t>в с указанием причин отсутствия;</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фамилия, инициалы председа</w:t>
      </w:r>
      <w:r>
        <w:rPr>
          <w:rFonts w:ascii="Times New Roman" w:hAnsi="Times New Roman" w:cs="Times New Roman"/>
          <w:sz w:val="28"/>
          <w:szCs w:val="28"/>
        </w:rPr>
        <w:t>тельствующего на заседании Думы;</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спи</w:t>
      </w:r>
      <w:r>
        <w:rPr>
          <w:rFonts w:ascii="Times New Roman" w:hAnsi="Times New Roman" w:cs="Times New Roman"/>
          <w:sz w:val="28"/>
          <w:szCs w:val="28"/>
        </w:rPr>
        <w:t>сок присутствующих на заседании;</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 xml:space="preserve">вопросы повестки заседания Думы, фамилии, инициалы, должности докладчиков и содокладчиков по каждому вопросу, </w:t>
      </w:r>
      <w:r>
        <w:rPr>
          <w:rFonts w:ascii="Times New Roman" w:hAnsi="Times New Roman" w:cs="Times New Roman"/>
          <w:sz w:val="28"/>
          <w:szCs w:val="28"/>
        </w:rPr>
        <w:t>выносимому на рассмотрение Думы;</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положения доклада;</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фамилии, инициалы и должности всех лиц, которым было п</w:t>
      </w:r>
      <w:r>
        <w:rPr>
          <w:rFonts w:ascii="Times New Roman" w:hAnsi="Times New Roman" w:cs="Times New Roman"/>
          <w:sz w:val="28"/>
          <w:szCs w:val="28"/>
        </w:rPr>
        <w:t>редоставлено слово на заседании;</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формулировки всех предложений для го</w:t>
      </w:r>
      <w:r>
        <w:rPr>
          <w:rFonts w:ascii="Times New Roman" w:hAnsi="Times New Roman" w:cs="Times New Roman"/>
          <w:sz w:val="28"/>
          <w:szCs w:val="28"/>
        </w:rPr>
        <w:t>лосования;</w:t>
      </w:r>
    </w:p>
    <w:p w:rsidR="00644E37" w:rsidRPr="008730FD" w:rsidRDefault="00644E37" w:rsidP="00644E37">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результаты голосований по каждому вопросу.</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8.4. Докладчик, содокладчик вправе представить для приобщения к протоколу заседания Думы тексты своих выступлений. В этом случае данные документы приобщаются к протоколу заседания Думы и являются его неотъемлемой частью.</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8.5. Протокол заседания Думы хранится в аппарате Думы до передачи на хранение в архив.</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8.6. Депутаты имеют открытый доступ к копии протокола заседания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9. Правовые акты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9.1. </w:t>
      </w:r>
      <w:proofErr w:type="gramStart"/>
      <w:r w:rsidRPr="00EA489D">
        <w:rPr>
          <w:rFonts w:ascii="Times New Roman" w:hAnsi="Times New Roman" w:cs="Times New Roman"/>
          <w:sz w:val="28"/>
          <w:szCs w:val="28"/>
        </w:rPr>
        <w:t xml:space="preserve">Дума по вопросам, отнесенным к ее компетенции федеральными законами, законами Пермского края, </w:t>
      </w:r>
      <w:hyperlink r:id="rId16"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w:t>
      </w:r>
      <w:r>
        <w:rPr>
          <w:rFonts w:ascii="Times New Roman" w:hAnsi="Times New Roman" w:cs="Times New Roman"/>
          <w:sz w:val="28"/>
          <w:szCs w:val="28"/>
        </w:rPr>
        <w:t xml:space="preserve"> </w:t>
      </w:r>
      <w:r w:rsidRPr="00EA489D">
        <w:rPr>
          <w:rFonts w:ascii="Times New Roman" w:hAnsi="Times New Roman" w:cs="Times New Roman"/>
          <w:sz w:val="28"/>
          <w:szCs w:val="28"/>
        </w:rPr>
        <w:t xml:space="preserve">принимает решения, устанавливающие правила, обязательные для </w:t>
      </w:r>
      <w:r w:rsidRPr="00EA489D">
        <w:rPr>
          <w:rFonts w:ascii="Times New Roman" w:hAnsi="Times New Roman" w:cs="Times New Roman"/>
          <w:sz w:val="28"/>
          <w:szCs w:val="28"/>
        </w:rPr>
        <w:lastRenderedPageBreak/>
        <w:t>исполнения на территории Бардымского муниципального округа, решение об удалении г</w:t>
      </w:r>
      <w:r>
        <w:rPr>
          <w:rFonts w:ascii="Times New Roman" w:hAnsi="Times New Roman" w:cs="Times New Roman"/>
          <w:sz w:val="28"/>
          <w:szCs w:val="28"/>
        </w:rPr>
        <w:t>лавы муниципального округа - главы а</w:t>
      </w:r>
      <w:r w:rsidRPr="00EA489D">
        <w:rPr>
          <w:rFonts w:ascii="Times New Roman" w:hAnsi="Times New Roman" w:cs="Times New Roman"/>
          <w:sz w:val="28"/>
          <w:szCs w:val="28"/>
        </w:rPr>
        <w:t>дминистрации Бардымского муниципального округа в отставку, а также решения по вопроса</w:t>
      </w:r>
      <w:r>
        <w:rPr>
          <w:rFonts w:ascii="Times New Roman" w:hAnsi="Times New Roman" w:cs="Times New Roman"/>
          <w:sz w:val="28"/>
          <w:szCs w:val="28"/>
        </w:rPr>
        <w:t>м организации деятельности Думы и по иным вопросам, отнесенным к его компетенции Федеральными законами, законами</w:t>
      </w:r>
      <w:proofErr w:type="gramEnd"/>
      <w:r>
        <w:rPr>
          <w:rFonts w:ascii="Times New Roman" w:hAnsi="Times New Roman" w:cs="Times New Roman"/>
          <w:sz w:val="28"/>
          <w:szCs w:val="28"/>
        </w:rPr>
        <w:t xml:space="preserve"> Пермского края, Уставом Бардымского муниципального округа.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9.2. Решения Думы, устанавливающие правила, обязательные для исполнения на территории Бардымского муниципального округа, принимаются большинством голосов от установленной численности депутатов Думы, если иное не установлено Федеральным </w:t>
      </w:r>
      <w:hyperlink r:id="rId17" w:history="1">
        <w:r w:rsidRPr="00EA489D">
          <w:rPr>
            <w:rFonts w:ascii="Times New Roman" w:hAnsi="Times New Roman" w:cs="Times New Roman"/>
            <w:sz w:val="28"/>
            <w:szCs w:val="28"/>
          </w:rPr>
          <w:t>законом</w:t>
        </w:r>
      </w:hyperlink>
      <w:r w:rsidRPr="00EA489D">
        <w:rPr>
          <w:rFonts w:ascii="Times New Roman" w:hAnsi="Times New Roman" w:cs="Times New Roman"/>
          <w:sz w:val="28"/>
          <w:szCs w:val="28"/>
        </w:rPr>
        <w:t xml:space="preserve"> от </w:t>
      </w:r>
      <w:r>
        <w:rPr>
          <w:rFonts w:ascii="Times New Roman" w:hAnsi="Times New Roman" w:cs="Times New Roman"/>
          <w:sz w:val="28"/>
          <w:szCs w:val="28"/>
        </w:rPr>
        <w:t xml:space="preserve">06.10.2003 г. № </w:t>
      </w:r>
      <w:r w:rsidRPr="00EA489D">
        <w:rPr>
          <w:rFonts w:ascii="Times New Roman" w:hAnsi="Times New Roman" w:cs="Times New Roman"/>
          <w:sz w:val="28"/>
          <w:szCs w:val="28"/>
        </w:rPr>
        <w:t xml:space="preserve">131-ФЗ </w:t>
      </w:r>
      <w:r>
        <w:rPr>
          <w:rFonts w:ascii="Times New Roman" w:hAnsi="Times New Roman" w:cs="Times New Roman"/>
          <w:sz w:val="28"/>
          <w:szCs w:val="28"/>
        </w:rPr>
        <w:t>«</w:t>
      </w:r>
      <w:r w:rsidRPr="00EA489D">
        <w:rPr>
          <w:rFonts w:ascii="Times New Roman" w:hAnsi="Times New Roman" w:cs="Times New Roman"/>
          <w:sz w:val="28"/>
          <w:szCs w:val="28"/>
        </w:rPr>
        <w:t xml:space="preserve">Об общих принципах </w:t>
      </w:r>
      <w:r w:rsidRPr="00797280">
        <w:rPr>
          <w:rFonts w:ascii="Times New Roman" w:hAnsi="Times New Roman" w:cs="Times New Roman"/>
          <w:sz w:val="28"/>
          <w:szCs w:val="28"/>
        </w:rPr>
        <w:t>организации местного самоуп</w:t>
      </w:r>
      <w:r>
        <w:rPr>
          <w:rFonts w:ascii="Times New Roman" w:hAnsi="Times New Roman" w:cs="Times New Roman"/>
          <w:sz w:val="28"/>
          <w:szCs w:val="28"/>
        </w:rPr>
        <w:t>равления в Российской Федерации».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Решения по вопросам организации деятельности Думы, по процедурным вопросам, иные решения, являющиеся ненормативными правовыми актами, принимаются большинством голосов от числа присутствующих на заседании Думы депутатов, если иное не установлено законодательством, настоящим Регламентом или решениями Думы.</w:t>
      </w:r>
    </w:p>
    <w:p w:rsidR="00644E37" w:rsidRPr="006A28A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6A28A5">
        <w:rPr>
          <w:rFonts w:ascii="Times New Roman" w:hAnsi="Times New Roman" w:cs="Times New Roman"/>
          <w:sz w:val="28"/>
          <w:szCs w:val="28"/>
        </w:rPr>
        <w:t xml:space="preserve">К </w:t>
      </w:r>
      <w:proofErr w:type="gramStart"/>
      <w:r w:rsidRPr="006A28A5">
        <w:rPr>
          <w:rFonts w:ascii="Times New Roman" w:hAnsi="Times New Roman" w:cs="Times New Roman"/>
          <w:sz w:val="28"/>
          <w:szCs w:val="28"/>
        </w:rPr>
        <w:t>процедурным</w:t>
      </w:r>
      <w:proofErr w:type="gramEnd"/>
      <w:r w:rsidRPr="006A28A5">
        <w:rPr>
          <w:rFonts w:ascii="Times New Roman" w:hAnsi="Times New Roman" w:cs="Times New Roman"/>
          <w:sz w:val="28"/>
          <w:szCs w:val="28"/>
        </w:rPr>
        <w:t xml:space="preserve"> относятся вопросы:</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перерыве в заседании или переносе заседания;</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предоставлении дополнительного времени для выступления;</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продолжительности времени для ответов на вопросы по существу рассматриваемого вопроса;</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 xml:space="preserve">о предоставлении слова </w:t>
      </w:r>
      <w:proofErr w:type="gramStart"/>
      <w:r w:rsidRPr="008730FD">
        <w:rPr>
          <w:rFonts w:ascii="Times New Roman" w:hAnsi="Times New Roman" w:cs="Times New Roman"/>
          <w:sz w:val="28"/>
          <w:szCs w:val="28"/>
        </w:rPr>
        <w:t>приглашенным</w:t>
      </w:r>
      <w:proofErr w:type="gramEnd"/>
      <w:r w:rsidRPr="008730FD">
        <w:rPr>
          <w:rFonts w:ascii="Times New Roman" w:hAnsi="Times New Roman" w:cs="Times New Roman"/>
          <w:sz w:val="28"/>
          <w:szCs w:val="28"/>
        </w:rPr>
        <w:t xml:space="preserve"> на заседание;</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переносе вопроса на рассмотрение соответствующей комиссии;</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переносе или прекращении прений по обсуждаемому вопросу;</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голосовании без обсуждения;</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об изменении очередности выступлений;</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проведении дополнительной регистрации;</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пересчете голосов;</w:t>
      </w:r>
    </w:p>
    <w:p w:rsidR="00644E37" w:rsidRPr="008730FD" w:rsidRDefault="00644E37" w:rsidP="00644E37">
      <w:pPr>
        <w:pStyle w:val="a7"/>
        <w:numPr>
          <w:ilvl w:val="0"/>
          <w:numId w:val="8"/>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способе голосования.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9.3. Председатель Думы издает постановления и распоряжения по вопросам организации деятельности Думы, подписывает решения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9.4. Вопросы установления рабочего распорядка заседаний, продления времени для выступлений, изменения очередности выступлений, проведения тайного и поименного голосования и другие вопросы организации работы заседания (процедурные вопросы) отражаются в протоколе заседания Думы и при необходимости оформляются выписками из протокола, подписываемыми председательствующим.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Решения Думы нормативного характера подписываются председателем Думы и главой </w:t>
      </w:r>
      <w:r>
        <w:rPr>
          <w:rFonts w:ascii="Times New Roman" w:hAnsi="Times New Roman" w:cs="Times New Roman"/>
          <w:sz w:val="28"/>
          <w:szCs w:val="28"/>
        </w:rPr>
        <w:t>муниципального</w:t>
      </w:r>
      <w:r w:rsidRPr="00EA489D">
        <w:rPr>
          <w:rFonts w:ascii="Times New Roman" w:hAnsi="Times New Roman" w:cs="Times New Roman"/>
          <w:sz w:val="28"/>
          <w:szCs w:val="28"/>
        </w:rPr>
        <w:t xml:space="preserve"> округа </w:t>
      </w:r>
      <w:r>
        <w:rPr>
          <w:rFonts w:ascii="Times New Roman" w:hAnsi="Times New Roman" w:cs="Times New Roman"/>
          <w:sz w:val="28"/>
          <w:szCs w:val="28"/>
        </w:rPr>
        <w:t>–</w:t>
      </w:r>
      <w:r w:rsidRPr="00EA489D">
        <w:rPr>
          <w:rFonts w:ascii="Times New Roman" w:hAnsi="Times New Roman" w:cs="Times New Roman"/>
          <w:sz w:val="28"/>
          <w:szCs w:val="28"/>
        </w:rPr>
        <w:t xml:space="preserve"> главой</w:t>
      </w:r>
      <w:r>
        <w:rPr>
          <w:rFonts w:ascii="Times New Roman" w:hAnsi="Times New Roman" w:cs="Times New Roman"/>
          <w:sz w:val="28"/>
          <w:szCs w:val="28"/>
        </w:rPr>
        <w:t xml:space="preserve"> а</w:t>
      </w:r>
      <w:r w:rsidRPr="00EA489D">
        <w:rPr>
          <w:rFonts w:ascii="Times New Roman" w:hAnsi="Times New Roman" w:cs="Times New Roman"/>
          <w:sz w:val="28"/>
          <w:szCs w:val="28"/>
        </w:rPr>
        <w:t>дминистрации Бардымского муниципального округа.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Решения ненормативного характера подписываются председателем Думы.</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9.5. Нормативный правовой акт, принятый Думой, подписанный председат</w:t>
      </w:r>
      <w:r>
        <w:rPr>
          <w:rFonts w:ascii="Times New Roman" w:hAnsi="Times New Roman" w:cs="Times New Roman"/>
          <w:sz w:val="28"/>
          <w:szCs w:val="28"/>
        </w:rPr>
        <w:t>ельствующим, направляется главе муниципального</w:t>
      </w:r>
      <w:r w:rsidRPr="00EA489D">
        <w:rPr>
          <w:rFonts w:ascii="Times New Roman" w:hAnsi="Times New Roman" w:cs="Times New Roman"/>
          <w:sz w:val="28"/>
          <w:szCs w:val="28"/>
        </w:rPr>
        <w:t xml:space="preserve"> округа - гл</w:t>
      </w:r>
      <w:r>
        <w:rPr>
          <w:rFonts w:ascii="Times New Roman" w:hAnsi="Times New Roman" w:cs="Times New Roman"/>
          <w:sz w:val="28"/>
          <w:szCs w:val="28"/>
        </w:rPr>
        <w:t>аве а</w:t>
      </w:r>
      <w:r w:rsidRPr="00EA489D">
        <w:rPr>
          <w:rFonts w:ascii="Times New Roman" w:hAnsi="Times New Roman" w:cs="Times New Roman"/>
          <w:sz w:val="28"/>
          <w:szCs w:val="28"/>
        </w:rPr>
        <w:t>дминистрации Бардымского муниципального округа для подписания и обнародования в течение 10 дней. Г</w:t>
      </w:r>
      <w:r>
        <w:rPr>
          <w:rFonts w:ascii="Times New Roman" w:hAnsi="Times New Roman" w:cs="Times New Roman"/>
          <w:sz w:val="28"/>
          <w:szCs w:val="28"/>
        </w:rPr>
        <w:t xml:space="preserve">лава муниципального округа - глава </w:t>
      </w:r>
      <w:r>
        <w:rPr>
          <w:rFonts w:ascii="Times New Roman" w:hAnsi="Times New Roman" w:cs="Times New Roman"/>
          <w:sz w:val="28"/>
          <w:szCs w:val="28"/>
        </w:rPr>
        <w:lastRenderedPageBreak/>
        <w:t>а</w:t>
      </w:r>
      <w:r w:rsidRPr="00EA489D">
        <w:rPr>
          <w:rFonts w:ascii="Times New Roman" w:hAnsi="Times New Roman" w:cs="Times New Roman"/>
          <w:sz w:val="28"/>
          <w:szCs w:val="28"/>
        </w:rPr>
        <w:t>дминистрации Бардымского муниципального округа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w:t>
      </w:r>
      <w:r>
        <w:rPr>
          <w:rFonts w:ascii="Times New Roman" w:hAnsi="Times New Roman" w:cs="Times New Roman"/>
          <w:sz w:val="28"/>
          <w:szCs w:val="28"/>
        </w:rPr>
        <w:t>лава муниципального округа - глава а</w:t>
      </w:r>
      <w:r w:rsidRPr="00EA489D">
        <w:rPr>
          <w:rFonts w:ascii="Times New Roman" w:hAnsi="Times New Roman" w:cs="Times New Roman"/>
          <w:sz w:val="28"/>
          <w:szCs w:val="28"/>
        </w:rPr>
        <w:t>дминистрации Бардымского муниципального округа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w:t>
      </w:r>
      <w:r>
        <w:rPr>
          <w:rFonts w:ascii="Times New Roman" w:hAnsi="Times New Roman" w:cs="Times New Roman"/>
          <w:sz w:val="28"/>
          <w:szCs w:val="28"/>
        </w:rPr>
        <w:t>вой муниципального округа - главой а</w:t>
      </w:r>
      <w:r w:rsidRPr="00EA489D">
        <w:rPr>
          <w:rFonts w:ascii="Times New Roman" w:hAnsi="Times New Roman" w:cs="Times New Roman"/>
          <w:sz w:val="28"/>
          <w:szCs w:val="28"/>
        </w:rPr>
        <w:t>дминистрации Бардымского муниципального округа в течение семи дней и обнародованию.</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9.6. Нумерация решений ведется с начала до окончания созыва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9.7. Решения Думы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z w:val="28"/>
          <w:szCs w:val="28"/>
        </w:rPr>
        <w:t xml:space="preserve">Бардымский муниципальный </w:t>
      </w:r>
      <w:r w:rsidRPr="00EA489D">
        <w:rPr>
          <w:rFonts w:ascii="Times New Roman" w:hAnsi="Times New Roman" w:cs="Times New Roman"/>
          <w:sz w:val="28"/>
          <w:szCs w:val="28"/>
        </w:rPr>
        <w:t>округ, подлежат официальному опубликованию (обнародованию) и вступают в силу после официального опубликования (обнародования).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9.8. Официальное опубликование (обнародование) решений Думы осуществляется в порядке, определяемом </w:t>
      </w:r>
      <w:hyperlink r:id="rId18"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9.9. Иные правовые акты могут быть официально опубликованы (обнародованы) по решению Думы и вступают в силу со дня их </w:t>
      </w:r>
      <w:r>
        <w:rPr>
          <w:rFonts w:ascii="Times New Roman" w:hAnsi="Times New Roman" w:cs="Times New Roman"/>
          <w:sz w:val="28"/>
          <w:szCs w:val="28"/>
        </w:rPr>
        <w:t>подписания</w:t>
      </w:r>
      <w:r w:rsidRPr="00EA489D">
        <w:rPr>
          <w:rFonts w:ascii="Times New Roman" w:hAnsi="Times New Roman" w:cs="Times New Roman"/>
          <w:sz w:val="28"/>
          <w:szCs w:val="28"/>
        </w:rPr>
        <w:t>, если иной срок не оговорен в самом правовом акте.</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9.11. </w:t>
      </w:r>
      <w:r w:rsidRPr="009E6065">
        <w:rPr>
          <w:rFonts w:ascii="Times New Roman" w:hAnsi="Times New Roman" w:cs="Times New Roman"/>
          <w:sz w:val="28"/>
          <w:szCs w:val="28"/>
        </w:rPr>
        <w:t>Правовые акты Думы принимаются в форме решений.</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9.12. </w:t>
      </w:r>
      <w:r w:rsidRPr="00797280">
        <w:rPr>
          <w:rFonts w:ascii="Times New Roman" w:hAnsi="Times New Roman" w:cs="Times New Roman"/>
          <w:sz w:val="28"/>
          <w:szCs w:val="28"/>
        </w:rPr>
        <w:t xml:space="preserve">Решения Думы принимаются большинством голосов от установленной </w:t>
      </w:r>
      <w:r>
        <w:rPr>
          <w:rFonts w:ascii="Times New Roman" w:hAnsi="Times New Roman" w:cs="Times New Roman"/>
          <w:sz w:val="28"/>
          <w:szCs w:val="28"/>
        </w:rPr>
        <w:t>численности депутатов Думы</w:t>
      </w:r>
      <w:r w:rsidRPr="009E6065">
        <w:rPr>
          <w:rFonts w:ascii="Times New Roman" w:hAnsi="Times New Roman" w:cs="Times New Roman"/>
          <w:sz w:val="28"/>
          <w:szCs w:val="28"/>
        </w:rPr>
        <w:t>.</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9.13. </w:t>
      </w:r>
      <w:r w:rsidRPr="009E6065">
        <w:rPr>
          <w:rFonts w:ascii="Times New Roman" w:hAnsi="Times New Roman" w:cs="Times New Roman"/>
          <w:sz w:val="28"/>
          <w:szCs w:val="28"/>
        </w:rPr>
        <w:t>Большинством в две трети голосов от установленной численности депутатов Думы принимаются следующие решения:</w:t>
      </w:r>
    </w:p>
    <w:p w:rsidR="00644E37" w:rsidRPr="008730FD" w:rsidRDefault="00644E37" w:rsidP="00644E37">
      <w:pPr>
        <w:pStyle w:val="a7"/>
        <w:numPr>
          <w:ilvl w:val="0"/>
          <w:numId w:val="9"/>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 xml:space="preserve">принятие Устава Бардымского муниципального округа и решений о внесении изменений и дополнений в </w:t>
      </w:r>
      <w:hyperlink r:id="rId19" w:history="1">
        <w:r w:rsidRPr="008730FD">
          <w:rPr>
            <w:rStyle w:val="a5"/>
            <w:rFonts w:ascii="Times New Roman" w:hAnsi="Times New Roman" w:cs="Times New Roman"/>
            <w:sz w:val="28"/>
            <w:szCs w:val="28"/>
          </w:rPr>
          <w:t>Устав</w:t>
        </w:r>
      </w:hyperlink>
      <w:r w:rsidRPr="008730FD">
        <w:rPr>
          <w:rFonts w:ascii="Times New Roman" w:hAnsi="Times New Roman" w:cs="Times New Roman"/>
          <w:sz w:val="28"/>
          <w:szCs w:val="28"/>
        </w:rPr>
        <w:t xml:space="preserve"> Бардымского муниципального округа;</w:t>
      </w:r>
    </w:p>
    <w:p w:rsidR="00644E37" w:rsidRPr="008730FD" w:rsidRDefault="00644E37" w:rsidP="00644E37">
      <w:pPr>
        <w:pStyle w:val="a7"/>
        <w:numPr>
          <w:ilvl w:val="0"/>
          <w:numId w:val="9"/>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об удалении главы муниципального округа – главы администрации Бардымского муниципального округа в отставку;</w:t>
      </w:r>
    </w:p>
    <w:p w:rsidR="00644E37" w:rsidRPr="008730FD" w:rsidRDefault="00644E37" w:rsidP="00644E37">
      <w:pPr>
        <w:pStyle w:val="a7"/>
        <w:numPr>
          <w:ilvl w:val="0"/>
          <w:numId w:val="9"/>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 xml:space="preserve">о временном осуществлении исполнительными органами государственной </w:t>
      </w:r>
      <w:proofErr w:type="gramStart"/>
      <w:r w:rsidRPr="008730FD">
        <w:rPr>
          <w:rFonts w:ascii="Times New Roman" w:hAnsi="Times New Roman" w:cs="Times New Roman"/>
          <w:sz w:val="28"/>
          <w:szCs w:val="28"/>
        </w:rPr>
        <w:t>власти Пермского края отдельных полномочий органов местного самоуправления</w:t>
      </w:r>
      <w:proofErr w:type="gramEnd"/>
      <w:r w:rsidRPr="008730FD">
        <w:rPr>
          <w:rFonts w:ascii="Times New Roman" w:hAnsi="Times New Roman" w:cs="Times New Roman"/>
          <w:sz w:val="28"/>
          <w:szCs w:val="28"/>
        </w:rPr>
        <w:t xml:space="preserve"> Бардымского муниципального округа.</w:t>
      </w:r>
    </w:p>
    <w:p w:rsidR="00644E37" w:rsidRPr="008730FD" w:rsidRDefault="00644E37" w:rsidP="00644E37">
      <w:pPr>
        <w:pStyle w:val="a7"/>
        <w:numPr>
          <w:ilvl w:val="0"/>
          <w:numId w:val="9"/>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досрочном прекращении полномочий председателя Думы;</w:t>
      </w:r>
    </w:p>
    <w:p w:rsidR="00644E37" w:rsidRPr="008730FD" w:rsidRDefault="00644E37" w:rsidP="00644E37">
      <w:pPr>
        <w:pStyle w:val="a7"/>
        <w:numPr>
          <w:ilvl w:val="0"/>
          <w:numId w:val="9"/>
        </w:numPr>
        <w:autoSpaceDE w:val="0"/>
        <w:autoSpaceDN w:val="0"/>
        <w:adjustRightInd w:val="0"/>
        <w:spacing w:after="0" w:line="240" w:lineRule="auto"/>
        <w:jc w:val="both"/>
        <w:rPr>
          <w:rFonts w:ascii="Times New Roman" w:hAnsi="Times New Roman" w:cs="Times New Roman"/>
          <w:sz w:val="28"/>
          <w:szCs w:val="28"/>
        </w:rPr>
      </w:pPr>
      <w:r w:rsidRPr="008730FD">
        <w:rPr>
          <w:rFonts w:ascii="Times New Roman" w:hAnsi="Times New Roman" w:cs="Times New Roman"/>
          <w:sz w:val="28"/>
          <w:szCs w:val="28"/>
        </w:rPr>
        <w:t>о самороспуске Думы.</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9E6065">
        <w:rPr>
          <w:rFonts w:ascii="Times New Roman" w:hAnsi="Times New Roman" w:cs="Times New Roman"/>
          <w:sz w:val="28"/>
          <w:szCs w:val="28"/>
        </w:rPr>
        <w:t>Решение, принимаемое большинством в две трети голосов, может быть отменено решением, принимаемым таким же количеством голосов;</w:t>
      </w:r>
    </w:p>
    <w:p w:rsidR="00644E37"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F6729E" w:rsidRDefault="00F6729E" w:rsidP="00644E37">
      <w:pPr>
        <w:autoSpaceDE w:val="0"/>
        <w:autoSpaceDN w:val="0"/>
        <w:adjustRightInd w:val="0"/>
        <w:spacing w:after="0" w:line="240" w:lineRule="auto"/>
        <w:jc w:val="both"/>
        <w:rPr>
          <w:rFonts w:ascii="Times New Roman" w:hAnsi="Times New Roman" w:cs="Times New Roman"/>
          <w:sz w:val="28"/>
          <w:szCs w:val="28"/>
        </w:rPr>
      </w:pPr>
    </w:p>
    <w:p w:rsidR="00F6729E" w:rsidRPr="00EA489D" w:rsidRDefault="00F6729E" w:rsidP="00644E37">
      <w:pPr>
        <w:autoSpaceDE w:val="0"/>
        <w:autoSpaceDN w:val="0"/>
        <w:adjustRightInd w:val="0"/>
        <w:spacing w:after="0" w:line="240" w:lineRule="auto"/>
        <w:jc w:val="both"/>
        <w:rPr>
          <w:rFonts w:ascii="Times New Roman" w:hAnsi="Times New Roman" w:cs="Times New Roman"/>
          <w:sz w:val="28"/>
          <w:szCs w:val="28"/>
        </w:rPr>
      </w:pPr>
    </w:p>
    <w:p w:rsidR="00644E37"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lastRenderedPageBreak/>
        <w:t xml:space="preserve">10. Порядок подготовки проектов </w:t>
      </w:r>
      <w:r>
        <w:rPr>
          <w:rFonts w:ascii="Times New Roman" w:hAnsi="Times New Roman" w:cs="Times New Roman"/>
          <w:b/>
          <w:bCs/>
          <w:sz w:val="28"/>
          <w:szCs w:val="28"/>
        </w:rPr>
        <w:t>правовых актов (</w:t>
      </w:r>
      <w:r w:rsidRPr="00EA489D">
        <w:rPr>
          <w:rFonts w:ascii="Times New Roman" w:hAnsi="Times New Roman" w:cs="Times New Roman"/>
          <w:b/>
          <w:bCs/>
          <w:sz w:val="28"/>
          <w:szCs w:val="28"/>
        </w:rPr>
        <w:t>решений</w:t>
      </w:r>
      <w:r>
        <w:rPr>
          <w:rFonts w:ascii="Times New Roman" w:hAnsi="Times New Roman" w:cs="Times New Roman"/>
          <w:b/>
          <w:bCs/>
          <w:sz w:val="28"/>
          <w:szCs w:val="28"/>
        </w:rPr>
        <w:t>)</w:t>
      </w:r>
      <w:r w:rsidRPr="00EA489D">
        <w:rPr>
          <w:rFonts w:ascii="Times New Roman" w:hAnsi="Times New Roman" w:cs="Times New Roman"/>
          <w:b/>
          <w:bCs/>
          <w:sz w:val="28"/>
          <w:szCs w:val="28"/>
        </w:rPr>
        <w:t xml:space="preserve">, </w:t>
      </w: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proofErr w:type="gramStart"/>
      <w:r>
        <w:rPr>
          <w:rFonts w:ascii="Times New Roman" w:hAnsi="Times New Roman" w:cs="Times New Roman"/>
          <w:b/>
          <w:bCs/>
          <w:sz w:val="28"/>
          <w:szCs w:val="28"/>
        </w:rPr>
        <w:t>в</w:t>
      </w:r>
      <w:r w:rsidRPr="00EA489D">
        <w:rPr>
          <w:rFonts w:ascii="Times New Roman" w:hAnsi="Times New Roman" w:cs="Times New Roman"/>
          <w:b/>
          <w:bCs/>
          <w:sz w:val="28"/>
          <w:szCs w:val="28"/>
        </w:rPr>
        <w:t>носимых</w:t>
      </w:r>
      <w:proofErr w:type="gramEnd"/>
      <w:r>
        <w:rPr>
          <w:rFonts w:ascii="Times New Roman" w:hAnsi="Times New Roman" w:cs="Times New Roman"/>
          <w:b/>
          <w:bCs/>
          <w:sz w:val="28"/>
          <w:szCs w:val="28"/>
        </w:rPr>
        <w:t xml:space="preserve"> </w:t>
      </w:r>
      <w:r w:rsidRPr="00EA489D">
        <w:rPr>
          <w:rFonts w:ascii="Times New Roman" w:hAnsi="Times New Roman" w:cs="Times New Roman"/>
          <w:b/>
          <w:bCs/>
          <w:sz w:val="28"/>
          <w:szCs w:val="28"/>
        </w:rPr>
        <w:t>на рассмотрение</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 </w:t>
      </w:r>
      <w:r w:rsidRPr="009E6065">
        <w:rPr>
          <w:rFonts w:ascii="Times New Roman" w:hAnsi="Times New Roman" w:cs="Times New Roman"/>
          <w:sz w:val="28"/>
          <w:szCs w:val="28"/>
        </w:rPr>
        <w:t>Основным правовым актом, принимаемым Думой, является решение.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10.</w:t>
      </w:r>
      <w:r>
        <w:rPr>
          <w:rFonts w:ascii="Times New Roman" w:hAnsi="Times New Roman" w:cs="Times New Roman"/>
          <w:sz w:val="28"/>
          <w:szCs w:val="28"/>
        </w:rPr>
        <w:t>2</w:t>
      </w:r>
      <w:r w:rsidRPr="00EA489D">
        <w:rPr>
          <w:rFonts w:ascii="Times New Roman" w:hAnsi="Times New Roman" w:cs="Times New Roman"/>
          <w:sz w:val="28"/>
          <w:szCs w:val="28"/>
        </w:rPr>
        <w:t xml:space="preserve">. Проекты решений в Думу </w:t>
      </w:r>
      <w:r>
        <w:rPr>
          <w:rFonts w:ascii="Times New Roman" w:hAnsi="Times New Roman" w:cs="Times New Roman"/>
          <w:sz w:val="28"/>
          <w:szCs w:val="28"/>
        </w:rPr>
        <w:t>могут вноси</w:t>
      </w:r>
      <w:r w:rsidRPr="00EA489D">
        <w:rPr>
          <w:rFonts w:ascii="Times New Roman" w:hAnsi="Times New Roman" w:cs="Times New Roman"/>
          <w:sz w:val="28"/>
          <w:szCs w:val="28"/>
        </w:rPr>
        <w:t>т</w:t>
      </w:r>
      <w:r w:rsidR="004C626E">
        <w:rPr>
          <w:rFonts w:ascii="Times New Roman" w:hAnsi="Times New Roman" w:cs="Times New Roman"/>
          <w:sz w:val="28"/>
          <w:szCs w:val="28"/>
        </w:rPr>
        <w:t>ь</w:t>
      </w:r>
      <w:r w:rsidRPr="00EA489D">
        <w:rPr>
          <w:rFonts w:ascii="Times New Roman" w:hAnsi="Times New Roman" w:cs="Times New Roman"/>
          <w:sz w:val="28"/>
          <w:szCs w:val="28"/>
        </w:rPr>
        <w:t xml:space="preserve">ся депутатами Думы, </w:t>
      </w:r>
      <w:r>
        <w:rPr>
          <w:rFonts w:ascii="Times New Roman" w:hAnsi="Times New Roman" w:cs="Times New Roman"/>
          <w:sz w:val="28"/>
          <w:szCs w:val="28"/>
        </w:rPr>
        <w:t xml:space="preserve">постоянными комиссиями Думы, </w:t>
      </w:r>
      <w:r w:rsidRPr="00EA489D">
        <w:rPr>
          <w:rFonts w:ascii="Times New Roman" w:hAnsi="Times New Roman" w:cs="Times New Roman"/>
          <w:sz w:val="28"/>
          <w:szCs w:val="28"/>
        </w:rPr>
        <w:t xml:space="preserve">главой </w:t>
      </w:r>
      <w:r>
        <w:rPr>
          <w:rFonts w:ascii="Times New Roman" w:hAnsi="Times New Roman" w:cs="Times New Roman"/>
          <w:sz w:val="28"/>
          <w:szCs w:val="28"/>
        </w:rPr>
        <w:t>муниципального округа – главой а</w:t>
      </w:r>
      <w:r w:rsidRPr="00EA489D">
        <w:rPr>
          <w:rFonts w:ascii="Times New Roman" w:hAnsi="Times New Roman" w:cs="Times New Roman"/>
          <w:sz w:val="28"/>
          <w:szCs w:val="28"/>
        </w:rPr>
        <w:t xml:space="preserve">дминистрации Бардымского муниципального округа, прокурором, а также иными субъектами правотворческой инициативы, установленными </w:t>
      </w:r>
      <w:hyperlink r:id="rId20"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10.3. </w:t>
      </w:r>
      <w:r w:rsidRPr="00EA489D">
        <w:rPr>
          <w:rFonts w:ascii="Times New Roman" w:hAnsi="Times New Roman" w:cs="Times New Roman"/>
          <w:sz w:val="28"/>
          <w:szCs w:val="28"/>
        </w:rPr>
        <w:t xml:space="preserve">Право внесения проекта решения об утверждении бюджета Бардымского муниципального округа, проекта о внесении изменений в утвержденный бюджет Бардымского муниципального округа, проекта об утверждении отчета об исполнении бюджета Бардымского муниципального </w:t>
      </w:r>
      <w:r>
        <w:rPr>
          <w:rFonts w:ascii="Times New Roman" w:hAnsi="Times New Roman" w:cs="Times New Roman"/>
          <w:sz w:val="28"/>
          <w:szCs w:val="28"/>
        </w:rPr>
        <w:t>округа принадлежит главе муниципального округа – главе а</w:t>
      </w:r>
      <w:r w:rsidRPr="00EA489D">
        <w:rPr>
          <w:rFonts w:ascii="Times New Roman" w:hAnsi="Times New Roman" w:cs="Times New Roman"/>
          <w:sz w:val="28"/>
          <w:szCs w:val="28"/>
        </w:rPr>
        <w:t>дминистрации Бардымского муниципального округа.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10.</w:t>
      </w:r>
      <w:r>
        <w:rPr>
          <w:rFonts w:ascii="Times New Roman" w:hAnsi="Times New Roman" w:cs="Times New Roman"/>
          <w:sz w:val="28"/>
          <w:szCs w:val="28"/>
        </w:rPr>
        <w:t>4</w:t>
      </w:r>
      <w:r w:rsidRPr="00EA489D">
        <w:rPr>
          <w:rFonts w:ascii="Times New Roman" w:hAnsi="Times New Roman" w:cs="Times New Roman"/>
          <w:sz w:val="28"/>
          <w:szCs w:val="28"/>
        </w:rPr>
        <w:t xml:space="preserve">. Предварительная повестка очередного заседания Думы формируется председателем Думы </w:t>
      </w:r>
      <w:r>
        <w:rPr>
          <w:rFonts w:ascii="Times New Roman" w:hAnsi="Times New Roman" w:cs="Times New Roman"/>
          <w:sz w:val="28"/>
          <w:szCs w:val="28"/>
        </w:rPr>
        <w:t xml:space="preserve">совместно с Советом Думы </w:t>
      </w:r>
      <w:r w:rsidRPr="00EA489D">
        <w:rPr>
          <w:rFonts w:ascii="Times New Roman" w:hAnsi="Times New Roman" w:cs="Times New Roman"/>
          <w:sz w:val="28"/>
          <w:szCs w:val="28"/>
        </w:rPr>
        <w:t>в соответствии с планом работы Думы и поступившими предложениями.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10.</w:t>
      </w:r>
      <w:r>
        <w:rPr>
          <w:rFonts w:ascii="Times New Roman" w:hAnsi="Times New Roman" w:cs="Times New Roman"/>
          <w:sz w:val="28"/>
          <w:szCs w:val="28"/>
        </w:rPr>
        <w:t>5</w:t>
      </w:r>
      <w:r w:rsidRPr="00EA489D">
        <w:rPr>
          <w:rFonts w:ascii="Times New Roman" w:hAnsi="Times New Roman" w:cs="Times New Roman"/>
          <w:sz w:val="28"/>
          <w:szCs w:val="28"/>
        </w:rPr>
        <w:t>. При внесении проекта решения, подлежащего рассмотрению Думой, инициатор представляет:</w:t>
      </w:r>
    </w:p>
    <w:p w:rsidR="00644E37" w:rsidRPr="00D9139E" w:rsidRDefault="00644E37" w:rsidP="00644E37">
      <w:pPr>
        <w:pStyle w:val="a7"/>
        <w:numPr>
          <w:ilvl w:val="0"/>
          <w:numId w:val="10"/>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проект решения;</w:t>
      </w:r>
    </w:p>
    <w:p w:rsidR="00644E37" w:rsidRPr="00D9139E" w:rsidRDefault="00644E37" w:rsidP="00644E37">
      <w:pPr>
        <w:pStyle w:val="a7"/>
        <w:numPr>
          <w:ilvl w:val="0"/>
          <w:numId w:val="10"/>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 xml:space="preserve">пояснительную записку к проекту решения </w:t>
      </w:r>
      <w:r>
        <w:rPr>
          <w:rFonts w:ascii="Times New Roman" w:hAnsi="Times New Roman" w:cs="Times New Roman"/>
          <w:sz w:val="28"/>
          <w:szCs w:val="28"/>
        </w:rPr>
        <w:t>–</w:t>
      </w:r>
      <w:r w:rsidRPr="00D9139E">
        <w:rPr>
          <w:rFonts w:ascii="Times New Roman" w:hAnsi="Times New Roman" w:cs="Times New Roman"/>
          <w:sz w:val="28"/>
          <w:szCs w:val="28"/>
        </w:rPr>
        <w:t xml:space="preserve"> обоснование</w:t>
      </w:r>
      <w:r>
        <w:rPr>
          <w:rFonts w:ascii="Times New Roman" w:hAnsi="Times New Roman" w:cs="Times New Roman"/>
          <w:sz w:val="28"/>
          <w:szCs w:val="28"/>
        </w:rPr>
        <w:t xml:space="preserve"> </w:t>
      </w:r>
      <w:r w:rsidRPr="00D9139E">
        <w:rPr>
          <w:rFonts w:ascii="Times New Roman" w:hAnsi="Times New Roman" w:cs="Times New Roman"/>
          <w:sz w:val="28"/>
          <w:szCs w:val="28"/>
        </w:rPr>
        <w:t>необходимости его принятия;</w:t>
      </w:r>
    </w:p>
    <w:p w:rsidR="00644E37" w:rsidRPr="00D9139E" w:rsidRDefault="00644E37" w:rsidP="00644E37">
      <w:pPr>
        <w:pStyle w:val="a7"/>
        <w:numPr>
          <w:ilvl w:val="0"/>
          <w:numId w:val="10"/>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финансово-экономическое обоснование (в случае внесения проекта решения, реализация которого требует материальных затрат);</w:t>
      </w:r>
    </w:p>
    <w:p w:rsidR="00644E37" w:rsidRPr="00D9139E" w:rsidRDefault="00644E37" w:rsidP="00644E37">
      <w:pPr>
        <w:pStyle w:val="a7"/>
        <w:numPr>
          <w:ilvl w:val="0"/>
          <w:numId w:val="10"/>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лист согласования с текстом замечаний и предложений (если таковые имеются);</w:t>
      </w:r>
    </w:p>
    <w:p w:rsidR="00644E37" w:rsidRPr="00D9139E" w:rsidRDefault="00644E37" w:rsidP="00644E37">
      <w:pPr>
        <w:pStyle w:val="a7"/>
        <w:numPr>
          <w:ilvl w:val="0"/>
          <w:numId w:val="10"/>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заключение об оценке регулирующего воздействия проекта решения, затрагивающего вопросы осуществления предпринимательской и инвестиционной деятельности, либо сведения о том, что проект решения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w:t>
      </w:r>
    </w:p>
    <w:p w:rsidR="00644E37" w:rsidRPr="00017BE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017BE5">
        <w:rPr>
          <w:rFonts w:ascii="Times New Roman" w:hAnsi="Times New Roman" w:cs="Times New Roman"/>
          <w:sz w:val="28"/>
          <w:szCs w:val="28"/>
        </w:rPr>
        <w:t xml:space="preserve">10.6. Проекты решений направляются в Думу не позднее 7 дней </w:t>
      </w:r>
      <w:r w:rsidRPr="004F1610">
        <w:rPr>
          <w:rFonts w:ascii="Times New Roman" w:hAnsi="Times New Roman" w:cs="Times New Roman"/>
          <w:sz w:val="28"/>
          <w:szCs w:val="28"/>
        </w:rPr>
        <w:t>до дня их рассмотрения в Думе</w:t>
      </w:r>
      <w:r w:rsidRPr="00017BE5">
        <w:rPr>
          <w:rFonts w:ascii="Times New Roman" w:hAnsi="Times New Roman" w:cs="Times New Roman"/>
          <w:sz w:val="28"/>
          <w:szCs w:val="28"/>
        </w:rPr>
        <w:t>.</w:t>
      </w:r>
    </w:p>
    <w:p w:rsidR="00644E37" w:rsidRPr="00017BE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017BE5">
        <w:rPr>
          <w:rFonts w:ascii="Times New Roman" w:hAnsi="Times New Roman" w:cs="Times New Roman"/>
          <w:sz w:val="28"/>
          <w:szCs w:val="28"/>
        </w:rPr>
        <w:t>Проект решения, поправки к проекту решения, внесенные на рассмотрение Думы, подлежат обязательной регистрации в Думе в день поступления.</w:t>
      </w:r>
    </w:p>
    <w:p w:rsidR="00644E37" w:rsidRPr="00017BE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017BE5">
        <w:rPr>
          <w:rFonts w:ascii="Times New Roman" w:hAnsi="Times New Roman" w:cs="Times New Roman"/>
          <w:sz w:val="28"/>
          <w:szCs w:val="28"/>
        </w:rPr>
        <w:t>Проекты решений, требующие срочного рассмотрения, могут вноситься в повестку дня заседания Думы в иные сроки по решению председателя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10.7</w:t>
      </w:r>
      <w:r w:rsidRPr="00EA489D">
        <w:rPr>
          <w:rFonts w:ascii="Times New Roman" w:hAnsi="Times New Roman" w:cs="Times New Roman"/>
          <w:sz w:val="28"/>
          <w:szCs w:val="28"/>
        </w:rPr>
        <w:t>. В случаях, когда реализация правового акта потребует финансово-экономических или иных затрат, выдается поручение Контрольно-счетной палате Бардымского муниципального округа на проведение финансово-экономической экспертизы и подготовку заключения по ее результатам.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10.8</w:t>
      </w:r>
      <w:r w:rsidRPr="00EA489D">
        <w:rPr>
          <w:rFonts w:ascii="Times New Roman" w:hAnsi="Times New Roman" w:cs="Times New Roman"/>
          <w:sz w:val="28"/>
          <w:szCs w:val="28"/>
        </w:rPr>
        <w:t>. Авторы проекта решения несут ответственность за качество подготовки, содержания, оформления проекта решения и сопроводительных документов, согласование проекта решения с заинтересованными сторонами.</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10.9. </w:t>
      </w:r>
      <w:r w:rsidRPr="009E6065">
        <w:rPr>
          <w:rFonts w:ascii="Times New Roman" w:hAnsi="Times New Roman" w:cs="Times New Roman"/>
          <w:sz w:val="28"/>
          <w:szCs w:val="28"/>
        </w:rPr>
        <w:t xml:space="preserve">Подготовка проекта правового акта или иного документа, выносимого на рассмотрение Думы, осуществляется ответственным за разработку структурным подразделением администрации </w:t>
      </w:r>
      <w:r>
        <w:rPr>
          <w:rFonts w:ascii="Times New Roman" w:hAnsi="Times New Roman" w:cs="Times New Roman"/>
          <w:sz w:val="28"/>
          <w:szCs w:val="28"/>
        </w:rPr>
        <w:t xml:space="preserve">Бардымского муниципального </w:t>
      </w:r>
      <w:r w:rsidRPr="009E6065">
        <w:rPr>
          <w:rFonts w:ascii="Times New Roman" w:hAnsi="Times New Roman" w:cs="Times New Roman"/>
          <w:sz w:val="28"/>
          <w:szCs w:val="28"/>
        </w:rPr>
        <w:t>округа (отделом, управлением), аппаратом или постоянными комиссиями Думы, иными заинтересованными структурами.</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10.10. </w:t>
      </w:r>
      <w:r w:rsidRPr="009E6065">
        <w:rPr>
          <w:rFonts w:ascii="Times New Roman" w:hAnsi="Times New Roman" w:cs="Times New Roman"/>
          <w:sz w:val="28"/>
          <w:szCs w:val="28"/>
        </w:rPr>
        <w:t>Проект документа может состоять только из проекта решения или проекта решения и приложений к нему.</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10.11. </w:t>
      </w:r>
      <w:r w:rsidRPr="009E6065">
        <w:rPr>
          <w:rFonts w:ascii="Times New Roman" w:hAnsi="Times New Roman" w:cs="Times New Roman"/>
          <w:sz w:val="28"/>
          <w:szCs w:val="28"/>
        </w:rPr>
        <w:t>Проект должен иметь соответствующее его содержанию краткое наименование. Названия проекта решения и приложений к нему в кавычки не заключаются.</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10.12</w:t>
      </w:r>
      <w:r w:rsidRPr="00AD0986">
        <w:rPr>
          <w:rFonts w:ascii="Times New Roman" w:hAnsi="Times New Roman" w:cs="Times New Roman"/>
          <w:sz w:val="28"/>
          <w:szCs w:val="28"/>
        </w:rPr>
        <w:t xml:space="preserve">. Оформление проекта </w:t>
      </w:r>
      <w:hyperlink w:anchor="P481" w:history="1">
        <w:r w:rsidRPr="00AD0986">
          <w:rPr>
            <w:rStyle w:val="a5"/>
            <w:rFonts w:ascii="Times New Roman" w:hAnsi="Times New Roman" w:cs="Times New Roman"/>
            <w:sz w:val="28"/>
            <w:szCs w:val="28"/>
          </w:rPr>
          <w:t>решения</w:t>
        </w:r>
      </w:hyperlink>
      <w:r w:rsidRPr="00AD0986">
        <w:rPr>
          <w:rFonts w:ascii="Times New Roman" w:hAnsi="Times New Roman" w:cs="Times New Roman"/>
          <w:sz w:val="28"/>
          <w:szCs w:val="28"/>
        </w:rPr>
        <w:t xml:space="preserve"> Думы осуществляется единообразно в</w:t>
      </w:r>
      <w:r w:rsidRPr="009E6065">
        <w:rPr>
          <w:rFonts w:ascii="Times New Roman" w:hAnsi="Times New Roman" w:cs="Times New Roman"/>
          <w:sz w:val="28"/>
          <w:szCs w:val="28"/>
        </w:rPr>
        <w:t xml:space="preserve"> соответствии с приложением </w:t>
      </w:r>
      <w:r>
        <w:rPr>
          <w:rFonts w:ascii="Times New Roman" w:hAnsi="Times New Roman" w:cs="Times New Roman"/>
          <w:sz w:val="28"/>
          <w:szCs w:val="28"/>
        </w:rPr>
        <w:t>№ 1</w:t>
      </w:r>
      <w:r w:rsidRPr="009E6065">
        <w:rPr>
          <w:rFonts w:ascii="Times New Roman" w:hAnsi="Times New Roman" w:cs="Times New Roman"/>
          <w:sz w:val="28"/>
          <w:szCs w:val="28"/>
        </w:rPr>
        <w:t xml:space="preserve"> к настоящему Регламенту.</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10.13. </w:t>
      </w:r>
      <w:r w:rsidRPr="009E6065">
        <w:rPr>
          <w:rFonts w:ascii="Times New Roman" w:hAnsi="Times New Roman" w:cs="Times New Roman"/>
          <w:sz w:val="28"/>
          <w:szCs w:val="28"/>
        </w:rPr>
        <w:t>Готовый те</w:t>
      </w:r>
      <w:proofErr w:type="gramStart"/>
      <w:r w:rsidRPr="009E6065">
        <w:rPr>
          <w:rFonts w:ascii="Times New Roman" w:hAnsi="Times New Roman" w:cs="Times New Roman"/>
          <w:sz w:val="28"/>
          <w:szCs w:val="28"/>
        </w:rPr>
        <w:t>кст пр</w:t>
      </w:r>
      <w:proofErr w:type="gramEnd"/>
      <w:r w:rsidRPr="009E6065">
        <w:rPr>
          <w:rFonts w:ascii="Times New Roman" w:hAnsi="Times New Roman" w:cs="Times New Roman"/>
          <w:sz w:val="28"/>
          <w:szCs w:val="28"/>
        </w:rPr>
        <w:t xml:space="preserve">оекта правового акта со всеми приложениями передается для согласования руководителям заинтересованных структурных подразделений администрации </w:t>
      </w:r>
      <w:r>
        <w:rPr>
          <w:rFonts w:ascii="Times New Roman" w:hAnsi="Times New Roman" w:cs="Times New Roman"/>
          <w:sz w:val="28"/>
          <w:szCs w:val="28"/>
        </w:rPr>
        <w:t xml:space="preserve">Бардымского муниципального </w:t>
      </w:r>
      <w:r w:rsidRPr="009E6065">
        <w:rPr>
          <w:rFonts w:ascii="Times New Roman" w:hAnsi="Times New Roman" w:cs="Times New Roman"/>
          <w:sz w:val="28"/>
          <w:szCs w:val="28"/>
        </w:rPr>
        <w:t>округа (при необходимости - иных служб и структур).</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10.14. </w:t>
      </w:r>
      <w:r w:rsidRPr="009E6065">
        <w:rPr>
          <w:rFonts w:ascii="Times New Roman" w:hAnsi="Times New Roman" w:cs="Times New Roman"/>
          <w:sz w:val="28"/>
          <w:szCs w:val="28"/>
        </w:rPr>
        <w:t>Согласование проекта проводится в целях:</w:t>
      </w:r>
    </w:p>
    <w:p w:rsidR="00644E37" w:rsidRPr="009E6065" w:rsidRDefault="00644E37" w:rsidP="00644E37">
      <w:pPr>
        <w:autoSpaceDE w:val="0"/>
        <w:autoSpaceDN w:val="0"/>
        <w:adjustRightInd w:val="0"/>
        <w:spacing w:after="0" w:line="240" w:lineRule="auto"/>
        <w:ind w:left="540" w:firstLine="540"/>
        <w:jc w:val="both"/>
        <w:rPr>
          <w:rFonts w:ascii="Times New Roman" w:hAnsi="Times New Roman" w:cs="Times New Roman"/>
          <w:sz w:val="28"/>
          <w:szCs w:val="28"/>
        </w:rPr>
      </w:pPr>
      <w:r w:rsidRPr="009E6065">
        <w:rPr>
          <w:rFonts w:ascii="Times New Roman" w:hAnsi="Times New Roman" w:cs="Times New Roman"/>
          <w:sz w:val="28"/>
          <w:szCs w:val="28"/>
        </w:rPr>
        <w:t>а) предварительного рассмотрения вопроса о целесообразности и своевременности принятия данного правового акта;</w:t>
      </w:r>
    </w:p>
    <w:p w:rsidR="00644E37" w:rsidRPr="009E6065" w:rsidRDefault="00644E37" w:rsidP="00644E37">
      <w:pPr>
        <w:autoSpaceDE w:val="0"/>
        <w:autoSpaceDN w:val="0"/>
        <w:adjustRightInd w:val="0"/>
        <w:spacing w:after="0" w:line="240" w:lineRule="auto"/>
        <w:ind w:left="540" w:firstLine="540"/>
        <w:jc w:val="both"/>
        <w:rPr>
          <w:rFonts w:ascii="Times New Roman" w:hAnsi="Times New Roman" w:cs="Times New Roman"/>
          <w:sz w:val="28"/>
          <w:szCs w:val="28"/>
        </w:rPr>
      </w:pPr>
      <w:r w:rsidRPr="009E6065">
        <w:rPr>
          <w:rFonts w:ascii="Times New Roman" w:hAnsi="Times New Roman" w:cs="Times New Roman"/>
          <w:sz w:val="28"/>
          <w:szCs w:val="28"/>
        </w:rPr>
        <w:t>б) квалифицированной и всесторонней оценки качества подготавливаемого правового акта;</w:t>
      </w:r>
    </w:p>
    <w:p w:rsidR="00644E37" w:rsidRPr="009E6065" w:rsidRDefault="00644E37" w:rsidP="00644E37">
      <w:pPr>
        <w:autoSpaceDE w:val="0"/>
        <w:autoSpaceDN w:val="0"/>
        <w:adjustRightInd w:val="0"/>
        <w:spacing w:after="0" w:line="240" w:lineRule="auto"/>
        <w:ind w:left="540" w:firstLine="540"/>
        <w:jc w:val="both"/>
        <w:rPr>
          <w:rFonts w:ascii="Times New Roman" w:hAnsi="Times New Roman" w:cs="Times New Roman"/>
          <w:sz w:val="28"/>
          <w:szCs w:val="28"/>
        </w:rPr>
      </w:pPr>
      <w:r w:rsidRPr="009E6065">
        <w:rPr>
          <w:rFonts w:ascii="Times New Roman" w:hAnsi="Times New Roman" w:cs="Times New Roman"/>
          <w:sz w:val="28"/>
          <w:szCs w:val="28"/>
        </w:rPr>
        <w:t>в) предотвращения противоречия норм данного проекта действующему законодательству и ранее принятым актам Думы и администрации</w:t>
      </w:r>
      <w:r>
        <w:rPr>
          <w:rFonts w:ascii="Times New Roman" w:hAnsi="Times New Roman" w:cs="Times New Roman"/>
          <w:sz w:val="28"/>
          <w:szCs w:val="28"/>
        </w:rPr>
        <w:t xml:space="preserve"> Бардымского муниципального</w:t>
      </w:r>
      <w:r w:rsidRPr="009E6065">
        <w:rPr>
          <w:rFonts w:ascii="Times New Roman" w:hAnsi="Times New Roman" w:cs="Times New Roman"/>
          <w:sz w:val="28"/>
          <w:szCs w:val="28"/>
        </w:rPr>
        <w:t xml:space="preserve"> округа;</w:t>
      </w:r>
    </w:p>
    <w:p w:rsidR="00644E37" w:rsidRPr="009E6065" w:rsidRDefault="00644E37" w:rsidP="00644E37">
      <w:pPr>
        <w:autoSpaceDE w:val="0"/>
        <w:autoSpaceDN w:val="0"/>
        <w:adjustRightInd w:val="0"/>
        <w:spacing w:after="0" w:line="240" w:lineRule="auto"/>
        <w:ind w:left="540" w:firstLine="540"/>
        <w:jc w:val="both"/>
        <w:rPr>
          <w:rFonts w:ascii="Times New Roman" w:hAnsi="Times New Roman" w:cs="Times New Roman"/>
          <w:sz w:val="28"/>
          <w:szCs w:val="28"/>
        </w:rPr>
      </w:pPr>
      <w:r w:rsidRPr="009E6065">
        <w:rPr>
          <w:rFonts w:ascii="Times New Roman" w:hAnsi="Times New Roman" w:cs="Times New Roman"/>
          <w:sz w:val="28"/>
          <w:szCs w:val="28"/>
        </w:rPr>
        <w:t>г) обеспечения взаимодействия всех заинтересованных структур по вопросам применения данного правового акта.</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10.15</w:t>
      </w:r>
      <w:r w:rsidRPr="005A3F5D">
        <w:rPr>
          <w:rFonts w:ascii="Times New Roman" w:hAnsi="Times New Roman" w:cs="Times New Roman"/>
          <w:sz w:val="28"/>
          <w:szCs w:val="28"/>
        </w:rPr>
        <w:t xml:space="preserve">. </w:t>
      </w:r>
      <w:hyperlink w:anchor="P510" w:history="1">
        <w:r w:rsidRPr="005A3F5D">
          <w:rPr>
            <w:rStyle w:val="a5"/>
            <w:rFonts w:ascii="Times New Roman" w:hAnsi="Times New Roman" w:cs="Times New Roman"/>
            <w:sz w:val="28"/>
            <w:szCs w:val="28"/>
          </w:rPr>
          <w:t>Лист</w:t>
        </w:r>
      </w:hyperlink>
      <w:r w:rsidRPr="005A3F5D">
        <w:rPr>
          <w:rFonts w:ascii="Times New Roman" w:hAnsi="Times New Roman" w:cs="Times New Roman"/>
          <w:sz w:val="28"/>
          <w:szCs w:val="28"/>
        </w:rPr>
        <w:t xml:space="preserve"> согласования проекта правового акта (приложение</w:t>
      </w:r>
      <w:r>
        <w:rPr>
          <w:rFonts w:ascii="Times New Roman" w:hAnsi="Times New Roman" w:cs="Times New Roman"/>
          <w:sz w:val="28"/>
          <w:szCs w:val="28"/>
        </w:rPr>
        <w:t xml:space="preserve"> №</w:t>
      </w:r>
      <w:r w:rsidRPr="009E6065">
        <w:rPr>
          <w:rFonts w:ascii="Times New Roman" w:hAnsi="Times New Roman" w:cs="Times New Roman"/>
          <w:sz w:val="28"/>
          <w:szCs w:val="28"/>
        </w:rPr>
        <w:t xml:space="preserve"> 2 к настоящему Регламенту) подписывается руководителем соответствующего структурного подразделения или его заместителем.</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10.16. </w:t>
      </w:r>
      <w:r w:rsidRPr="009E6065">
        <w:rPr>
          <w:rFonts w:ascii="Times New Roman" w:hAnsi="Times New Roman" w:cs="Times New Roman"/>
          <w:sz w:val="28"/>
          <w:szCs w:val="28"/>
        </w:rPr>
        <w:t>К проекту правового акта прилагается перечень руководителей, которым должен быть разослан правовой акт после его принятия Думой.</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10.17. </w:t>
      </w:r>
      <w:r w:rsidRPr="009E6065">
        <w:rPr>
          <w:rFonts w:ascii="Times New Roman" w:hAnsi="Times New Roman" w:cs="Times New Roman"/>
          <w:sz w:val="28"/>
          <w:szCs w:val="28"/>
        </w:rPr>
        <w:t xml:space="preserve">Согласованный проект правового акта в печатном </w:t>
      </w:r>
      <w:r>
        <w:rPr>
          <w:rFonts w:ascii="Times New Roman" w:hAnsi="Times New Roman" w:cs="Times New Roman"/>
          <w:sz w:val="28"/>
          <w:szCs w:val="28"/>
        </w:rPr>
        <w:t xml:space="preserve">и </w:t>
      </w:r>
      <w:r w:rsidRPr="00D62FF3">
        <w:rPr>
          <w:rFonts w:ascii="Times New Roman" w:hAnsi="Times New Roman" w:cs="Times New Roman"/>
          <w:sz w:val="28"/>
          <w:szCs w:val="28"/>
        </w:rPr>
        <w:t>электронном виде направляется в Думу. Председатель Думы вправе вернуть проект</w:t>
      </w:r>
      <w:r w:rsidRPr="009E6065">
        <w:rPr>
          <w:rFonts w:ascii="Times New Roman" w:hAnsi="Times New Roman" w:cs="Times New Roman"/>
          <w:sz w:val="28"/>
          <w:szCs w:val="28"/>
        </w:rPr>
        <w:t xml:space="preserve"> документа, не отвечающий требованиям настоящего Регламента, на доработку или правку.</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10.18. </w:t>
      </w:r>
      <w:r w:rsidRPr="009E6065">
        <w:rPr>
          <w:rFonts w:ascii="Times New Roman" w:hAnsi="Times New Roman" w:cs="Times New Roman"/>
          <w:sz w:val="28"/>
          <w:szCs w:val="28"/>
        </w:rPr>
        <w:t>Проект правового акта считается внесенным в Думу после соответствующей регистрации его в аппарате Думы в день поступления.</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10.19. </w:t>
      </w:r>
      <w:r w:rsidRPr="009E6065">
        <w:rPr>
          <w:rFonts w:ascii="Times New Roman" w:hAnsi="Times New Roman" w:cs="Times New Roman"/>
          <w:sz w:val="28"/>
          <w:szCs w:val="28"/>
        </w:rPr>
        <w:t>Проект правового акта до направления его в Думу рассматривается на заседании одного из постоянных комиссий Думы, а по организационным вопросам деятельности Думы или иным, требующим закл</w:t>
      </w:r>
      <w:r>
        <w:rPr>
          <w:rFonts w:ascii="Times New Roman" w:hAnsi="Times New Roman" w:cs="Times New Roman"/>
          <w:sz w:val="28"/>
          <w:szCs w:val="28"/>
        </w:rPr>
        <w:t>ючения всех постоянных комиссий</w:t>
      </w:r>
      <w:r w:rsidRPr="009E6065">
        <w:rPr>
          <w:rFonts w:ascii="Times New Roman" w:hAnsi="Times New Roman" w:cs="Times New Roman"/>
          <w:sz w:val="28"/>
          <w:szCs w:val="28"/>
        </w:rPr>
        <w:t xml:space="preserve"> - после рассмотрения его на заседаниях всех постоянных комиссий.</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9E6065">
        <w:rPr>
          <w:rFonts w:ascii="Times New Roman" w:hAnsi="Times New Roman" w:cs="Times New Roman"/>
          <w:sz w:val="28"/>
          <w:szCs w:val="28"/>
        </w:rPr>
        <w:lastRenderedPageBreak/>
        <w:t xml:space="preserve">Проекты, представленные в Думу после очередного заседания соответствующей комиссии и не рассмотренные им, вносятся в повестку следующего заседания Думы. Исключение могут составлять документы, вносимые главой </w:t>
      </w:r>
      <w:r>
        <w:rPr>
          <w:rFonts w:ascii="Times New Roman" w:hAnsi="Times New Roman" w:cs="Times New Roman"/>
          <w:sz w:val="28"/>
          <w:szCs w:val="28"/>
        </w:rPr>
        <w:t xml:space="preserve">муниципального </w:t>
      </w:r>
      <w:r w:rsidRPr="009E6065">
        <w:rPr>
          <w:rFonts w:ascii="Times New Roman" w:hAnsi="Times New Roman" w:cs="Times New Roman"/>
          <w:sz w:val="28"/>
          <w:szCs w:val="28"/>
        </w:rPr>
        <w:t>округа</w:t>
      </w:r>
      <w:r>
        <w:rPr>
          <w:rFonts w:ascii="Times New Roman" w:hAnsi="Times New Roman" w:cs="Times New Roman"/>
          <w:sz w:val="28"/>
          <w:szCs w:val="28"/>
        </w:rPr>
        <w:t xml:space="preserve"> – главой администрации</w:t>
      </w:r>
      <w:r w:rsidRPr="00822B92">
        <w:rPr>
          <w:rFonts w:ascii="Times New Roman" w:hAnsi="Times New Roman" w:cs="Times New Roman"/>
          <w:sz w:val="28"/>
          <w:szCs w:val="28"/>
        </w:rPr>
        <w:t xml:space="preserve"> Бардымского</w:t>
      </w:r>
      <w:r>
        <w:rPr>
          <w:rFonts w:ascii="Times New Roman" w:hAnsi="Times New Roman" w:cs="Times New Roman"/>
          <w:sz w:val="28"/>
          <w:szCs w:val="28"/>
        </w:rPr>
        <w:t xml:space="preserve"> муниципального округа</w:t>
      </w:r>
      <w:r w:rsidRPr="00822B92">
        <w:rPr>
          <w:rFonts w:ascii="Times New Roman" w:hAnsi="Times New Roman" w:cs="Times New Roman"/>
          <w:sz w:val="28"/>
          <w:szCs w:val="28"/>
        </w:rPr>
        <w:t>,</w:t>
      </w:r>
      <w:r w:rsidRPr="009E6065">
        <w:rPr>
          <w:rFonts w:ascii="Times New Roman" w:hAnsi="Times New Roman" w:cs="Times New Roman"/>
          <w:sz w:val="28"/>
          <w:szCs w:val="28"/>
        </w:rPr>
        <w:t xml:space="preserve"> председателем Думы.</w:t>
      </w:r>
    </w:p>
    <w:p w:rsidR="00644E37" w:rsidRPr="009E6065"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10.20. </w:t>
      </w:r>
      <w:r w:rsidRPr="009E6065">
        <w:rPr>
          <w:rFonts w:ascii="Times New Roman" w:hAnsi="Times New Roman" w:cs="Times New Roman"/>
          <w:sz w:val="28"/>
          <w:szCs w:val="28"/>
        </w:rPr>
        <w:t>До принятия проекта документа в первом чтении субъект права нормотворческой инициативы, внесший проект документа, имеет право отозвать внесенный им проект документа на основании письменного заявления.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10.21. </w:t>
      </w:r>
      <w:r w:rsidRPr="009E6065">
        <w:rPr>
          <w:rFonts w:ascii="Times New Roman" w:hAnsi="Times New Roman" w:cs="Times New Roman"/>
          <w:sz w:val="28"/>
          <w:szCs w:val="28"/>
        </w:rPr>
        <w:t xml:space="preserve">Проекты внесенных в Думу правовых актов направляются в прокуратуру Бардымского </w:t>
      </w:r>
      <w:r>
        <w:rPr>
          <w:rFonts w:ascii="Times New Roman" w:hAnsi="Times New Roman" w:cs="Times New Roman"/>
          <w:sz w:val="28"/>
          <w:szCs w:val="28"/>
        </w:rPr>
        <w:t>округа</w:t>
      </w:r>
      <w:r w:rsidRPr="009E6065">
        <w:rPr>
          <w:rFonts w:ascii="Times New Roman" w:hAnsi="Times New Roman" w:cs="Times New Roman"/>
          <w:sz w:val="28"/>
          <w:szCs w:val="28"/>
        </w:rPr>
        <w:t xml:space="preserve"> для изучения (и внесения, в случае необходимости, замечаний) в срок не </w:t>
      </w:r>
      <w:proofErr w:type="gramStart"/>
      <w:r w:rsidRPr="009E6065">
        <w:rPr>
          <w:rFonts w:ascii="Times New Roman" w:hAnsi="Times New Roman" w:cs="Times New Roman"/>
          <w:sz w:val="28"/>
          <w:szCs w:val="28"/>
        </w:rPr>
        <w:t>позднее</w:t>
      </w:r>
      <w:proofErr w:type="gramEnd"/>
      <w:r w:rsidRPr="009E6065">
        <w:rPr>
          <w:rFonts w:ascii="Times New Roman" w:hAnsi="Times New Roman" w:cs="Times New Roman"/>
          <w:sz w:val="28"/>
          <w:szCs w:val="28"/>
        </w:rPr>
        <w:t xml:space="preserve"> чем за 7 (семь) дней до дня их рассмотрения в Думе, а в случае внесения проекта в Думу позднее указанного срока </w:t>
      </w:r>
      <w:r>
        <w:rPr>
          <w:rFonts w:ascii="Times New Roman" w:hAnsi="Times New Roman" w:cs="Times New Roman"/>
          <w:sz w:val="28"/>
          <w:szCs w:val="28"/>
        </w:rPr>
        <w:t>–</w:t>
      </w:r>
      <w:r w:rsidRPr="009E6065">
        <w:rPr>
          <w:rFonts w:ascii="Times New Roman" w:hAnsi="Times New Roman" w:cs="Times New Roman"/>
          <w:sz w:val="28"/>
          <w:szCs w:val="28"/>
        </w:rPr>
        <w:t xml:space="preserve"> вдень внесения проекта.</w:t>
      </w:r>
    </w:p>
    <w:p w:rsidR="00644E37"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32"/>
      <w:bookmarkEnd w:id="1"/>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11. Председатель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11.1. Организацию деятельности Думы в соответствии с </w:t>
      </w:r>
      <w:hyperlink r:id="rId21"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w:t>
      </w:r>
      <w:r>
        <w:rPr>
          <w:rFonts w:ascii="Times New Roman" w:hAnsi="Times New Roman" w:cs="Times New Roman"/>
          <w:sz w:val="28"/>
          <w:szCs w:val="28"/>
        </w:rPr>
        <w:t>, Положением о Думе</w:t>
      </w:r>
      <w:r w:rsidRPr="00EA489D">
        <w:rPr>
          <w:rFonts w:ascii="Times New Roman" w:hAnsi="Times New Roman" w:cs="Times New Roman"/>
          <w:sz w:val="28"/>
          <w:szCs w:val="28"/>
        </w:rPr>
        <w:t xml:space="preserve"> осуществляет председатель Думы. Председатель Думы осуществл</w:t>
      </w:r>
      <w:r>
        <w:rPr>
          <w:rFonts w:ascii="Times New Roman" w:hAnsi="Times New Roman" w:cs="Times New Roman"/>
          <w:sz w:val="28"/>
          <w:szCs w:val="28"/>
        </w:rPr>
        <w:t xml:space="preserve">яет </w:t>
      </w:r>
      <w:r w:rsidRPr="00EA489D">
        <w:rPr>
          <w:rFonts w:ascii="Times New Roman" w:hAnsi="Times New Roman" w:cs="Times New Roman"/>
          <w:sz w:val="28"/>
          <w:szCs w:val="28"/>
        </w:rPr>
        <w:t xml:space="preserve">свои полномочия в соответствии с </w:t>
      </w:r>
      <w:hyperlink r:id="rId22"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Председатель Думы избирается открытым</w:t>
      </w:r>
      <w:r>
        <w:rPr>
          <w:rFonts w:ascii="Times New Roman" w:hAnsi="Times New Roman" w:cs="Times New Roman"/>
          <w:sz w:val="28"/>
          <w:szCs w:val="28"/>
        </w:rPr>
        <w:t xml:space="preserve">, </w:t>
      </w:r>
      <w:r w:rsidRPr="00EA489D">
        <w:rPr>
          <w:rFonts w:ascii="Times New Roman" w:hAnsi="Times New Roman" w:cs="Times New Roman"/>
          <w:sz w:val="28"/>
          <w:szCs w:val="28"/>
        </w:rPr>
        <w:t>тайным</w:t>
      </w:r>
      <w:r>
        <w:rPr>
          <w:rFonts w:ascii="Times New Roman" w:hAnsi="Times New Roman" w:cs="Times New Roman"/>
          <w:sz w:val="28"/>
          <w:szCs w:val="28"/>
        </w:rPr>
        <w:t xml:space="preserve"> или поименным</w:t>
      </w:r>
      <w:r w:rsidRPr="00EA489D">
        <w:rPr>
          <w:rFonts w:ascii="Times New Roman" w:hAnsi="Times New Roman" w:cs="Times New Roman"/>
          <w:sz w:val="28"/>
          <w:szCs w:val="28"/>
        </w:rPr>
        <w:t xml:space="preserve"> голосованием большинством голосов от установленной численности.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11.2. Полномочия председателя Думы начинаются со дня его избрания и прекращаются со дня начала работы Думы нового созыва или досрочно в случаях, установленных действующим законодательством.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11.3. Кандидаты для избрания председателя Думы выдвигаются депутатами Думы либо в порядке самовыдвижения.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Кандидат вправе взять самоотвод, который принимается депутатами без обсуждения и голосования.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По всем выдвинутым кандидатам для избрания председателя Думы </w:t>
      </w:r>
      <w:r>
        <w:rPr>
          <w:rFonts w:ascii="Times New Roman" w:hAnsi="Times New Roman" w:cs="Times New Roman"/>
          <w:sz w:val="28"/>
          <w:szCs w:val="28"/>
        </w:rPr>
        <w:t xml:space="preserve">может </w:t>
      </w:r>
      <w:r w:rsidRPr="00EA489D">
        <w:rPr>
          <w:rFonts w:ascii="Times New Roman" w:hAnsi="Times New Roman" w:cs="Times New Roman"/>
          <w:sz w:val="28"/>
          <w:szCs w:val="28"/>
        </w:rPr>
        <w:t>проводит</w:t>
      </w:r>
      <w:r>
        <w:rPr>
          <w:rFonts w:ascii="Times New Roman" w:hAnsi="Times New Roman" w:cs="Times New Roman"/>
          <w:sz w:val="28"/>
          <w:szCs w:val="28"/>
        </w:rPr>
        <w:t>ь</w:t>
      </w:r>
      <w:r w:rsidRPr="00EA489D">
        <w:rPr>
          <w:rFonts w:ascii="Times New Roman" w:hAnsi="Times New Roman" w:cs="Times New Roman"/>
          <w:sz w:val="28"/>
          <w:szCs w:val="28"/>
        </w:rPr>
        <w:t>ся обсуждение на заседании.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Каждый депутат имеет право задавать кандидату вопросы, высказывать свое мнение по выдвинутому кандидату, агитировать голосовать "за" или "против".</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Кандидаты вправе выступать на заседании Думы и должны отвечать на вопросы депутатов.</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D27AB5">
        <w:rPr>
          <w:rFonts w:ascii="Times New Roman" w:hAnsi="Times New Roman" w:cs="Times New Roman"/>
          <w:sz w:val="28"/>
          <w:szCs w:val="28"/>
        </w:rPr>
        <w:t>В случае</w:t>
      </w:r>
      <w:proofErr w:type="gramStart"/>
      <w:r w:rsidRPr="00D27AB5">
        <w:rPr>
          <w:rFonts w:ascii="Times New Roman" w:hAnsi="Times New Roman" w:cs="Times New Roman"/>
          <w:sz w:val="28"/>
          <w:szCs w:val="28"/>
        </w:rPr>
        <w:t>,</w:t>
      </w:r>
      <w:proofErr w:type="gramEnd"/>
      <w:r w:rsidRPr="00D27AB5">
        <w:rPr>
          <w:rFonts w:ascii="Times New Roman" w:hAnsi="Times New Roman" w:cs="Times New Roman"/>
          <w:sz w:val="28"/>
          <w:szCs w:val="28"/>
        </w:rPr>
        <w:t xml:space="preserve"> если на должность председателя будет выдвинута только одна кандидатура, голосование проводится по одной кандидатуре.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В случае если на рассмотрение Думе не внесено ни одной кандидатуры или в связи с заявленным самоотводом кандидаты на должность председателя Думы отсутствуют, избрание председателя Думы переносится на следующее заседание Думы, дата которого назначается Думой. Указанное заседание должно состояться не позднее чем через десять дней.</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Голосование проводится по всем выдвинутым кандидатурам на должность председателя Думы, не заявившим о самоотводе.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lastRenderedPageBreak/>
        <w:t xml:space="preserve">Каждый депутат вправе проголосовать только за одну кандидатуру из числа </w:t>
      </w:r>
      <w:proofErr w:type="gramStart"/>
      <w:r w:rsidRPr="00EA489D">
        <w:rPr>
          <w:rFonts w:ascii="Times New Roman" w:hAnsi="Times New Roman" w:cs="Times New Roman"/>
          <w:sz w:val="28"/>
          <w:szCs w:val="28"/>
        </w:rPr>
        <w:t>вынесенных</w:t>
      </w:r>
      <w:proofErr w:type="gramEnd"/>
      <w:r w:rsidRPr="00EA489D">
        <w:rPr>
          <w:rFonts w:ascii="Times New Roman" w:hAnsi="Times New Roman" w:cs="Times New Roman"/>
          <w:sz w:val="28"/>
          <w:szCs w:val="28"/>
        </w:rPr>
        <w:t xml:space="preserve"> на голосование.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В случае если на должность председателя Думы выдвинуто более двух кандидатов и ни один из них не набрал требуемого для избрания количества голосов, проводится второй тур голосования по двум кандидатам, получившим наибольшее количество голосов.</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Избранным на должность председателя Думы по итогам второго тура голосования считается кандидат, за которого проголосовало большинство от установленной численности депутатов Думы.</w:t>
      </w:r>
    </w:p>
    <w:p w:rsidR="00644E37" w:rsidRPr="00D62FF3"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D62FF3">
        <w:rPr>
          <w:rFonts w:ascii="Times New Roman" w:hAnsi="Times New Roman" w:cs="Times New Roman"/>
          <w:sz w:val="28"/>
          <w:szCs w:val="28"/>
        </w:rPr>
        <w:t xml:space="preserve">Голосование по кандидатам осуществляется в порядке поступления предложений. </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D27AB5">
        <w:rPr>
          <w:rFonts w:ascii="Times New Roman" w:hAnsi="Times New Roman" w:cs="Times New Roman"/>
          <w:sz w:val="28"/>
          <w:szCs w:val="28"/>
        </w:rPr>
        <w:t>Во время </w:t>
      </w:r>
      <w:r w:rsidRPr="00D62FF3">
        <w:rPr>
          <w:rFonts w:ascii="Times New Roman" w:hAnsi="Times New Roman" w:cs="Times New Roman"/>
          <w:sz w:val="28"/>
          <w:szCs w:val="28"/>
        </w:rPr>
        <w:t>голосования</w:t>
      </w:r>
      <w:r w:rsidRPr="00D27AB5">
        <w:rPr>
          <w:rFonts w:ascii="Times New Roman" w:hAnsi="Times New Roman" w:cs="Times New Roman"/>
          <w:sz w:val="28"/>
          <w:szCs w:val="28"/>
        </w:rPr>
        <w:t> от момента его объявления до оглашения результатов никакие выступления не допускаются.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11.4. Председатель Думы в соответствии с </w:t>
      </w:r>
      <w:hyperlink r:id="rId23"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 осуществляет следующие полномочия:</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руководит подготовкой</w:t>
      </w:r>
      <w:r>
        <w:rPr>
          <w:rFonts w:ascii="Times New Roman" w:hAnsi="Times New Roman" w:cs="Times New Roman"/>
          <w:sz w:val="28"/>
          <w:szCs w:val="28"/>
        </w:rPr>
        <w:t xml:space="preserve"> заседаний</w:t>
      </w:r>
      <w:r w:rsidRPr="00D9139E">
        <w:rPr>
          <w:rFonts w:ascii="Times New Roman" w:hAnsi="Times New Roman" w:cs="Times New Roman"/>
          <w:sz w:val="28"/>
          <w:szCs w:val="28"/>
        </w:rPr>
        <w:t>, созывает, открывает, ведет и закрывает</w:t>
      </w:r>
      <w:r>
        <w:rPr>
          <w:rFonts w:ascii="Times New Roman" w:hAnsi="Times New Roman" w:cs="Times New Roman"/>
          <w:sz w:val="28"/>
          <w:szCs w:val="28"/>
        </w:rPr>
        <w:t xml:space="preserve"> заседания Думы в соответствии с настоящим Регламентом;</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представляет Думу в отношениях с жителями округа, органами государственной власти, органами местного самоуправления Бардымского муниципального округа, других муниципальных образований, общественным</w:t>
      </w:r>
      <w:r>
        <w:rPr>
          <w:rFonts w:ascii="Times New Roman" w:hAnsi="Times New Roman" w:cs="Times New Roman"/>
          <w:sz w:val="28"/>
          <w:szCs w:val="28"/>
        </w:rPr>
        <w:t>и объединениями и организациями;</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оказ</w:t>
      </w:r>
      <w:r>
        <w:rPr>
          <w:rFonts w:ascii="Times New Roman" w:hAnsi="Times New Roman" w:cs="Times New Roman"/>
          <w:sz w:val="28"/>
          <w:szCs w:val="28"/>
        </w:rPr>
        <w:t>ывает содействие депутатам Думы;</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 xml:space="preserve">подписывает решения </w:t>
      </w:r>
      <w:r>
        <w:rPr>
          <w:rFonts w:ascii="Times New Roman" w:hAnsi="Times New Roman" w:cs="Times New Roman"/>
          <w:sz w:val="28"/>
          <w:szCs w:val="28"/>
        </w:rPr>
        <w:t>Думы, протоколы заседаний Думы и другие документы Думы;</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 xml:space="preserve">решает вопросы, связанные с организацией деятельности Думы, в соответствии с </w:t>
      </w:r>
      <w:hyperlink r:id="rId24" w:history="1">
        <w:r w:rsidRPr="00D9139E">
          <w:rPr>
            <w:rFonts w:ascii="Times New Roman" w:hAnsi="Times New Roman" w:cs="Times New Roman"/>
            <w:sz w:val="28"/>
            <w:szCs w:val="28"/>
          </w:rPr>
          <w:t>Уставом</w:t>
        </w:r>
      </w:hyperlink>
      <w:r>
        <w:t xml:space="preserve"> </w:t>
      </w:r>
      <w:r w:rsidRPr="00D9139E">
        <w:rPr>
          <w:rFonts w:ascii="Times New Roman" w:hAnsi="Times New Roman" w:cs="Times New Roman"/>
          <w:sz w:val="28"/>
          <w:szCs w:val="28"/>
        </w:rPr>
        <w:t>Бардымского муниципального округа и Положением о Думе</w:t>
      </w:r>
      <w:r>
        <w:rPr>
          <w:rFonts w:ascii="Times New Roman" w:hAnsi="Times New Roman" w:cs="Times New Roman"/>
          <w:sz w:val="28"/>
          <w:szCs w:val="28"/>
        </w:rPr>
        <w:t>;</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дает поручения по вопросам</w:t>
      </w:r>
      <w:r>
        <w:rPr>
          <w:rFonts w:ascii="Times New Roman" w:hAnsi="Times New Roman" w:cs="Times New Roman"/>
          <w:sz w:val="28"/>
          <w:szCs w:val="28"/>
        </w:rPr>
        <w:t>, относящимся к его компетенции;</w:t>
      </w:r>
    </w:p>
    <w:p w:rsidR="00644E37"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осуществляет о</w:t>
      </w:r>
      <w:r>
        <w:rPr>
          <w:rFonts w:ascii="Times New Roman" w:hAnsi="Times New Roman" w:cs="Times New Roman"/>
          <w:sz w:val="28"/>
          <w:szCs w:val="28"/>
        </w:rPr>
        <w:t>бщее руководство аппаратом Думы;</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издает постановления и распоряжения по вопросам организации деятельности Думы;</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представляет без доверенности Думу в правоохранительных и судебных органах, вы</w:t>
      </w:r>
      <w:r>
        <w:rPr>
          <w:rFonts w:ascii="Times New Roman" w:hAnsi="Times New Roman" w:cs="Times New Roman"/>
          <w:sz w:val="28"/>
          <w:szCs w:val="28"/>
        </w:rPr>
        <w:t>дает доверенности от имени Думы;</w:t>
      </w:r>
    </w:p>
    <w:p w:rsidR="00644E37" w:rsidRPr="00D9139E" w:rsidRDefault="00644E37" w:rsidP="00644E37">
      <w:pPr>
        <w:pStyle w:val="a7"/>
        <w:numPr>
          <w:ilvl w:val="0"/>
          <w:numId w:val="11"/>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 xml:space="preserve">осуществляет иные полномочия, определенные действующим законодательством, </w:t>
      </w:r>
      <w:hyperlink r:id="rId25" w:history="1">
        <w:r w:rsidRPr="00D9139E">
          <w:rPr>
            <w:rFonts w:ascii="Times New Roman" w:hAnsi="Times New Roman" w:cs="Times New Roman"/>
            <w:sz w:val="28"/>
            <w:szCs w:val="28"/>
          </w:rPr>
          <w:t>Уставом</w:t>
        </w:r>
      </w:hyperlink>
      <w:r>
        <w:t xml:space="preserve"> </w:t>
      </w:r>
      <w:r w:rsidRPr="00D9139E">
        <w:rPr>
          <w:rFonts w:ascii="Times New Roman" w:hAnsi="Times New Roman" w:cs="Times New Roman"/>
          <w:sz w:val="28"/>
          <w:szCs w:val="28"/>
        </w:rPr>
        <w:t>Бардымского муниципального округа, Положением о Думе,</w:t>
      </w:r>
      <w:r>
        <w:rPr>
          <w:rFonts w:ascii="Times New Roman" w:hAnsi="Times New Roman" w:cs="Times New Roman"/>
          <w:sz w:val="28"/>
          <w:szCs w:val="28"/>
        </w:rPr>
        <w:t xml:space="preserve"> </w:t>
      </w:r>
      <w:r w:rsidRPr="00D9139E">
        <w:rPr>
          <w:rFonts w:ascii="Times New Roman" w:hAnsi="Times New Roman" w:cs="Times New Roman"/>
          <w:sz w:val="28"/>
          <w:szCs w:val="28"/>
        </w:rPr>
        <w:t xml:space="preserve"> настоящим Регламентом, решениями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11.5. Председатель Думы подотчетен в своей работе Думе.</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r w:rsidRPr="00EA489D">
        <w:rPr>
          <w:rFonts w:ascii="Times New Roman" w:hAnsi="Times New Roman" w:cs="Times New Roman"/>
          <w:b/>
          <w:bCs/>
          <w:sz w:val="28"/>
          <w:szCs w:val="28"/>
        </w:rPr>
        <w:t>12. Заместитель председателя Думы</w:t>
      </w:r>
    </w:p>
    <w:p w:rsidR="00644E37" w:rsidRPr="00EA489D" w:rsidRDefault="00644E37" w:rsidP="00644E37">
      <w:pPr>
        <w:autoSpaceDE w:val="0"/>
        <w:autoSpaceDN w:val="0"/>
        <w:adjustRightInd w:val="0"/>
        <w:spacing w:after="0" w:line="240" w:lineRule="auto"/>
        <w:jc w:val="center"/>
        <w:outlineLvl w:val="1"/>
        <w:rPr>
          <w:rFonts w:ascii="Times New Roman" w:hAnsi="Times New Roman" w:cs="Times New Roman"/>
          <w:b/>
          <w:bCs/>
          <w:sz w:val="28"/>
          <w:szCs w:val="28"/>
        </w:rPr>
      </w:pP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12.1. Полномочия заместителя председателя Думы начинаются со дня избрания и прекращаются со дня начала работы Думы нового созыва или досрочно в случаях, установленных действующим законодательством.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12.2. Заместитель председателя Думы избирается из числа депутатов по предложению председателя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lastRenderedPageBreak/>
        <w:t>Заместитель председателя Думы избирается открытым</w:t>
      </w:r>
      <w:r>
        <w:rPr>
          <w:rFonts w:ascii="Times New Roman" w:hAnsi="Times New Roman" w:cs="Times New Roman"/>
          <w:sz w:val="28"/>
          <w:szCs w:val="28"/>
        </w:rPr>
        <w:t>,</w:t>
      </w:r>
      <w:r w:rsidRPr="00EA489D">
        <w:rPr>
          <w:rFonts w:ascii="Times New Roman" w:hAnsi="Times New Roman" w:cs="Times New Roman"/>
          <w:sz w:val="28"/>
          <w:szCs w:val="28"/>
        </w:rPr>
        <w:t xml:space="preserve"> тайным</w:t>
      </w:r>
      <w:r>
        <w:rPr>
          <w:rFonts w:ascii="Times New Roman" w:hAnsi="Times New Roman" w:cs="Times New Roman"/>
          <w:sz w:val="28"/>
          <w:szCs w:val="28"/>
        </w:rPr>
        <w:t xml:space="preserve"> или поименным</w:t>
      </w:r>
      <w:r w:rsidRPr="00EA489D">
        <w:rPr>
          <w:rFonts w:ascii="Times New Roman" w:hAnsi="Times New Roman" w:cs="Times New Roman"/>
          <w:sz w:val="28"/>
          <w:szCs w:val="28"/>
        </w:rPr>
        <w:t xml:space="preserve"> голосованием большинством голосов от установленной численности.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12.3. Досрочное прекращение полномочий председателя Думы не влечет за собой прекращения полномочий заместителя председателя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12.4. Полномочия заместителя председателя Думы определяются в соответствии с </w:t>
      </w:r>
      <w:hyperlink r:id="rId26" w:history="1">
        <w:r w:rsidRPr="00EA489D">
          <w:rPr>
            <w:rFonts w:ascii="Times New Roman" w:hAnsi="Times New Roman" w:cs="Times New Roman"/>
            <w:sz w:val="28"/>
            <w:szCs w:val="28"/>
          </w:rPr>
          <w:t>Уставом</w:t>
        </w:r>
      </w:hyperlink>
      <w:r>
        <w:t xml:space="preserve"> </w:t>
      </w:r>
      <w:r w:rsidRPr="00EA489D">
        <w:rPr>
          <w:rFonts w:ascii="Times New Roman" w:hAnsi="Times New Roman" w:cs="Times New Roman"/>
          <w:sz w:val="28"/>
          <w:szCs w:val="28"/>
        </w:rPr>
        <w:t>Бардымского муниципального округа</w:t>
      </w:r>
      <w:r>
        <w:rPr>
          <w:rFonts w:ascii="Times New Roman" w:hAnsi="Times New Roman" w:cs="Times New Roman"/>
          <w:sz w:val="28"/>
          <w:szCs w:val="28"/>
        </w:rPr>
        <w:t>, Положением о Думе</w:t>
      </w:r>
      <w:r w:rsidRPr="00EA489D">
        <w:rPr>
          <w:rFonts w:ascii="Times New Roman" w:hAnsi="Times New Roman" w:cs="Times New Roman"/>
          <w:sz w:val="28"/>
          <w:szCs w:val="28"/>
        </w:rPr>
        <w:t xml:space="preserve"> и настоящим Регламентом.</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12.5. Заместитель председателя Думы в отсутствие председателя Думы </w:t>
      </w:r>
      <w:r>
        <w:rPr>
          <w:rFonts w:ascii="Times New Roman" w:hAnsi="Times New Roman" w:cs="Times New Roman"/>
          <w:sz w:val="28"/>
          <w:szCs w:val="28"/>
        </w:rPr>
        <w:t>выполняет его функции</w:t>
      </w:r>
      <w:r w:rsidRPr="00EA489D">
        <w:rPr>
          <w:rFonts w:ascii="Times New Roman" w:hAnsi="Times New Roman" w:cs="Times New Roman"/>
          <w:sz w:val="28"/>
          <w:szCs w:val="28"/>
        </w:rPr>
        <w:t>. В своей работе заместитель председателя Думы подотчетен председателю Думы.</w:t>
      </w:r>
    </w:p>
    <w:p w:rsidR="00644E37"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p>
    <w:p w:rsidR="00F60313" w:rsidRPr="00F60313" w:rsidRDefault="004C626E" w:rsidP="001D628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13. </w:t>
      </w:r>
      <w:r w:rsidR="00F60313" w:rsidRPr="00F60313">
        <w:rPr>
          <w:rFonts w:ascii="Times New Roman" w:hAnsi="Times New Roman" w:cs="Times New Roman"/>
          <w:b/>
          <w:bCs/>
          <w:sz w:val="28"/>
          <w:szCs w:val="28"/>
        </w:rPr>
        <w:t>Совет Думы</w:t>
      </w:r>
    </w:p>
    <w:p w:rsidR="00F60313" w:rsidRPr="00F3017C" w:rsidRDefault="00F60313" w:rsidP="00F60313">
      <w:pPr>
        <w:autoSpaceDE w:val="0"/>
        <w:autoSpaceDN w:val="0"/>
        <w:adjustRightInd w:val="0"/>
        <w:spacing w:after="0" w:line="240" w:lineRule="auto"/>
        <w:jc w:val="both"/>
        <w:rPr>
          <w:rFonts w:ascii="Times New Roman" w:hAnsi="Times New Roman" w:cs="Times New Roman"/>
          <w:bCs/>
          <w:sz w:val="28"/>
          <w:szCs w:val="28"/>
        </w:rPr>
      </w:pPr>
    </w:p>
    <w:p w:rsidR="00F60313" w:rsidRPr="001D628A" w:rsidRDefault="00F60313" w:rsidP="004C626E">
      <w:pPr>
        <w:pStyle w:val="a4"/>
        <w:ind w:firstLine="708"/>
        <w:jc w:val="both"/>
        <w:rPr>
          <w:rFonts w:ascii="Times New Roman" w:hAnsi="Times New Roman"/>
          <w:sz w:val="28"/>
          <w:szCs w:val="28"/>
        </w:rPr>
      </w:pPr>
      <w:r w:rsidRPr="001D628A">
        <w:rPr>
          <w:rFonts w:ascii="Times New Roman" w:hAnsi="Times New Roman"/>
          <w:sz w:val="28"/>
          <w:szCs w:val="28"/>
        </w:rPr>
        <w:t>13.1. Совет Думы является коллегиальным совещательным органом при председателе Думы.</w:t>
      </w:r>
    </w:p>
    <w:p w:rsidR="00F60313" w:rsidRPr="001D628A" w:rsidRDefault="004C626E" w:rsidP="001D628A">
      <w:pPr>
        <w:pStyle w:val="a4"/>
        <w:jc w:val="both"/>
        <w:rPr>
          <w:rFonts w:ascii="Times New Roman" w:hAnsi="Times New Roman"/>
          <w:sz w:val="28"/>
          <w:szCs w:val="28"/>
        </w:rPr>
      </w:pPr>
      <w:r>
        <w:rPr>
          <w:rFonts w:ascii="Times New Roman" w:hAnsi="Times New Roman"/>
          <w:sz w:val="28"/>
          <w:szCs w:val="28"/>
        </w:rPr>
        <w:t xml:space="preserve">В состав </w:t>
      </w:r>
      <w:r w:rsidR="00F6729E">
        <w:rPr>
          <w:rFonts w:ascii="Times New Roman" w:hAnsi="Times New Roman"/>
          <w:sz w:val="28"/>
          <w:szCs w:val="28"/>
        </w:rPr>
        <w:t>С</w:t>
      </w:r>
      <w:r w:rsidR="00F60313" w:rsidRPr="001D628A">
        <w:rPr>
          <w:rFonts w:ascii="Times New Roman" w:hAnsi="Times New Roman"/>
          <w:sz w:val="28"/>
          <w:szCs w:val="28"/>
        </w:rPr>
        <w:t>овета входят председатель Думы, заместитель председателя Думы и председатели постоянных комиссий.</w:t>
      </w:r>
    </w:p>
    <w:p w:rsidR="00F60313" w:rsidRPr="001D628A" w:rsidRDefault="0083701E" w:rsidP="004C626E">
      <w:pPr>
        <w:pStyle w:val="a4"/>
        <w:ind w:firstLine="708"/>
        <w:jc w:val="both"/>
        <w:rPr>
          <w:rFonts w:ascii="Times New Roman" w:hAnsi="Times New Roman"/>
          <w:sz w:val="28"/>
          <w:szCs w:val="28"/>
        </w:rPr>
      </w:pPr>
      <w:r>
        <w:rPr>
          <w:rFonts w:ascii="Times New Roman" w:hAnsi="Times New Roman"/>
          <w:sz w:val="28"/>
          <w:szCs w:val="28"/>
        </w:rPr>
        <w:t xml:space="preserve">13.2. Состав </w:t>
      </w:r>
      <w:r w:rsidR="00F6729E">
        <w:rPr>
          <w:rFonts w:ascii="Times New Roman" w:hAnsi="Times New Roman"/>
          <w:sz w:val="28"/>
          <w:szCs w:val="28"/>
        </w:rPr>
        <w:t>С</w:t>
      </w:r>
      <w:r w:rsidR="00F60313" w:rsidRPr="001D628A">
        <w:rPr>
          <w:rFonts w:ascii="Times New Roman" w:hAnsi="Times New Roman"/>
          <w:sz w:val="28"/>
          <w:szCs w:val="28"/>
        </w:rPr>
        <w:t>овета утверждается решением Думы на срок ее полномочий.</w:t>
      </w:r>
    </w:p>
    <w:p w:rsidR="00F60313" w:rsidRPr="001D628A" w:rsidRDefault="004C626E" w:rsidP="004C626E">
      <w:pPr>
        <w:pStyle w:val="a4"/>
        <w:ind w:firstLine="708"/>
        <w:jc w:val="both"/>
        <w:rPr>
          <w:rFonts w:ascii="Times New Roman" w:hAnsi="Times New Roman"/>
          <w:sz w:val="28"/>
          <w:szCs w:val="28"/>
        </w:rPr>
      </w:pPr>
      <w:r>
        <w:rPr>
          <w:rFonts w:ascii="Times New Roman" w:hAnsi="Times New Roman"/>
          <w:sz w:val="28"/>
          <w:szCs w:val="28"/>
        </w:rPr>
        <w:t xml:space="preserve">13.3. В работе </w:t>
      </w:r>
      <w:r w:rsidR="00F6729E">
        <w:rPr>
          <w:rFonts w:ascii="Times New Roman" w:hAnsi="Times New Roman"/>
          <w:sz w:val="28"/>
          <w:szCs w:val="28"/>
        </w:rPr>
        <w:t>С</w:t>
      </w:r>
      <w:r w:rsidR="00F60313" w:rsidRPr="001D628A">
        <w:rPr>
          <w:rFonts w:ascii="Times New Roman" w:hAnsi="Times New Roman"/>
          <w:sz w:val="28"/>
          <w:szCs w:val="28"/>
        </w:rPr>
        <w:t>овета могут принимать участие:</w:t>
      </w:r>
    </w:p>
    <w:p w:rsidR="00F60313" w:rsidRPr="001D628A" w:rsidRDefault="00F60313" w:rsidP="001D628A">
      <w:pPr>
        <w:pStyle w:val="a4"/>
        <w:jc w:val="both"/>
        <w:rPr>
          <w:rFonts w:ascii="Times New Roman" w:hAnsi="Times New Roman"/>
          <w:sz w:val="28"/>
          <w:szCs w:val="28"/>
        </w:rPr>
      </w:pPr>
      <w:r w:rsidRPr="001D628A">
        <w:rPr>
          <w:rFonts w:ascii="Times New Roman" w:hAnsi="Times New Roman"/>
          <w:sz w:val="28"/>
          <w:szCs w:val="28"/>
        </w:rPr>
        <w:t>-</w:t>
      </w:r>
      <w:r w:rsidR="004C626E">
        <w:rPr>
          <w:rFonts w:ascii="Times New Roman" w:hAnsi="Times New Roman"/>
          <w:sz w:val="28"/>
          <w:szCs w:val="28"/>
        </w:rPr>
        <w:t xml:space="preserve"> </w:t>
      </w:r>
      <w:r w:rsidRPr="001D628A">
        <w:rPr>
          <w:rFonts w:ascii="Times New Roman" w:hAnsi="Times New Roman"/>
          <w:sz w:val="28"/>
          <w:szCs w:val="28"/>
        </w:rPr>
        <w:t>депутаты Думы;</w:t>
      </w:r>
    </w:p>
    <w:p w:rsidR="00F60313" w:rsidRPr="001D628A" w:rsidRDefault="00F60313" w:rsidP="001D628A">
      <w:pPr>
        <w:pStyle w:val="a4"/>
        <w:jc w:val="both"/>
        <w:rPr>
          <w:rFonts w:ascii="Times New Roman" w:hAnsi="Times New Roman"/>
          <w:sz w:val="28"/>
          <w:szCs w:val="28"/>
        </w:rPr>
      </w:pPr>
      <w:r w:rsidRPr="001D628A">
        <w:rPr>
          <w:rFonts w:ascii="Times New Roman" w:hAnsi="Times New Roman"/>
          <w:sz w:val="28"/>
          <w:szCs w:val="28"/>
        </w:rPr>
        <w:t>-</w:t>
      </w:r>
      <w:r w:rsidR="004C626E">
        <w:rPr>
          <w:rFonts w:ascii="Times New Roman" w:hAnsi="Times New Roman"/>
          <w:sz w:val="28"/>
          <w:szCs w:val="28"/>
        </w:rPr>
        <w:t xml:space="preserve"> </w:t>
      </w:r>
      <w:r w:rsidRPr="001D628A">
        <w:rPr>
          <w:rFonts w:ascii="Times New Roman" w:hAnsi="Times New Roman"/>
          <w:sz w:val="28"/>
          <w:szCs w:val="28"/>
        </w:rPr>
        <w:t>глава муниципальног</w:t>
      </w:r>
      <w:r w:rsidR="004C626E">
        <w:rPr>
          <w:rFonts w:ascii="Times New Roman" w:hAnsi="Times New Roman"/>
          <w:sz w:val="28"/>
          <w:szCs w:val="28"/>
        </w:rPr>
        <w:t xml:space="preserve">о округа - глава администрации </w:t>
      </w:r>
      <w:r w:rsidRPr="001D628A">
        <w:rPr>
          <w:rFonts w:ascii="Times New Roman" w:hAnsi="Times New Roman"/>
          <w:sz w:val="28"/>
          <w:szCs w:val="28"/>
        </w:rPr>
        <w:t>Бардымского муниципального округа (далее - глава округа);</w:t>
      </w:r>
    </w:p>
    <w:p w:rsidR="00F60313" w:rsidRPr="001D628A" w:rsidRDefault="00F60313" w:rsidP="001D628A">
      <w:pPr>
        <w:pStyle w:val="a4"/>
        <w:jc w:val="both"/>
        <w:rPr>
          <w:rFonts w:ascii="Times New Roman" w:hAnsi="Times New Roman"/>
          <w:sz w:val="28"/>
          <w:szCs w:val="28"/>
        </w:rPr>
      </w:pPr>
      <w:r w:rsidRPr="001D628A">
        <w:rPr>
          <w:rFonts w:ascii="Times New Roman" w:hAnsi="Times New Roman"/>
          <w:sz w:val="28"/>
          <w:szCs w:val="28"/>
        </w:rPr>
        <w:t>-</w:t>
      </w:r>
      <w:r w:rsidR="004C626E">
        <w:rPr>
          <w:rFonts w:ascii="Times New Roman" w:hAnsi="Times New Roman"/>
          <w:sz w:val="28"/>
          <w:szCs w:val="28"/>
        </w:rPr>
        <w:t xml:space="preserve"> </w:t>
      </w:r>
      <w:r w:rsidRPr="001D628A">
        <w:rPr>
          <w:rFonts w:ascii="Times New Roman" w:hAnsi="Times New Roman"/>
          <w:sz w:val="28"/>
          <w:szCs w:val="28"/>
        </w:rPr>
        <w:t>представители К</w:t>
      </w:r>
      <w:r w:rsidR="004C626E">
        <w:rPr>
          <w:rFonts w:ascii="Times New Roman" w:hAnsi="Times New Roman"/>
          <w:sz w:val="28"/>
          <w:szCs w:val="28"/>
        </w:rPr>
        <w:t xml:space="preserve">онтрольно-счетной палаты </w:t>
      </w:r>
      <w:r w:rsidRPr="001D628A">
        <w:rPr>
          <w:rFonts w:ascii="Times New Roman" w:hAnsi="Times New Roman"/>
          <w:sz w:val="28"/>
          <w:szCs w:val="28"/>
        </w:rPr>
        <w:t>Бардымского муниципального округа (далее - Контрольно-счетная палата округа).</w:t>
      </w:r>
    </w:p>
    <w:p w:rsidR="00F60313" w:rsidRPr="001D628A" w:rsidRDefault="00F60313" w:rsidP="00F6729E">
      <w:pPr>
        <w:pStyle w:val="a4"/>
        <w:ind w:firstLine="708"/>
        <w:jc w:val="both"/>
        <w:rPr>
          <w:rFonts w:ascii="Times New Roman" w:hAnsi="Times New Roman"/>
          <w:sz w:val="28"/>
          <w:szCs w:val="28"/>
        </w:rPr>
      </w:pPr>
      <w:r w:rsidRPr="001D628A">
        <w:rPr>
          <w:rFonts w:ascii="Times New Roman" w:hAnsi="Times New Roman"/>
          <w:sz w:val="28"/>
          <w:szCs w:val="28"/>
        </w:rPr>
        <w:t>13.4.  Совет:</w:t>
      </w:r>
    </w:p>
    <w:p w:rsidR="00F60313" w:rsidRPr="001D628A" w:rsidRDefault="003032CD" w:rsidP="003032CD">
      <w:pPr>
        <w:pStyle w:val="a4"/>
        <w:ind w:firstLine="708"/>
        <w:jc w:val="both"/>
        <w:rPr>
          <w:rFonts w:ascii="Times New Roman" w:hAnsi="Times New Roman"/>
          <w:sz w:val="28"/>
          <w:szCs w:val="28"/>
        </w:rPr>
      </w:pPr>
      <w:r>
        <w:rPr>
          <w:rFonts w:ascii="Times New Roman" w:hAnsi="Times New Roman"/>
          <w:sz w:val="28"/>
          <w:szCs w:val="28"/>
        </w:rPr>
        <w:t xml:space="preserve">1) </w:t>
      </w:r>
      <w:r w:rsidR="00F60313" w:rsidRPr="001D628A">
        <w:rPr>
          <w:rFonts w:ascii="Times New Roman" w:hAnsi="Times New Roman"/>
          <w:sz w:val="28"/>
          <w:szCs w:val="28"/>
        </w:rPr>
        <w:t>участвует в подготовке примерного плана работы Думы;</w:t>
      </w:r>
    </w:p>
    <w:p w:rsidR="00F60313" w:rsidRPr="001D628A" w:rsidRDefault="00F60313" w:rsidP="003032CD">
      <w:pPr>
        <w:pStyle w:val="a4"/>
        <w:ind w:firstLine="708"/>
        <w:jc w:val="both"/>
        <w:rPr>
          <w:rFonts w:ascii="Times New Roman" w:hAnsi="Times New Roman"/>
          <w:sz w:val="28"/>
          <w:szCs w:val="28"/>
        </w:rPr>
      </w:pPr>
      <w:r w:rsidRPr="001D628A">
        <w:rPr>
          <w:rFonts w:ascii="Times New Roman" w:hAnsi="Times New Roman"/>
          <w:sz w:val="28"/>
          <w:szCs w:val="28"/>
        </w:rPr>
        <w:t>2) рассматривает предложения о включении проектов решений в повестку дня заседания Думы, внесенных за пределами установленных сроков;</w:t>
      </w:r>
    </w:p>
    <w:p w:rsidR="00F60313" w:rsidRPr="001D628A" w:rsidRDefault="00F60313" w:rsidP="003032CD">
      <w:pPr>
        <w:pStyle w:val="a4"/>
        <w:ind w:firstLine="708"/>
        <w:jc w:val="both"/>
        <w:rPr>
          <w:rFonts w:ascii="Times New Roman" w:hAnsi="Times New Roman"/>
          <w:sz w:val="28"/>
          <w:szCs w:val="28"/>
        </w:rPr>
      </w:pPr>
      <w:r w:rsidRPr="001D628A">
        <w:rPr>
          <w:rFonts w:ascii="Times New Roman" w:hAnsi="Times New Roman"/>
          <w:sz w:val="28"/>
          <w:szCs w:val="28"/>
        </w:rPr>
        <w:t>3) принимает необходимые меры по координации работы постоянных комиссий Думы и других органов Думы;</w:t>
      </w:r>
    </w:p>
    <w:p w:rsidR="00F60313" w:rsidRPr="001D628A" w:rsidRDefault="00F60313" w:rsidP="003032CD">
      <w:pPr>
        <w:pStyle w:val="a4"/>
        <w:ind w:firstLine="708"/>
        <w:jc w:val="both"/>
        <w:rPr>
          <w:rFonts w:ascii="Times New Roman" w:hAnsi="Times New Roman"/>
          <w:sz w:val="28"/>
          <w:szCs w:val="28"/>
        </w:rPr>
      </w:pPr>
      <w:r w:rsidRPr="001D628A">
        <w:rPr>
          <w:rFonts w:ascii="Times New Roman" w:hAnsi="Times New Roman"/>
          <w:sz w:val="28"/>
          <w:szCs w:val="28"/>
        </w:rPr>
        <w:t>4)</w:t>
      </w:r>
      <w:r w:rsidR="00F6729E">
        <w:rPr>
          <w:rFonts w:ascii="Times New Roman" w:hAnsi="Times New Roman"/>
          <w:sz w:val="28"/>
          <w:szCs w:val="28"/>
        </w:rPr>
        <w:t xml:space="preserve"> </w:t>
      </w:r>
      <w:r w:rsidRPr="001D628A">
        <w:rPr>
          <w:rFonts w:ascii="Times New Roman" w:hAnsi="Times New Roman"/>
          <w:sz w:val="28"/>
          <w:szCs w:val="28"/>
        </w:rPr>
        <w:t>способствует организации взаимодействи</w:t>
      </w:r>
      <w:r w:rsidR="003032CD">
        <w:rPr>
          <w:rFonts w:ascii="Times New Roman" w:hAnsi="Times New Roman"/>
          <w:sz w:val="28"/>
          <w:szCs w:val="28"/>
        </w:rPr>
        <w:t xml:space="preserve">я между Думой и администрацией </w:t>
      </w:r>
      <w:r w:rsidRPr="001D628A">
        <w:rPr>
          <w:rFonts w:ascii="Times New Roman" w:hAnsi="Times New Roman"/>
          <w:sz w:val="28"/>
          <w:szCs w:val="28"/>
        </w:rPr>
        <w:t>Бардымского муниципального округа при рассмотрении проектов правовых актов;</w:t>
      </w:r>
    </w:p>
    <w:p w:rsidR="00F60313" w:rsidRPr="001D628A" w:rsidRDefault="00F60313" w:rsidP="003032CD">
      <w:pPr>
        <w:pStyle w:val="a4"/>
        <w:ind w:firstLine="708"/>
        <w:jc w:val="both"/>
        <w:rPr>
          <w:rFonts w:ascii="Times New Roman" w:hAnsi="Times New Roman"/>
          <w:sz w:val="28"/>
          <w:szCs w:val="28"/>
        </w:rPr>
      </w:pPr>
      <w:r w:rsidRPr="001D628A">
        <w:rPr>
          <w:rFonts w:ascii="Times New Roman" w:hAnsi="Times New Roman"/>
          <w:sz w:val="28"/>
          <w:szCs w:val="28"/>
        </w:rPr>
        <w:t>5) осуществляет иные полномочия, возложенные на него Думой.</w:t>
      </w:r>
    </w:p>
    <w:p w:rsidR="00F60313" w:rsidRPr="001D628A" w:rsidRDefault="00F60313" w:rsidP="003032CD">
      <w:pPr>
        <w:pStyle w:val="a4"/>
        <w:ind w:firstLine="708"/>
        <w:jc w:val="both"/>
        <w:rPr>
          <w:rFonts w:ascii="Times New Roman" w:hAnsi="Times New Roman"/>
          <w:sz w:val="28"/>
          <w:szCs w:val="28"/>
        </w:rPr>
      </w:pPr>
      <w:r w:rsidRPr="001D628A">
        <w:rPr>
          <w:rFonts w:ascii="Times New Roman" w:hAnsi="Times New Roman"/>
          <w:sz w:val="28"/>
          <w:szCs w:val="28"/>
        </w:rPr>
        <w:t>13.5</w:t>
      </w:r>
      <w:r w:rsidR="00876816">
        <w:rPr>
          <w:rFonts w:ascii="Times New Roman" w:hAnsi="Times New Roman"/>
          <w:sz w:val="28"/>
          <w:szCs w:val="28"/>
        </w:rPr>
        <w:t>.</w:t>
      </w:r>
      <w:r w:rsidRPr="001D628A">
        <w:rPr>
          <w:rFonts w:ascii="Times New Roman" w:hAnsi="Times New Roman"/>
          <w:sz w:val="28"/>
          <w:szCs w:val="28"/>
        </w:rPr>
        <w:t xml:space="preserve"> Председатель Думы возглавляет и ведет засед</w:t>
      </w:r>
      <w:r w:rsidR="003032CD">
        <w:rPr>
          <w:rFonts w:ascii="Times New Roman" w:hAnsi="Times New Roman"/>
          <w:sz w:val="28"/>
          <w:szCs w:val="28"/>
        </w:rPr>
        <w:t xml:space="preserve">ания </w:t>
      </w:r>
      <w:r w:rsidR="00F6729E">
        <w:rPr>
          <w:rFonts w:ascii="Times New Roman" w:hAnsi="Times New Roman"/>
          <w:sz w:val="28"/>
          <w:szCs w:val="28"/>
        </w:rPr>
        <w:t>С</w:t>
      </w:r>
      <w:r w:rsidRPr="001D628A">
        <w:rPr>
          <w:rFonts w:ascii="Times New Roman" w:hAnsi="Times New Roman"/>
          <w:sz w:val="28"/>
          <w:szCs w:val="28"/>
        </w:rPr>
        <w:t>овета, организует его работу.</w:t>
      </w:r>
    </w:p>
    <w:p w:rsidR="00F60313" w:rsidRPr="001D628A" w:rsidRDefault="00F60313" w:rsidP="001D628A">
      <w:pPr>
        <w:pStyle w:val="a4"/>
        <w:jc w:val="both"/>
        <w:rPr>
          <w:rFonts w:ascii="Times New Roman" w:hAnsi="Times New Roman"/>
          <w:sz w:val="28"/>
          <w:szCs w:val="28"/>
        </w:rPr>
      </w:pPr>
      <w:r w:rsidRPr="001D628A">
        <w:rPr>
          <w:rFonts w:ascii="Times New Roman" w:hAnsi="Times New Roman"/>
          <w:sz w:val="28"/>
          <w:szCs w:val="28"/>
        </w:rPr>
        <w:t>Председатель Думы вправе</w:t>
      </w:r>
      <w:r w:rsidR="00F6729E">
        <w:rPr>
          <w:rFonts w:ascii="Times New Roman" w:hAnsi="Times New Roman"/>
          <w:sz w:val="28"/>
          <w:szCs w:val="28"/>
        </w:rPr>
        <w:t xml:space="preserve"> поручить проведение заседания С</w:t>
      </w:r>
      <w:r w:rsidRPr="001D628A">
        <w:rPr>
          <w:rFonts w:ascii="Times New Roman" w:hAnsi="Times New Roman"/>
          <w:sz w:val="28"/>
          <w:szCs w:val="28"/>
        </w:rPr>
        <w:t>овета заместителю председателя Думы.</w:t>
      </w:r>
    </w:p>
    <w:p w:rsidR="00F60313" w:rsidRPr="001D628A" w:rsidRDefault="00F60313" w:rsidP="003032CD">
      <w:pPr>
        <w:pStyle w:val="a4"/>
        <w:ind w:firstLine="708"/>
        <w:jc w:val="both"/>
        <w:rPr>
          <w:rFonts w:ascii="Times New Roman" w:hAnsi="Times New Roman"/>
          <w:sz w:val="28"/>
          <w:szCs w:val="28"/>
        </w:rPr>
      </w:pPr>
      <w:r w:rsidRPr="001D628A">
        <w:rPr>
          <w:rFonts w:ascii="Times New Roman" w:hAnsi="Times New Roman"/>
          <w:sz w:val="28"/>
          <w:szCs w:val="28"/>
        </w:rPr>
        <w:t>13.6</w:t>
      </w:r>
      <w:r w:rsidR="00876816">
        <w:rPr>
          <w:rFonts w:ascii="Times New Roman" w:hAnsi="Times New Roman"/>
          <w:sz w:val="28"/>
          <w:szCs w:val="28"/>
        </w:rPr>
        <w:t>.</w:t>
      </w:r>
      <w:r w:rsidR="00F6729E">
        <w:rPr>
          <w:rFonts w:ascii="Times New Roman" w:hAnsi="Times New Roman"/>
          <w:sz w:val="28"/>
          <w:szCs w:val="28"/>
        </w:rPr>
        <w:t xml:space="preserve"> Заседания С</w:t>
      </w:r>
      <w:r w:rsidRPr="001D628A">
        <w:rPr>
          <w:rFonts w:ascii="Times New Roman" w:hAnsi="Times New Roman"/>
          <w:sz w:val="28"/>
          <w:szCs w:val="28"/>
        </w:rPr>
        <w:t>овета созываются председателем Думы по мере необходимости.</w:t>
      </w:r>
    </w:p>
    <w:p w:rsidR="00F60313" w:rsidRPr="001D628A" w:rsidRDefault="00F60313" w:rsidP="00876816">
      <w:pPr>
        <w:pStyle w:val="a4"/>
        <w:ind w:firstLine="708"/>
        <w:jc w:val="both"/>
        <w:rPr>
          <w:rFonts w:ascii="Times New Roman" w:hAnsi="Times New Roman"/>
          <w:sz w:val="28"/>
          <w:szCs w:val="28"/>
        </w:rPr>
      </w:pPr>
      <w:r w:rsidRPr="001D628A">
        <w:rPr>
          <w:rFonts w:ascii="Times New Roman" w:hAnsi="Times New Roman"/>
          <w:sz w:val="28"/>
          <w:szCs w:val="28"/>
        </w:rPr>
        <w:t>13.7</w:t>
      </w:r>
      <w:r w:rsidR="00876816">
        <w:rPr>
          <w:rFonts w:ascii="Times New Roman" w:hAnsi="Times New Roman"/>
          <w:sz w:val="28"/>
          <w:szCs w:val="28"/>
        </w:rPr>
        <w:t>.</w:t>
      </w:r>
      <w:r w:rsidR="00F6729E">
        <w:rPr>
          <w:rFonts w:ascii="Times New Roman" w:hAnsi="Times New Roman"/>
          <w:sz w:val="28"/>
          <w:szCs w:val="28"/>
        </w:rPr>
        <w:t xml:space="preserve"> Решения С</w:t>
      </w:r>
      <w:r w:rsidRPr="001D628A">
        <w:rPr>
          <w:rFonts w:ascii="Times New Roman" w:hAnsi="Times New Roman"/>
          <w:sz w:val="28"/>
          <w:szCs w:val="28"/>
        </w:rPr>
        <w:t>овета принимаются больш</w:t>
      </w:r>
      <w:r w:rsidR="003032CD">
        <w:rPr>
          <w:rFonts w:ascii="Times New Roman" w:hAnsi="Times New Roman"/>
          <w:sz w:val="28"/>
          <w:szCs w:val="28"/>
        </w:rPr>
        <w:t xml:space="preserve">инством голосов членов </w:t>
      </w:r>
      <w:r w:rsidR="00F6729E">
        <w:rPr>
          <w:rFonts w:ascii="Times New Roman" w:hAnsi="Times New Roman"/>
          <w:sz w:val="28"/>
          <w:szCs w:val="28"/>
        </w:rPr>
        <w:t>С</w:t>
      </w:r>
      <w:r w:rsidRPr="001D628A">
        <w:rPr>
          <w:rFonts w:ascii="Times New Roman" w:hAnsi="Times New Roman"/>
          <w:sz w:val="28"/>
          <w:szCs w:val="28"/>
        </w:rPr>
        <w:t>овета, присутствующих на заседании, и офо</w:t>
      </w:r>
      <w:r w:rsidR="003032CD">
        <w:rPr>
          <w:rFonts w:ascii="Times New Roman" w:hAnsi="Times New Roman"/>
          <w:sz w:val="28"/>
          <w:szCs w:val="28"/>
        </w:rPr>
        <w:t xml:space="preserve">рмляются протоколом заседания </w:t>
      </w:r>
      <w:r w:rsidR="00F6729E">
        <w:rPr>
          <w:rFonts w:ascii="Times New Roman" w:hAnsi="Times New Roman"/>
          <w:sz w:val="28"/>
          <w:szCs w:val="28"/>
        </w:rPr>
        <w:t>С</w:t>
      </w:r>
      <w:r w:rsidRPr="001D628A">
        <w:rPr>
          <w:rFonts w:ascii="Times New Roman" w:hAnsi="Times New Roman"/>
          <w:sz w:val="28"/>
          <w:szCs w:val="28"/>
        </w:rPr>
        <w:t>овета.</w:t>
      </w:r>
      <w:r w:rsidR="00876816">
        <w:rPr>
          <w:rFonts w:ascii="Times New Roman" w:hAnsi="Times New Roman"/>
          <w:sz w:val="28"/>
          <w:szCs w:val="28"/>
        </w:rPr>
        <w:t xml:space="preserve"> </w:t>
      </w:r>
      <w:r w:rsidR="003032CD">
        <w:rPr>
          <w:rFonts w:ascii="Times New Roman" w:hAnsi="Times New Roman"/>
          <w:sz w:val="28"/>
          <w:szCs w:val="28"/>
        </w:rPr>
        <w:t xml:space="preserve">Протокол заседания </w:t>
      </w:r>
      <w:r w:rsidR="00F6729E">
        <w:rPr>
          <w:rFonts w:ascii="Times New Roman" w:hAnsi="Times New Roman"/>
          <w:sz w:val="28"/>
          <w:szCs w:val="28"/>
        </w:rPr>
        <w:t>С</w:t>
      </w:r>
      <w:r w:rsidRPr="001D628A">
        <w:rPr>
          <w:rFonts w:ascii="Times New Roman" w:hAnsi="Times New Roman"/>
          <w:sz w:val="28"/>
          <w:szCs w:val="28"/>
        </w:rPr>
        <w:t>овета подписывается председательствующим.</w:t>
      </w:r>
      <w:r w:rsidR="00876816">
        <w:rPr>
          <w:rFonts w:ascii="Times New Roman" w:hAnsi="Times New Roman"/>
          <w:sz w:val="28"/>
          <w:szCs w:val="28"/>
        </w:rPr>
        <w:t xml:space="preserve"> </w:t>
      </w:r>
      <w:r w:rsidR="003032CD">
        <w:rPr>
          <w:rFonts w:ascii="Times New Roman" w:hAnsi="Times New Roman"/>
          <w:sz w:val="28"/>
          <w:szCs w:val="28"/>
        </w:rPr>
        <w:t xml:space="preserve">Решения </w:t>
      </w:r>
      <w:r w:rsidRPr="001D628A">
        <w:rPr>
          <w:rFonts w:ascii="Times New Roman" w:hAnsi="Times New Roman"/>
          <w:sz w:val="28"/>
          <w:szCs w:val="28"/>
        </w:rPr>
        <w:t>совета носят рекомендательный характер.</w:t>
      </w:r>
      <w:r w:rsidR="00876816">
        <w:rPr>
          <w:rFonts w:ascii="Times New Roman" w:hAnsi="Times New Roman"/>
          <w:sz w:val="28"/>
          <w:szCs w:val="28"/>
        </w:rPr>
        <w:t xml:space="preserve"> </w:t>
      </w:r>
      <w:r w:rsidR="003032CD">
        <w:rPr>
          <w:rFonts w:ascii="Times New Roman" w:hAnsi="Times New Roman"/>
          <w:sz w:val="28"/>
          <w:szCs w:val="28"/>
        </w:rPr>
        <w:t xml:space="preserve">Функции секретаря на заседании </w:t>
      </w:r>
      <w:r w:rsidR="00F6729E">
        <w:rPr>
          <w:rFonts w:ascii="Times New Roman" w:hAnsi="Times New Roman"/>
          <w:sz w:val="28"/>
          <w:szCs w:val="28"/>
        </w:rPr>
        <w:t>С</w:t>
      </w:r>
      <w:r w:rsidRPr="001D628A">
        <w:rPr>
          <w:rFonts w:ascii="Times New Roman" w:hAnsi="Times New Roman"/>
          <w:sz w:val="28"/>
          <w:szCs w:val="28"/>
        </w:rPr>
        <w:t xml:space="preserve">овета выполняет специалист </w:t>
      </w:r>
      <w:r w:rsidR="00F6729E">
        <w:rPr>
          <w:rFonts w:ascii="Times New Roman" w:hAnsi="Times New Roman"/>
          <w:sz w:val="28"/>
          <w:szCs w:val="28"/>
        </w:rPr>
        <w:t xml:space="preserve">аппарата </w:t>
      </w:r>
      <w:r w:rsidRPr="001D628A">
        <w:rPr>
          <w:rFonts w:ascii="Times New Roman" w:hAnsi="Times New Roman"/>
          <w:sz w:val="28"/>
          <w:szCs w:val="28"/>
        </w:rPr>
        <w:t>Думы.</w:t>
      </w:r>
    </w:p>
    <w:p w:rsidR="00F60313" w:rsidRPr="001D628A" w:rsidRDefault="003032CD" w:rsidP="003032CD">
      <w:pPr>
        <w:pStyle w:val="a4"/>
        <w:ind w:firstLine="708"/>
        <w:jc w:val="both"/>
        <w:rPr>
          <w:rFonts w:ascii="Times New Roman" w:hAnsi="Times New Roman"/>
          <w:sz w:val="28"/>
          <w:szCs w:val="28"/>
        </w:rPr>
      </w:pPr>
      <w:r>
        <w:rPr>
          <w:rFonts w:ascii="Times New Roman" w:hAnsi="Times New Roman"/>
          <w:sz w:val="28"/>
          <w:szCs w:val="28"/>
        </w:rPr>
        <w:lastRenderedPageBreak/>
        <w:t>13.8</w:t>
      </w:r>
      <w:r w:rsidR="00876816">
        <w:rPr>
          <w:rFonts w:ascii="Times New Roman" w:hAnsi="Times New Roman"/>
          <w:sz w:val="28"/>
          <w:szCs w:val="28"/>
        </w:rPr>
        <w:t>.</w:t>
      </w:r>
      <w:r>
        <w:rPr>
          <w:rFonts w:ascii="Times New Roman" w:hAnsi="Times New Roman"/>
          <w:sz w:val="28"/>
          <w:szCs w:val="28"/>
        </w:rPr>
        <w:t xml:space="preserve"> Заседание </w:t>
      </w:r>
      <w:r w:rsidR="00F6729E">
        <w:rPr>
          <w:rFonts w:ascii="Times New Roman" w:hAnsi="Times New Roman"/>
          <w:sz w:val="28"/>
          <w:szCs w:val="28"/>
        </w:rPr>
        <w:t>С</w:t>
      </w:r>
      <w:r w:rsidR="00F60313" w:rsidRPr="001D628A">
        <w:rPr>
          <w:rFonts w:ascii="Times New Roman" w:hAnsi="Times New Roman"/>
          <w:sz w:val="28"/>
          <w:szCs w:val="28"/>
        </w:rPr>
        <w:t>овета правомочно, если на нем присутств</w:t>
      </w:r>
      <w:r>
        <w:rPr>
          <w:rFonts w:ascii="Times New Roman" w:hAnsi="Times New Roman"/>
          <w:sz w:val="28"/>
          <w:szCs w:val="28"/>
        </w:rPr>
        <w:t xml:space="preserve">ует не менее половины состава </w:t>
      </w:r>
      <w:r w:rsidR="008B6966">
        <w:rPr>
          <w:rFonts w:ascii="Times New Roman" w:hAnsi="Times New Roman"/>
          <w:sz w:val="28"/>
          <w:szCs w:val="28"/>
        </w:rPr>
        <w:t>С</w:t>
      </w:r>
      <w:r w:rsidR="00F60313" w:rsidRPr="001D628A">
        <w:rPr>
          <w:rFonts w:ascii="Times New Roman" w:hAnsi="Times New Roman"/>
          <w:sz w:val="28"/>
          <w:szCs w:val="28"/>
        </w:rPr>
        <w:t>овета.</w:t>
      </w:r>
    </w:p>
    <w:p w:rsidR="00F60313" w:rsidRPr="001D628A" w:rsidRDefault="00F60313" w:rsidP="003032CD">
      <w:pPr>
        <w:pStyle w:val="a4"/>
        <w:ind w:firstLine="708"/>
        <w:jc w:val="both"/>
        <w:rPr>
          <w:rFonts w:ascii="Times New Roman" w:hAnsi="Times New Roman"/>
          <w:sz w:val="28"/>
          <w:szCs w:val="28"/>
        </w:rPr>
      </w:pPr>
      <w:r w:rsidRPr="001D628A">
        <w:rPr>
          <w:rFonts w:ascii="Times New Roman" w:hAnsi="Times New Roman"/>
          <w:sz w:val="28"/>
          <w:szCs w:val="28"/>
        </w:rPr>
        <w:t>13.9</w:t>
      </w:r>
      <w:r w:rsidR="00876816">
        <w:rPr>
          <w:rFonts w:ascii="Times New Roman" w:hAnsi="Times New Roman"/>
          <w:sz w:val="28"/>
          <w:szCs w:val="28"/>
        </w:rPr>
        <w:t>.</w:t>
      </w:r>
      <w:r w:rsidRPr="001D628A">
        <w:rPr>
          <w:rFonts w:ascii="Times New Roman" w:hAnsi="Times New Roman"/>
          <w:sz w:val="28"/>
          <w:szCs w:val="28"/>
        </w:rPr>
        <w:t xml:space="preserve"> Депутаты впр</w:t>
      </w:r>
      <w:r w:rsidR="003032CD">
        <w:rPr>
          <w:rFonts w:ascii="Times New Roman" w:hAnsi="Times New Roman"/>
          <w:sz w:val="28"/>
          <w:szCs w:val="28"/>
        </w:rPr>
        <w:t xml:space="preserve">аве знакомиться с протоколами </w:t>
      </w:r>
      <w:r w:rsidR="008B6966">
        <w:rPr>
          <w:rFonts w:ascii="Times New Roman" w:hAnsi="Times New Roman"/>
          <w:sz w:val="28"/>
          <w:szCs w:val="28"/>
        </w:rPr>
        <w:t>С</w:t>
      </w:r>
      <w:r w:rsidRPr="001D628A">
        <w:rPr>
          <w:rFonts w:ascii="Times New Roman" w:hAnsi="Times New Roman"/>
          <w:sz w:val="28"/>
          <w:szCs w:val="28"/>
        </w:rPr>
        <w:t>овета, получать выписки из них.</w:t>
      </w:r>
    </w:p>
    <w:p w:rsidR="00644E37" w:rsidRPr="00EA489D" w:rsidRDefault="00F60313" w:rsidP="003032CD">
      <w:pPr>
        <w:pStyle w:val="a4"/>
        <w:jc w:val="center"/>
        <w:rPr>
          <w:rFonts w:ascii="Times New Roman" w:hAnsi="Times New Roman"/>
          <w:b/>
          <w:bCs/>
          <w:sz w:val="28"/>
          <w:szCs w:val="28"/>
        </w:rPr>
      </w:pPr>
      <w:r>
        <w:rPr>
          <w:rFonts w:ascii="Times New Roman" w:hAnsi="Times New Roman"/>
          <w:b/>
          <w:bCs/>
          <w:sz w:val="28"/>
          <w:szCs w:val="28"/>
        </w:rPr>
        <w:t>14</w:t>
      </w:r>
      <w:r w:rsidR="00644E37" w:rsidRPr="00EA489D">
        <w:rPr>
          <w:rFonts w:ascii="Times New Roman" w:hAnsi="Times New Roman"/>
          <w:b/>
          <w:bCs/>
          <w:sz w:val="28"/>
          <w:szCs w:val="28"/>
        </w:rPr>
        <w:t>. Комиссии Думы</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644E37" w:rsidRPr="00EA489D">
        <w:rPr>
          <w:rFonts w:ascii="Times New Roman" w:hAnsi="Times New Roman" w:cs="Times New Roman"/>
          <w:sz w:val="28"/>
          <w:szCs w:val="28"/>
        </w:rPr>
        <w:t>.1. Комиссия Думы (далее по тексту - комиссия) является постоянно действующим органом Думы и состоит из членов комиссии - депутатов.</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644E37" w:rsidRPr="00EA489D">
        <w:rPr>
          <w:rFonts w:ascii="Times New Roman" w:hAnsi="Times New Roman" w:cs="Times New Roman"/>
          <w:sz w:val="28"/>
          <w:szCs w:val="28"/>
        </w:rPr>
        <w:t>.2. Решение Думы о создании комиссий, их количестве, компетенции, количественном и персональном составе каждой комиссии принимается большинством</w:t>
      </w:r>
      <w:r w:rsidR="00644E37">
        <w:rPr>
          <w:rFonts w:ascii="Times New Roman" w:hAnsi="Times New Roman" w:cs="Times New Roman"/>
          <w:sz w:val="28"/>
          <w:szCs w:val="28"/>
        </w:rPr>
        <w:t xml:space="preserve"> </w:t>
      </w:r>
      <w:r w:rsidR="00644E37" w:rsidRPr="00EA489D">
        <w:rPr>
          <w:rFonts w:ascii="Times New Roman" w:hAnsi="Times New Roman" w:cs="Times New Roman"/>
          <w:sz w:val="28"/>
          <w:szCs w:val="28"/>
        </w:rPr>
        <w:t xml:space="preserve"> голосов от установленной численности депутатов.</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644E37" w:rsidRPr="00EA489D">
        <w:rPr>
          <w:rFonts w:ascii="Times New Roman" w:hAnsi="Times New Roman" w:cs="Times New Roman"/>
          <w:sz w:val="28"/>
          <w:szCs w:val="28"/>
        </w:rPr>
        <w:t>.3. Формирование персонального состава комиссии осуществляется на основании письменных заявлений депутатов, подаваемых на имя председателя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Если число заявлений от депутатов Думы на включение в состав комиссии превышает установленное число членов комиссии, персональный состав комиссии определяется голосованием по каждому кандидату.</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644E37" w:rsidRPr="00EA489D">
        <w:rPr>
          <w:rFonts w:ascii="Times New Roman" w:hAnsi="Times New Roman" w:cs="Times New Roman"/>
          <w:sz w:val="28"/>
          <w:szCs w:val="28"/>
        </w:rPr>
        <w:t>.4. После формирования персонального состава комиссии комиссия собирается на свое первое заседание.</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F60313" w:rsidP="00644E3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15</w:t>
      </w:r>
      <w:r w:rsidR="00644E37" w:rsidRPr="00EA489D">
        <w:rPr>
          <w:rFonts w:ascii="Times New Roman" w:hAnsi="Times New Roman" w:cs="Times New Roman"/>
          <w:b/>
          <w:bCs/>
          <w:sz w:val="28"/>
          <w:szCs w:val="28"/>
        </w:rPr>
        <w:t>. Обращение депутата</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644E37">
        <w:rPr>
          <w:rFonts w:ascii="Times New Roman" w:hAnsi="Times New Roman" w:cs="Times New Roman"/>
          <w:sz w:val="28"/>
          <w:szCs w:val="28"/>
        </w:rPr>
        <w:t xml:space="preserve">.1. </w:t>
      </w:r>
      <w:r w:rsidR="00644E37" w:rsidRPr="00EA489D">
        <w:rPr>
          <w:rFonts w:ascii="Times New Roman" w:hAnsi="Times New Roman" w:cs="Times New Roman"/>
          <w:sz w:val="28"/>
          <w:szCs w:val="28"/>
        </w:rPr>
        <w:t>Депутат вправе обратиться в органы местного самоуправления по вопросам, связанным с его депутатской деятельностью.</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644E37">
        <w:rPr>
          <w:rFonts w:ascii="Times New Roman" w:hAnsi="Times New Roman" w:cs="Times New Roman"/>
          <w:sz w:val="28"/>
          <w:szCs w:val="28"/>
        </w:rPr>
        <w:t xml:space="preserve">.2. </w:t>
      </w:r>
      <w:r w:rsidR="00644E37" w:rsidRPr="00EA489D">
        <w:rPr>
          <w:rFonts w:ascii="Times New Roman" w:hAnsi="Times New Roman" w:cs="Times New Roman"/>
          <w:sz w:val="28"/>
          <w:szCs w:val="28"/>
        </w:rPr>
        <w:t>В этом случае соответствующие должностные лица органов местного самоуправления дают депутату ответ на обращение в соответствии с законодательством.</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F60313" w:rsidP="00644E3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644E37" w:rsidRPr="00EA489D">
        <w:rPr>
          <w:rFonts w:ascii="Times New Roman" w:hAnsi="Times New Roman" w:cs="Times New Roman"/>
          <w:b/>
          <w:bCs/>
          <w:sz w:val="28"/>
          <w:szCs w:val="28"/>
        </w:rPr>
        <w:t>. Депутатский запрос</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644E37" w:rsidRPr="00EA489D">
        <w:rPr>
          <w:rFonts w:ascii="Times New Roman" w:hAnsi="Times New Roman" w:cs="Times New Roman"/>
          <w:sz w:val="28"/>
          <w:szCs w:val="28"/>
        </w:rPr>
        <w:t xml:space="preserve">.1. Депутат, депутатское объединение (фракция), комиссия Думы вправе по вопросам, находящимся в пределах полномочий, обратиться с депутатским запросом к главе </w:t>
      </w:r>
      <w:r w:rsidR="00644E37">
        <w:rPr>
          <w:rFonts w:ascii="Times New Roman" w:hAnsi="Times New Roman" w:cs="Times New Roman"/>
          <w:sz w:val="28"/>
          <w:szCs w:val="28"/>
        </w:rPr>
        <w:t>муниципального</w:t>
      </w:r>
      <w:r w:rsidR="00644E37" w:rsidRPr="00EA489D">
        <w:rPr>
          <w:rFonts w:ascii="Times New Roman" w:hAnsi="Times New Roman" w:cs="Times New Roman"/>
          <w:sz w:val="28"/>
          <w:szCs w:val="28"/>
        </w:rPr>
        <w:t xml:space="preserve"> округа - </w:t>
      </w:r>
      <w:r w:rsidR="00644E37">
        <w:rPr>
          <w:rFonts w:ascii="Times New Roman" w:hAnsi="Times New Roman" w:cs="Times New Roman"/>
          <w:sz w:val="28"/>
          <w:szCs w:val="28"/>
        </w:rPr>
        <w:t>главе а</w:t>
      </w:r>
      <w:r w:rsidR="00644E37" w:rsidRPr="00EA489D">
        <w:rPr>
          <w:rFonts w:ascii="Times New Roman" w:hAnsi="Times New Roman" w:cs="Times New Roman"/>
          <w:sz w:val="28"/>
          <w:szCs w:val="28"/>
        </w:rPr>
        <w:t>дминистрации Бардымского муниципального округа, руководителям территориальных подразделений федеральных органов исполнительной власти, расположенных на территории округа, органам местного самоуправления, руководителям организаций независимо от форм собственности.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Депутатский запрос оформляется в письменном виде.</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Должностное лицо, которому направлен депутатский запрос, обязано дать ответ на запрос в письменной форме не позднее </w:t>
      </w:r>
      <w:r>
        <w:rPr>
          <w:rFonts w:ascii="Times New Roman" w:hAnsi="Times New Roman" w:cs="Times New Roman"/>
          <w:sz w:val="28"/>
          <w:szCs w:val="28"/>
        </w:rPr>
        <w:t xml:space="preserve">десяти рабочих </w:t>
      </w:r>
      <w:r w:rsidRPr="00EA489D">
        <w:rPr>
          <w:rFonts w:ascii="Times New Roman" w:hAnsi="Times New Roman" w:cs="Times New Roman"/>
          <w:sz w:val="28"/>
          <w:szCs w:val="28"/>
        </w:rPr>
        <w:t>дней со дня его получения.</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 xml:space="preserve">Депутат вправе присутствовать при рассмотрении запроса, если он рассматривается коллегиальным органом. О дне рассмотрения запроса в этом случае депутат извещается заблаговременно, но не </w:t>
      </w:r>
      <w:proofErr w:type="gramStart"/>
      <w:r w:rsidRPr="00EA489D">
        <w:rPr>
          <w:rFonts w:ascii="Times New Roman" w:hAnsi="Times New Roman" w:cs="Times New Roman"/>
          <w:sz w:val="28"/>
          <w:szCs w:val="28"/>
        </w:rPr>
        <w:t>позднее</w:t>
      </w:r>
      <w:proofErr w:type="gramEnd"/>
      <w:r w:rsidRPr="00EA489D">
        <w:rPr>
          <w:rFonts w:ascii="Times New Roman" w:hAnsi="Times New Roman" w:cs="Times New Roman"/>
          <w:sz w:val="28"/>
          <w:szCs w:val="28"/>
        </w:rPr>
        <w:t xml:space="preserve"> чем за три дня до заседания соответствующего органа.</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16</w:t>
      </w:r>
      <w:r w:rsidR="00644E37" w:rsidRPr="00EA489D">
        <w:rPr>
          <w:rFonts w:ascii="Times New Roman" w:hAnsi="Times New Roman" w:cs="Times New Roman"/>
          <w:sz w:val="28"/>
          <w:szCs w:val="28"/>
        </w:rPr>
        <w:t>.2. Депутат, группа депутатов или комиссия Думы вправе в порядке, установленном законом и Регламентом Думы, внести депутатский запрос на рассмотрение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В случае одобрения депутатского запроса большинством голосов от общего числа депутатов Думы он направляется органам и должностным лицам, с решением Думы как запрос Думы.</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Ответ на запрос Думы оглашается на заседании Думы. По данному вопросу могут быть открыты прения и принято решение.</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F60313" w:rsidP="00644E3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17</w:t>
      </w:r>
      <w:r w:rsidR="00644E37" w:rsidRPr="00EA489D">
        <w:rPr>
          <w:rFonts w:ascii="Times New Roman" w:hAnsi="Times New Roman" w:cs="Times New Roman"/>
          <w:b/>
          <w:bCs/>
          <w:sz w:val="28"/>
          <w:szCs w:val="28"/>
        </w:rPr>
        <w:t>. Депутатские объединения (фракции)</w:t>
      </w:r>
    </w:p>
    <w:p w:rsidR="00644E37" w:rsidRPr="00EA489D"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644E37" w:rsidRPr="00EA489D">
        <w:rPr>
          <w:rFonts w:ascii="Times New Roman" w:hAnsi="Times New Roman" w:cs="Times New Roman"/>
          <w:sz w:val="28"/>
          <w:szCs w:val="28"/>
        </w:rPr>
        <w:t xml:space="preserve">.1. Депутаты Думы вправе образовывать депутатские объединения (фракции) в соответствии с действующим </w:t>
      </w:r>
      <w:r w:rsidR="00644E37">
        <w:rPr>
          <w:rFonts w:ascii="Times New Roman" w:hAnsi="Times New Roman" w:cs="Times New Roman"/>
          <w:sz w:val="28"/>
          <w:szCs w:val="28"/>
        </w:rPr>
        <w:t xml:space="preserve">законодательством </w:t>
      </w:r>
      <w:r w:rsidR="00644E37" w:rsidRPr="00EA489D">
        <w:rPr>
          <w:rFonts w:ascii="Times New Roman" w:hAnsi="Times New Roman" w:cs="Times New Roman"/>
          <w:sz w:val="28"/>
          <w:szCs w:val="28"/>
        </w:rPr>
        <w:t>и настоящим Регламентом.</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1</w:t>
      </w:r>
      <w:r w:rsidR="00F60313">
        <w:rPr>
          <w:rFonts w:ascii="Times New Roman" w:hAnsi="Times New Roman" w:cs="Times New Roman"/>
          <w:sz w:val="28"/>
          <w:szCs w:val="28"/>
        </w:rPr>
        <w:t>7</w:t>
      </w:r>
      <w:r w:rsidRPr="00EA489D">
        <w:rPr>
          <w:rFonts w:ascii="Times New Roman" w:hAnsi="Times New Roman" w:cs="Times New Roman"/>
          <w:sz w:val="28"/>
          <w:szCs w:val="28"/>
        </w:rPr>
        <w:t>.2. В депутатское объединение (фракцию) входят депутаты Думы, избранные в составе списков кандидатов, выдвинутых политическими партиями (их региональными отделениями). В депутатское объединение (фракцию) могут входить также депутаты, избранные по одномандатным избирательным округам, являющиеся сторонниками политической партии.</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644E37" w:rsidRPr="00EA489D">
        <w:rPr>
          <w:rFonts w:ascii="Times New Roman" w:hAnsi="Times New Roman" w:cs="Times New Roman"/>
          <w:sz w:val="28"/>
          <w:szCs w:val="28"/>
        </w:rPr>
        <w:t>.3. Депутатские объединения (фракции):</w:t>
      </w:r>
    </w:p>
    <w:p w:rsidR="00644E37" w:rsidRPr="00D9139E" w:rsidRDefault="00644E37" w:rsidP="00644E37">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обладают равными правами;</w:t>
      </w:r>
    </w:p>
    <w:p w:rsidR="00644E37" w:rsidRPr="00D9139E" w:rsidRDefault="00644E37" w:rsidP="00644E37">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самостоятельно организуют свою внутреннюю деятельность;</w:t>
      </w:r>
    </w:p>
    <w:p w:rsidR="00644E37" w:rsidRPr="00D9139E" w:rsidRDefault="00644E37" w:rsidP="00644E37">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подлежат регистрации в Думе.</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644E37" w:rsidRPr="00EA489D">
        <w:rPr>
          <w:rFonts w:ascii="Times New Roman" w:hAnsi="Times New Roman" w:cs="Times New Roman"/>
          <w:sz w:val="28"/>
          <w:szCs w:val="28"/>
        </w:rPr>
        <w:t>.4. Депутатские объединения (фракции) создаются численностью не менее 5 человек. По факту создания депутатского объединения (фракции) Думой принимается решение, что подтверждает регистрацию депутатского объединения (фракции).</w:t>
      </w:r>
    </w:p>
    <w:p w:rsidR="00644E37" w:rsidRPr="00EA489D"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EA489D">
        <w:rPr>
          <w:rFonts w:ascii="Times New Roman" w:hAnsi="Times New Roman" w:cs="Times New Roman"/>
          <w:sz w:val="28"/>
          <w:szCs w:val="28"/>
        </w:rPr>
        <w:t>Для создания (регистрации) депутатского объединения (фракции) члены депутатского объединения (фракции) направляют выписку из протокола собрания депутатов о создании депутатского объединения (фракции), о персональном составе на момент создания депутатского объединения (фракции).</w:t>
      </w:r>
    </w:p>
    <w:p w:rsidR="00644E37" w:rsidRPr="00EA489D"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644E37" w:rsidRPr="00EA489D">
        <w:rPr>
          <w:rFonts w:ascii="Times New Roman" w:hAnsi="Times New Roman" w:cs="Times New Roman"/>
          <w:sz w:val="28"/>
          <w:szCs w:val="28"/>
        </w:rPr>
        <w:t>.5. Депутатское объединение (фракция) имеет право:</w:t>
      </w:r>
    </w:p>
    <w:p w:rsidR="00644E37" w:rsidRPr="00D9139E" w:rsidRDefault="00644E37" w:rsidP="00644E37">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вносить на рассмотрение Думы в порядке правотворческой инициативы проекты решений Думы;</w:t>
      </w:r>
    </w:p>
    <w:p w:rsidR="00644E37" w:rsidRPr="00D9139E" w:rsidRDefault="00644E37" w:rsidP="00644E37">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вносить поправки к проектам решений Думы;</w:t>
      </w:r>
    </w:p>
    <w:p w:rsidR="00644E37" w:rsidRPr="00D9139E" w:rsidRDefault="00644E37" w:rsidP="00644E37">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направлять своих представителей для участия в деятельности рабочих групп, комиссий;</w:t>
      </w:r>
    </w:p>
    <w:p w:rsidR="00644E37" w:rsidRPr="00D9139E" w:rsidRDefault="00644E37" w:rsidP="00644E37">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направлять депутатские запросы;</w:t>
      </w:r>
    </w:p>
    <w:p w:rsidR="00644E37" w:rsidRPr="00D9139E" w:rsidRDefault="00644E37" w:rsidP="00644E37">
      <w:pPr>
        <w:pStyle w:val="a7"/>
        <w:numPr>
          <w:ilvl w:val="0"/>
          <w:numId w:val="13"/>
        </w:numPr>
        <w:autoSpaceDE w:val="0"/>
        <w:autoSpaceDN w:val="0"/>
        <w:adjustRightInd w:val="0"/>
        <w:spacing w:after="0" w:line="240" w:lineRule="auto"/>
        <w:jc w:val="both"/>
        <w:rPr>
          <w:rFonts w:ascii="Times New Roman" w:hAnsi="Times New Roman" w:cs="Times New Roman"/>
          <w:sz w:val="28"/>
          <w:szCs w:val="28"/>
        </w:rPr>
      </w:pPr>
      <w:r w:rsidRPr="00D9139E">
        <w:rPr>
          <w:rFonts w:ascii="Times New Roman" w:hAnsi="Times New Roman" w:cs="Times New Roman"/>
          <w:sz w:val="28"/>
          <w:szCs w:val="28"/>
        </w:rPr>
        <w:t>рассматривать проекты решений Думы, давать по ним предложения и замечания.</w:t>
      </w:r>
    </w:p>
    <w:p w:rsidR="00644E37"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644E37" w:rsidRPr="00EA489D">
        <w:rPr>
          <w:rFonts w:ascii="Times New Roman" w:hAnsi="Times New Roman" w:cs="Times New Roman"/>
          <w:sz w:val="28"/>
          <w:szCs w:val="28"/>
        </w:rPr>
        <w:t>.6. О прекращении своей деятельности депутатское объединение (фракция) письменно извещает Думу.</w:t>
      </w:r>
    </w:p>
    <w:p w:rsidR="008B6966" w:rsidRDefault="008B6966" w:rsidP="00644E37">
      <w:pPr>
        <w:autoSpaceDE w:val="0"/>
        <w:autoSpaceDN w:val="0"/>
        <w:adjustRightInd w:val="0"/>
        <w:spacing w:after="0" w:line="240" w:lineRule="auto"/>
        <w:ind w:firstLine="708"/>
        <w:jc w:val="both"/>
        <w:rPr>
          <w:rFonts w:ascii="Times New Roman" w:hAnsi="Times New Roman" w:cs="Times New Roman"/>
          <w:sz w:val="28"/>
          <w:szCs w:val="28"/>
        </w:rPr>
      </w:pPr>
    </w:p>
    <w:p w:rsidR="008B6966" w:rsidRPr="00EA489D" w:rsidRDefault="008B6966" w:rsidP="00644E37">
      <w:pPr>
        <w:autoSpaceDE w:val="0"/>
        <w:autoSpaceDN w:val="0"/>
        <w:adjustRightInd w:val="0"/>
        <w:spacing w:after="0" w:line="240" w:lineRule="auto"/>
        <w:ind w:firstLine="708"/>
        <w:jc w:val="both"/>
        <w:rPr>
          <w:rFonts w:ascii="Times New Roman" w:hAnsi="Times New Roman" w:cs="Times New Roman"/>
          <w:sz w:val="28"/>
          <w:szCs w:val="28"/>
        </w:rPr>
      </w:pPr>
    </w:p>
    <w:p w:rsidR="00644E37"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Default="00F60313" w:rsidP="00644E3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18</w:t>
      </w:r>
      <w:r w:rsidR="00644E37" w:rsidRPr="002B5073">
        <w:rPr>
          <w:rFonts w:ascii="Times New Roman" w:hAnsi="Times New Roman" w:cs="Times New Roman"/>
          <w:b/>
          <w:sz w:val="28"/>
          <w:szCs w:val="28"/>
        </w:rPr>
        <w:t xml:space="preserve">. Порядок рассмотрения проектов правовых актов Думой </w:t>
      </w:r>
    </w:p>
    <w:p w:rsidR="00644E37" w:rsidRDefault="008B6966" w:rsidP="00644E3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вступление их в силу</w:t>
      </w:r>
    </w:p>
    <w:p w:rsidR="008B6966" w:rsidRPr="002B5073" w:rsidRDefault="008B6966" w:rsidP="00644E37">
      <w:pPr>
        <w:autoSpaceDE w:val="0"/>
        <w:autoSpaceDN w:val="0"/>
        <w:adjustRightInd w:val="0"/>
        <w:spacing w:after="0" w:line="240" w:lineRule="auto"/>
        <w:jc w:val="center"/>
        <w:rPr>
          <w:rFonts w:ascii="Times New Roman" w:hAnsi="Times New Roman" w:cs="Times New Roman"/>
          <w:b/>
          <w:sz w:val="28"/>
          <w:szCs w:val="28"/>
        </w:rPr>
      </w:pP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.1.</w:t>
      </w:r>
      <w:r w:rsidR="00644E37" w:rsidRPr="002B5073">
        <w:rPr>
          <w:rFonts w:ascii="Times New Roman" w:hAnsi="Times New Roman" w:cs="Times New Roman"/>
          <w:sz w:val="28"/>
          <w:szCs w:val="28"/>
        </w:rPr>
        <w:t>При рассмотрении Думой проекта документа обсуждается его концепция, дается оценка соответствующих основных положений действующему законодательству, его актуальности и практической значимости.</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.2. </w:t>
      </w:r>
      <w:r w:rsidR="00644E37" w:rsidRPr="002B5073">
        <w:rPr>
          <w:rFonts w:ascii="Times New Roman" w:hAnsi="Times New Roman" w:cs="Times New Roman"/>
          <w:sz w:val="28"/>
          <w:szCs w:val="28"/>
        </w:rPr>
        <w:t>Обсуждение начинается с выступления субъекта права нормотворческой инициативы, внесшего проект документа.</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.3. </w:t>
      </w:r>
      <w:r w:rsidR="00644E37" w:rsidRPr="002B5073">
        <w:rPr>
          <w:rFonts w:ascii="Times New Roman" w:hAnsi="Times New Roman" w:cs="Times New Roman"/>
          <w:sz w:val="28"/>
          <w:szCs w:val="28"/>
        </w:rPr>
        <w:t>При рассмотрении проекта документа Дума заслушивает предложения и замечания комиссий, депутатов, главы администрации округа, других заинтересованных лиц, приглашенных для участия в обсуждении.</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.4. </w:t>
      </w:r>
      <w:r w:rsidR="00644E37" w:rsidRPr="002B5073">
        <w:rPr>
          <w:rFonts w:ascii="Times New Roman" w:hAnsi="Times New Roman" w:cs="Times New Roman"/>
          <w:sz w:val="28"/>
          <w:szCs w:val="28"/>
        </w:rPr>
        <w:t>По результатам обсуждения проекта документа Дума может принять одно из следующих решений:</w:t>
      </w:r>
    </w:p>
    <w:p w:rsidR="00644E37" w:rsidRPr="00377F90"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377F90">
        <w:rPr>
          <w:rFonts w:ascii="Times New Roman" w:hAnsi="Times New Roman" w:cs="Times New Roman"/>
          <w:sz w:val="28"/>
          <w:szCs w:val="28"/>
        </w:rPr>
        <w:t>принять документ;</w:t>
      </w:r>
    </w:p>
    <w:p w:rsidR="00644E37" w:rsidRPr="00377F90"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377F90">
        <w:rPr>
          <w:rFonts w:ascii="Times New Roman" w:hAnsi="Times New Roman" w:cs="Times New Roman"/>
          <w:sz w:val="28"/>
          <w:szCs w:val="28"/>
        </w:rPr>
        <w:t>принять документ с внесенными поправками, изменениями, дополнениями;</w:t>
      </w:r>
    </w:p>
    <w:p w:rsidR="00644E37" w:rsidRPr="00377F90"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377F90">
        <w:rPr>
          <w:rFonts w:ascii="Times New Roman" w:hAnsi="Times New Roman" w:cs="Times New Roman"/>
          <w:sz w:val="28"/>
          <w:szCs w:val="28"/>
        </w:rPr>
        <w:t>принять проект документа в первом чтении и продолжить работу над ним с учетом высказанных замечаний и предложений;</w:t>
      </w:r>
    </w:p>
    <w:p w:rsidR="00644E37" w:rsidRPr="00377F90" w:rsidRDefault="00644E37" w:rsidP="00644E37">
      <w:pPr>
        <w:autoSpaceDE w:val="0"/>
        <w:autoSpaceDN w:val="0"/>
        <w:adjustRightInd w:val="0"/>
        <w:spacing w:after="0" w:line="240" w:lineRule="auto"/>
        <w:ind w:left="708"/>
        <w:jc w:val="both"/>
        <w:rPr>
          <w:rFonts w:ascii="Times New Roman" w:hAnsi="Times New Roman" w:cs="Times New Roman"/>
          <w:sz w:val="28"/>
          <w:szCs w:val="28"/>
        </w:rPr>
      </w:pPr>
      <w:r w:rsidRPr="00377F90">
        <w:rPr>
          <w:rFonts w:ascii="Times New Roman" w:hAnsi="Times New Roman" w:cs="Times New Roman"/>
          <w:sz w:val="28"/>
          <w:szCs w:val="28"/>
        </w:rPr>
        <w:t>отклонить проект документа в целом.</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.5. </w:t>
      </w:r>
      <w:r w:rsidR="00644E37" w:rsidRPr="002B5073">
        <w:rPr>
          <w:rFonts w:ascii="Times New Roman" w:hAnsi="Times New Roman" w:cs="Times New Roman"/>
          <w:sz w:val="28"/>
          <w:szCs w:val="28"/>
        </w:rPr>
        <w:t>По окончании обсуждения проекта документа на голосование ставится предложение о принятии документа (или принятии проекта документа в первом чтении).</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.6. </w:t>
      </w:r>
      <w:r w:rsidR="00644E37" w:rsidRPr="002B5073">
        <w:rPr>
          <w:rFonts w:ascii="Times New Roman" w:hAnsi="Times New Roman" w:cs="Times New Roman"/>
          <w:sz w:val="28"/>
          <w:szCs w:val="28"/>
        </w:rPr>
        <w:t>Если по итогам голосования предложение не набрало необходимого числа голосов, то оно считается отклоненным без дополнительного голосования. Отклоненный проект документа дальнейшему рассмотрению не подлежит и возвращается субъекту права нормотворческой инициативы.</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.7. </w:t>
      </w:r>
      <w:r w:rsidR="00644E37" w:rsidRPr="002B5073">
        <w:rPr>
          <w:rFonts w:ascii="Times New Roman" w:hAnsi="Times New Roman" w:cs="Times New Roman"/>
          <w:sz w:val="28"/>
          <w:szCs w:val="28"/>
        </w:rPr>
        <w:t>При внесении альтернативных проектов документов Дума рассматривает их одновременно посредством рейтингового голосования.</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.8. </w:t>
      </w:r>
      <w:r w:rsidR="00644E37" w:rsidRPr="002B5073">
        <w:rPr>
          <w:rFonts w:ascii="Times New Roman" w:hAnsi="Times New Roman" w:cs="Times New Roman"/>
          <w:sz w:val="28"/>
          <w:szCs w:val="28"/>
        </w:rPr>
        <w:t>Если по итогам рейтингового голосования несколько проектов документов набрали достаточное для их принятия число голосов, то принятым считается проект документа, набравший наибольшее число голосов.</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.9. </w:t>
      </w:r>
      <w:r w:rsidR="00644E37" w:rsidRPr="002B5073">
        <w:rPr>
          <w:rFonts w:ascii="Times New Roman" w:hAnsi="Times New Roman" w:cs="Times New Roman"/>
          <w:sz w:val="28"/>
          <w:szCs w:val="28"/>
        </w:rPr>
        <w:t>Если по итогам рейтингового голосования ни один из проектов документов не набрал достаточного для принятия числа голосов, то на окончательное голосование ставится проект документа, получивший наибольшее число голосов.</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.10. </w:t>
      </w:r>
      <w:r w:rsidR="00644E37" w:rsidRPr="002B5073">
        <w:rPr>
          <w:rFonts w:ascii="Times New Roman" w:hAnsi="Times New Roman" w:cs="Times New Roman"/>
          <w:sz w:val="28"/>
          <w:szCs w:val="28"/>
        </w:rPr>
        <w:t>Не принятые Думой альтернативные варианты проектов документов считаются отклоненными без дополнительного голосования.</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.11. </w:t>
      </w:r>
      <w:r w:rsidR="00644E37" w:rsidRPr="002B5073">
        <w:rPr>
          <w:rFonts w:ascii="Times New Roman" w:hAnsi="Times New Roman" w:cs="Times New Roman"/>
          <w:sz w:val="28"/>
          <w:szCs w:val="28"/>
        </w:rPr>
        <w:t>Документ считается принятым, если за него проголосовало большинство от установленного числа депутатов</w:t>
      </w:r>
      <w:r w:rsidR="00644E37">
        <w:rPr>
          <w:rFonts w:ascii="Times New Roman" w:hAnsi="Times New Roman" w:cs="Times New Roman"/>
          <w:sz w:val="28"/>
          <w:szCs w:val="28"/>
        </w:rPr>
        <w:t xml:space="preserve"> Думы</w:t>
      </w:r>
      <w:r w:rsidR="00644E37" w:rsidRPr="002B5073">
        <w:rPr>
          <w:rFonts w:ascii="Times New Roman" w:hAnsi="Times New Roman" w:cs="Times New Roman"/>
          <w:sz w:val="28"/>
          <w:szCs w:val="28"/>
        </w:rPr>
        <w:t xml:space="preserve">, если иное не оговорено </w:t>
      </w:r>
      <w:hyperlink r:id="rId27" w:history="1">
        <w:r w:rsidR="00644E37" w:rsidRPr="000829F3">
          <w:rPr>
            <w:rFonts w:ascii="Times New Roman" w:hAnsi="Times New Roman" w:cs="Times New Roman"/>
            <w:sz w:val="28"/>
            <w:szCs w:val="28"/>
          </w:rPr>
          <w:t>Уставом</w:t>
        </w:r>
      </w:hyperlink>
      <w:r w:rsidR="00644E37" w:rsidRPr="00474ECF">
        <w:rPr>
          <w:rFonts w:ascii="Times New Roman" w:hAnsi="Times New Roman" w:cs="Times New Roman"/>
          <w:sz w:val="28"/>
          <w:szCs w:val="28"/>
        </w:rPr>
        <w:t xml:space="preserve"> Бардымского муниципального округа, Положением о Думе и настоящим</w:t>
      </w:r>
      <w:r w:rsidR="00644E37" w:rsidRPr="002B5073">
        <w:rPr>
          <w:rFonts w:ascii="Times New Roman" w:hAnsi="Times New Roman" w:cs="Times New Roman"/>
          <w:sz w:val="28"/>
          <w:szCs w:val="28"/>
        </w:rPr>
        <w:t xml:space="preserve"> Регламентом.</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.12. </w:t>
      </w:r>
      <w:proofErr w:type="gramStart"/>
      <w:r w:rsidR="00644E37" w:rsidRPr="002B5073">
        <w:rPr>
          <w:rFonts w:ascii="Times New Roman" w:hAnsi="Times New Roman" w:cs="Times New Roman"/>
          <w:sz w:val="28"/>
          <w:szCs w:val="28"/>
        </w:rPr>
        <w:t>В случае принятия проекта документа в первом чтении Дума в решении о принятии проекта документа в первом чтении</w:t>
      </w:r>
      <w:proofErr w:type="gramEnd"/>
      <w:r w:rsidR="00644E37" w:rsidRPr="002B5073">
        <w:rPr>
          <w:rFonts w:ascii="Times New Roman" w:hAnsi="Times New Roman" w:cs="Times New Roman"/>
          <w:sz w:val="28"/>
          <w:szCs w:val="28"/>
        </w:rPr>
        <w:t xml:space="preserve"> устанавливает срок представления поправок к проекту документа.</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.13. </w:t>
      </w:r>
      <w:r w:rsidR="00644E37" w:rsidRPr="002B5073">
        <w:rPr>
          <w:rFonts w:ascii="Times New Roman" w:hAnsi="Times New Roman" w:cs="Times New Roman"/>
          <w:sz w:val="28"/>
          <w:szCs w:val="28"/>
        </w:rPr>
        <w:t xml:space="preserve">Поправки к проекту документа, принятому в первом чтении, вносятся в виде изменения редакции статей либо в виде дополнения проекта документа </w:t>
      </w:r>
      <w:r w:rsidR="00644E37" w:rsidRPr="002B5073">
        <w:rPr>
          <w:rFonts w:ascii="Times New Roman" w:hAnsi="Times New Roman" w:cs="Times New Roman"/>
          <w:sz w:val="28"/>
          <w:szCs w:val="28"/>
        </w:rPr>
        <w:lastRenderedPageBreak/>
        <w:t xml:space="preserve">конкретными статьями, либо в виде </w:t>
      </w:r>
      <w:r w:rsidR="00644E37">
        <w:rPr>
          <w:rFonts w:ascii="Times New Roman" w:hAnsi="Times New Roman" w:cs="Times New Roman"/>
          <w:sz w:val="28"/>
          <w:szCs w:val="28"/>
        </w:rPr>
        <w:t>исключения</w:t>
      </w:r>
      <w:r w:rsidR="00644E37" w:rsidRPr="002B5073">
        <w:rPr>
          <w:rFonts w:ascii="Times New Roman" w:hAnsi="Times New Roman" w:cs="Times New Roman"/>
          <w:sz w:val="28"/>
          <w:szCs w:val="28"/>
        </w:rPr>
        <w:t xml:space="preserve"> конкретных слов, пунктов, частей проекта документа с обоснованием внесенных поправок.</w:t>
      </w:r>
    </w:p>
    <w:p w:rsidR="00644E37" w:rsidRPr="002B5073"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bookmarkStart w:id="2" w:name="_GoBack"/>
      <w:bookmarkEnd w:id="2"/>
      <w:r w:rsidR="00F60313">
        <w:rPr>
          <w:rFonts w:ascii="Times New Roman" w:hAnsi="Times New Roman" w:cs="Times New Roman"/>
          <w:sz w:val="28"/>
          <w:szCs w:val="28"/>
        </w:rPr>
        <w:t>8</w:t>
      </w:r>
      <w:r>
        <w:rPr>
          <w:rFonts w:ascii="Times New Roman" w:hAnsi="Times New Roman" w:cs="Times New Roman"/>
          <w:sz w:val="28"/>
          <w:szCs w:val="28"/>
        </w:rPr>
        <w:t xml:space="preserve">.14. </w:t>
      </w:r>
      <w:r w:rsidRPr="002B5073">
        <w:rPr>
          <w:rFonts w:ascii="Times New Roman" w:hAnsi="Times New Roman" w:cs="Times New Roman"/>
          <w:sz w:val="28"/>
          <w:szCs w:val="28"/>
        </w:rPr>
        <w:t>Поправки к проекту документа, принятому в первом чтении, вправе вносить субъекты права нормотворческой инициативы.</w:t>
      </w:r>
    </w:p>
    <w:p w:rsidR="00644E37" w:rsidRPr="002B5073"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60313">
        <w:rPr>
          <w:rFonts w:ascii="Times New Roman" w:hAnsi="Times New Roman" w:cs="Times New Roman"/>
          <w:sz w:val="28"/>
          <w:szCs w:val="28"/>
        </w:rPr>
        <w:t>8</w:t>
      </w:r>
      <w:r>
        <w:rPr>
          <w:rFonts w:ascii="Times New Roman" w:hAnsi="Times New Roman" w:cs="Times New Roman"/>
          <w:sz w:val="28"/>
          <w:szCs w:val="28"/>
        </w:rPr>
        <w:t xml:space="preserve">.15. </w:t>
      </w:r>
      <w:r w:rsidRPr="002B5073">
        <w:rPr>
          <w:rFonts w:ascii="Times New Roman" w:hAnsi="Times New Roman" w:cs="Times New Roman"/>
          <w:sz w:val="28"/>
          <w:szCs w:val="28"/>
        </w:rPr>
        <w:t xml:space="preserve">Проект бюджета </w:t>
      </w:r>
      <w:r>
        <w:rPr>
          <w:rFonts w:ascii="Times New Roman" w:hAnsi="Times New Roman" w:cs="Times New Roman"/>
          <w:sz w:val="28"/>
          <w:szCs w:val="28"/>
        </w:rPr>
        <w:t xml:space="preserve">Бардымского муниципального </w:t>
      </w:r>
      <w:r w:rsidRPr="002B5073">
        <w:rPr>
          <w:rFonts w:ascii="Times New Roman" w:hAnsi="Times New Roman" w:cs="Times New Roman"/>
          <w:sz w:val="28"/>
          <w:szCs w:val="28"/>
        </w:rPr>
        <w:t xml:space="preserve">округа, внесение изменений и дополнений в него, отчет об исполнении бюджета </w:t>
      </w:r>
      <w:r w:rsidRPr="009E2E04">
        <w:rPr>
          <w:rFonts w:ascii="Times New Roman" w:hAnsi="Times New Roman" w:cs="Times New Roman"/>
          <w:sz w:val="28"/>
          <w:szCs w:val="28"/>
        </w:rPr>
        <w:t xml:space="preserve">Бардымского муниципального </w:t>
      </w:r>
      <w:r w:rsidRPr="002B5073">
        <w:rPr>
          <w:rFonts w:ascii="Times New Roman" w:hAnsi="Times New Roman" w:cs="Times New Roman"/>
          <w:sz w:val="28"/>
          <w:szCs w:val="28"/>
        </w:rPr>
        <w:t xml:space="preserve">округа разрабатываются, представляются и </w:t>
      </w:r>
      <w:r w:rsidRPr="00E958DA">
        <w:rPr>
          <w:rFonts w:ascii="Times New Roman" w:hAnsi="Times New Roman" w:cs="Times New Roman"/>
          <w:sz w:val="28"/>
          <w:szCs w:val="28"/>
        </w:rPr>
        <w:t xml:space="preserve">утверждаются Думой в соответствии с </w:t>
      </w:r>
      <w:hyperlink r:id="rId28" w:history="1">
        <w:r w:rsidRPr="000829F3">
          <w:rPr>
            <w:rFonts w:ascii="Times New Roman" w:hAnsi="Times New Roman" w:cs="Times New Roman"/>
            <w:sz w:val="28"/>
            <w:szCs w:val="28"/>
          </w:rPr>
          <w:t>Уставом</w:t>
        </w:r>
      </w:hyperlink>
      <w:r w:rsidRPr="00E958DA">
        <w:rPr>
          <w:rFonts w:ascii="Times New Roman" w:hAnsi="Times New Roman" w:cs="Times New Roman"/>
          <w:sz w:val="28"/>
          <w:szCs w:val="28"/>
        </w:rPr>
        <w:t xml:space="preserve"> Бардымского </w:t>
      </w:r>
      <w:r>
        <w:rPr>
          <w:rFonts w:ascii="Times New Roman" w:hAnsi="Times New Roman" w:cs="Times New Roman"/>
          <w:sz w:val="28"/>
          <w:szCs w:val="28"/>
        </w:rPr>
        <w:t xml:space="preserve">муниципального </w:t>
      </w:r>
      <w:r w:rsidRPr="00E958DA">
        <w:rPr>
          <w:rFonts w:ascii="Times New Roman" w:hAnsi="Times New Roman" w:cs="Times New Roman"/>
          <w:sz w:val="28"/>
          <w:szCs w:val="28"/>
        </w:rPr>
        <w:t>округа, Положением о</w:t>
      </w:r>
      <w:r w:rsidRPr="002B5073">
        <w:rPr>
          <w:rFonts w:ascii="Times New Roman" w:hAnsi="Times New Roman" w:cs="Times New Roman"/>
          <w:sz w:val="28"/>
          <w:szCs w:val="28"/>
        </w:rPr>
        <w:t xml:space="preserve"> бюджетном процессе.</w:t>
      </w:r>
    </w:p>
    <w:p w:rsidR="00644E37" w:rsidRPr="002B5073" w:rsidRDefault="00F60313"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644E37">
        <w:rPr>
          <w:rFonts w:ascii="Times New Roman" w:hAnsi="Times New Roman" w:cs="Times New Roman"/>
          <w:sz w:val="28"/>
          <w:szCs w:val="28"/>
        </w:rPr>
        <w:t xml:space="preserve">.16. </w:t>
      </w:r>
      <w:r w:rsidR="00644E37" w:rsidRPr="002B5073">
        <w:rPr>
          <w:rFonts w:ascii="Times New Roman" w:hAnsi="Times New Roman" w:cs="Times New Roman"/>
          <w:sz w:val="28"/>
          <w:szCs w:val="28"/>
        </w:rPr>
        <w:t xml:space="preserve">По итогам рассмотрения проекта бюджета </w:t>
      </w:r>
      <w:r w:rsidR="00644E37">
        <w:rPr>
          <w:rFonts w:ascii="Times New Roman" w:hAnsi="Times New Roman" w:cs="Times New Roman"/>
          <w:sz w:val="28"/>
          <w:szCs w:val="28"/>
        </w:rPr>
        <w:t xml:space="preserve">Бардымского муниципального </w:t>
      </w:r>
      <w:r w:rsidR="00644E37" w:rsidRPr="002B5073">
        <w:rPr>
          <w:rFonts w:ascii="Times New Roman" w:hAnsi="Times New Roman" w:cs="Times New Roman"/>
          <w:sz w:val="28"/>
          <w:szCs w:val="28"/>
        </w:rPr>
        <w:t xml:space="preserve">округа, внесения изменений и дополнений в него, отчета об исполнении бюджета </w:t>
      </w:r>
      <w:r w:rsidR="00644E37" w:rsidRPr="009E2E04">
        <w:rPr>
          <w:rFonts w:ascii="Times New Roman" w:hAnsi="Times New Roman" w:cs="Times New Roman"/>
          <w:sz w:val="28"/>
          <w:szCs w:val="28"/>
        </w:rPr>
        <w:t xml:space="preserve">Бардымского муниципального </w:t>
      </w:r>
      <w:r w:rsidR="00644E37" w:rsidRPr="002B5073">
        <w:rPr>
          <w:rFonts w:ascii="Times New Roman" w:hAnsi="Times New Roman" w:cs="Times New Roman"/>
          <w:sz w:val="28"/>
          <w:szCs w:val="28"/>
        </w:rPr>
        <w:t>округа принимается решение Думы.</w:t>
      </w:r>
    </w:p>
    <w:p w:rsidR="00644E37" w:rsidRPr="002B5073"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C051C1" w:rsidRDefault="00701C4D" w:rsidP="00644E3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644E37" w:rsidRPr="00C051C1">
        <w:rPr>
          <w:rFonts w:ascii="Times New Roman" w:hAnsi="Times New Roman" w:cs="Times New Roman"/>
          <w:b/>
          <w:sz w:val="28"/>
          <w:szCs w:val="28"/>
        </w:rPr>
        <w:t>. Порядок деятельности Думы при введении режима</w:t>
      </w:r>
    </w:p>
    <w:p w:rsidR="00644E37" w:rsidRPr="00C051C1" w:rsidRDefault="00644E37" w:rsidP="00644E37">
      <w:pPr>
        <w:autoSpaceDE w:val="0"/>
        <w:autoSpaceDN w:val="0"/>
        <w:adjustRightInd w:val="0"/>
        <w:spacing w:after="0" w:line="240" w:lineRule="auto"/>
        <w:jc w:val="center"/>
        <w:rPr>
          <w:rFonts w:ascii="Times New Roman" w:hAnsi="Times New Roman" w:cs="Times New Roman"/>
          <w:b/>
          <w:sz w:val="28"/>
          <w:szCs w:val="28"/>
        </w:rPr>
      </w:pPr>
      <w:r w:rsidRPr="00C051C1">
        <w:rPr>
          <w:rFonts w:ascii="Times New Roman" w:hAnsi="Times New Roman" w:cs="Times New Roman"/>
          <w:b/>
          <w:sz w:val="28"/>
          <w:szCs w:val="28"/>
        </w:rPr>
        <w:t>повышенной готовности или чрезвычайной ситуации</w:t>
      </w:r>
    </w:p>
    <w:p w:rsidR="00644E37" w:rsidRPr="00C051C1"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C051C1"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44E37" w:rsidRPr="00C051C1">
        <w:rPr>
          <w:rFonts w:ascii="Times New Roman" w:hAnsi="Times New Roman" w:cs="Times New Roman"/>
          <w:sz w:val="28"/>
          <w:szCs w:val="28"/>
        </w:rPr>
        <w:t>.1. В период введения на территории Пермского края и (или) Бардымского муниципального округа режима повышенной готовности или чрезвычайной ситуации, рассмотрение проектов решений Думы может приниматься в форме заочного голосования посредством опроса мнений депутатов</w:t>
      </w:r>
      <w:r w:rsidR="00644E37">
        <w:rPr>
          <w:rFonts w:ascii="Times New Roman" w:hAnsi="Times New Roman" w:cs="Times New Roman"/>
          <w:sz w:val="28"/>
          <w:szCs w:val="28"/>
        </w:rPr>
        <w:t xml:space="preserve"> с </w:t>
      </w:r>
      <w:r w:rsidR="00644E37" w:rsidRPr="0078678A">
        <w:rPr>
          <w:rFonts w:ascii="Times New Roman" w:hAnsi="Times New Roman" w:cs="Times New Roman"/>
          <w:sz w:val="28"/>
          <w:szCs w:val="28"/>
        </w:rPr>
        <w:t>использованием технических сре</w:t>
      </w:r>
      <w:proofErr w:type="gramStart"/>
      <w:r w:rsidR="00644E37" w:rsidRPr="0078678A">
        <w:rPr>
          <w:rFonts w:ascii="Times New Roman" w:hAnsi="Times New Roman" w:cs="Times New Roman"/>
          <w:sz w:val="28"/>
          <w:szCs w:val="28"/>
        </w:rPr>
        <w:t>дств св</w:t>
      </w:r>
      <w:proofErr w:type="gramEnd"/>
      <w:r w:rsidR="00644E37" w:rsidRPr="0078678A">
        <w:rPr>
          <w:rFonts w:ascii="Times New Roman" w:hAnsi="Times New Roman" w:cs="Times New Roman"/>
          <w:sz w:val="28"/>
          <w:szCs w:val="28"/>
        </w:rPr>
        <w:t xml:space="preserve">язи и обмена информацией, в том числе с использованием системы </w:t>
      </w:r>
      <w:proofErr w:type="spellStart"/>
      <w:r w:rsidR="00644E37" w:rsidRPr="0078678A">
        <w:rPr>
          <w:rFonts w:ascii="Times New Roman" w:hAnsi="Times New Roman" w:cs="Times New Roman"/>
          <w:sz w:val="28"/>
          <w:szCs w:val="28"/>
        </w:rPr>
        <w:t>видео-конференц-связи</w:t>
      </w:r>
      <w:proofErr w:type="spellEnd"/>
      <w:r w:rsidR="00644E37" w:rsidRPr="00C051C1">
        <w:rPr>
          <w:rFonts w:ascii="Times New Roman" w:hAnsi="Times New Roman" w:cs="Times New Roman"/>
          <w:sz w:val="28"/>
          <w:szCs w:val="28"/>
        </w:rPr>
        <w:t>. Решение о проведении заочного голосования принимается с учетом мнения председателя Думы, заместителя председателя Думы и председателей постоянных комиссий Думы с указанием вопросов, по которым проводится заочное голосование, и продолжительности времени, отведенного для голосования по соответствующему вопросу. В случае выражения несогласия трех и более указанных должностных лиц заочное голосование не проводится.</w:t>
      </w:r>
    </w:p>
    <w:p w:rsidR="00644E37" w:rsidRPr="00C051C1"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44E37" w:rsidRPr="00C051C1">
        <w:rPr>
          <w:rFonts w:ascii="Times New Roman" w:hAnsi="Times New Roman" w:cs="Times New Roman"/>
          <w:sz w:val="28"/>
          <w:szCs w:val="28"/>
        </w:rPr>
        <w:t>.2. По каждому внесенному на рассмотрение Думы проекту решения оформляется отдельный лист голосования согласно приложению 3 к настоящему Регламенту, на котором депутаты в целях выражения своего согласия либо несогласия делают соответствующую запись и передают в аппарат Думы в течение времени, отведенного для голосования по соответствующему вопросу.</w:t>
      </w:r>
    </w:p>
    <w:p w:rsidR="00644E37" w:rsidRPr="00C051C1"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C051C1">
        <w:rPr>
          <w:rFonts w:ascii="Times New Roman" w:hAnsi="Times New Roman" w:cs="Times New Roman"/>
          <w:sz w:val="28"/>
          <w:szCs w:val="28"/>
        </w:rPr>
        <w:t>Для опроса мнений депутатов также используется электронная или иная связь, обеспечивающая аутентичность передаваемых и принимаемых сообщений.</w:t>
      </w:r>
    </w:p>
    <w:p w:rsidR="00644E37" w:rsidRPr="00C051C1"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C051C1">
        <w:rPr>
          <w:rFonts w:ascii="Times New Roman" w:hAnsi="Times New Roman" w:cs="Times New Roman"/>
          <w:sz w:val="28"/>
          <w:szCs w:val="28"/>
        </w:rPr>
        <w:t>Депутат считается проголосовавшим, если от него в установленное для голосования время получен ответ любым из перечисленных способов.</w:t>
      </w:r>
    </w:p>
    <w:p w:rsidR="00644E37" w:rsidRPr="00C051C1"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44E37" w:rsidRPr="00C051C1">
        <w:rPr>
          <w:rFonts w:ascii="Times New Roman" w:hAnsi="Times New Roman" w:cs="Times New Roman"/>
          <w:sz w:val="28"/>
          <w:szCs w:val="28"/>
        </w:rPr>
        <w:t>.3. По итогам опроса мнений депутатов аппаратом Думы составляется протокол заочного голосования, который подписывает председатель Думы, а в период его временного отсутствия -  заместитель председателя Думы. К протоколу прилагаются результаты поименного голосования.</w:t>
      </w:r>
    </w:p>
    <w:p w:rsidR="00644E37" w:rsidRPr="00C051C1" w:rsidRDefault="00644E37" w:rsidP="00644E37">
      <w:pPr>
        <w:autoSpaceDE w:val="0"/>
        <w:autoSpaceDN w:val="0"/>
        <w:adjustRightInd w:val="0"/>
        <w:spacing w:after="0" w:line="240" w:lineRule="auto"/>
        <w:ind w:firstLine="708"/>
        <w:jc w:val="both"/>
        <w:rPr>
          <w:rFonts w:ascii="Times New Roman" w:hAnsi="Times New Roman" w:cs="Times New Roman"/>
          <w:sz w:val="28"/>
          <w:szCs w:val="28"/>
        </w:rPr>
      </w:pPr>
      <w:r w:rsidRPr="00C051C1">
        <w:rPr>
          <w:rFonts w:ascii="Times New Roman" w:hAnsi="Times New Roman" w:cs="Times New Roman"/>
          <w:sz w:val="28"/>
          <w:szCs w:val="28"/>
        </w:rPr>
        <w:t>1</w:t>
      </w:r>
      <w:r w:rsidR="00701C4D">
        <w:rPr>
          <w:rFonts w:ascii="Times New Roman" w:hAnsi="Times New Roman" w:cs="Times New Roman"/>
          <w:sz w:val="28"/>
          <w:szCs w:val="28"/>
        </w:rPr>
        <w:t>9</w:t>
      </w:r>
      <w:r w:rsidRPr="00C051C1">
        <w:rPr>
          <w:rFonts w:ascii="Times New Roman" w:hAnsi="Times New Roman" w:cs="Times New Roman"/>
          <w:sz w:val="28"/>
          <w:szCs w:val="28"/>
        </w:rPr>
        <w:t xml:space="preserve">.4. Решение Думы, принимаемое в заочной форме, считается принятым, если в опросе приняли участие не менее двух третей от избранного числа депутатов. Такое решение оформляется решением Думы, которое подписывается </w:t>
      </w:r>
      <w:r w:rsidRPr="00C051C1">
        <w:rPr>
          <w:rFonts w:ascii="Times New Roman" w:hAnsi="Times New Roman" w:cs="Times New Roman"/>
          <w:sz w:val="28"/>
          <w:szCs w:val="28"/>
        </w:rPr>
        <w:lastRenderedPageBreak/>
        <w:t>председателем Думы, а в период его временного отсутствия -  заместителем председателя Думы и главой муниципального округа – главо</w:t>
      </w:r>
      <w:r>
        <w:rPr>
          <w:rFonts w:ascii="Times New Roman" w:hAnsi="Times New Roman" w:cs="Times New Roman"/>
          <w:sz w:val="28"/>
          <w:szCs w:val="28"/>
        </w:rPr>
        <w:t>й а</w:t>
      </w:r>
      <w:r w:rsidRPr="00C051C1">
        <w:rPr>
          <w:rFonts w:ascii="Times New Roman" w:hAnsi="Times New Roman" w:cs="Times New Roman"/>
          <w:sz w:val="28"/>
          <w:szCs w:val="28"/>
        </w:rPr>
        <w:t>дминистрации Бардымского муниципального округа. В случае принятия решения Думы ненормативного характера, решение подписывает председатель Думы, а в период его временного отсутствия – заместитель председателя Думы.</w:t>
      </w:r>
    </w:p>
    <w:p w:rsidR="00644E37" w:rsidRPr="00C051C1"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44E37" w:rsidRPr="00C051C1">
        <w:rPr>
          <w:rFonts w:ascii="Times New Roman" w:hAnsi="Times New Roman" w:cs="Times New Roman"/>
          <w:sz w:val="28"/>
          <w:szCs w:val="28"/>
        </w:rPr>
        <w:t>.5. Решение Думы, принятое в заочной форме путем опроса мнений депутатов, имеет юридическую силу наравне с решениями Думы, принятыми открытым или тайным голосованием.</w:t>
      </w:r>
    </w:p>
    <w:p w:rsidR="00644E37" w:rsidRPr="00C051C1"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44E37" w:rsidRPr="00C051C1">
        <w:rPr>
          <w:rFonts w:ascii="Times New Roman" w:hAnsi="Times New Roman" w:cs="Times New Roman"/>
          <w:sz w:val="28"/>
          <w:szCs w:val="28"/>
        </w:rPr>
        <w:t>.6. Депутат, не принявший участие в заочном голосовании, не вправе подать свой голос по истечении времени, отведенного для голосования по соответствующему вопросу.</w:t>
      </w:r>
    </w:p>
    <w:p w:rsidR="00644E37" w:rsidRPr="00C051C1"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44E37" w:rsidRPr="00C051C1">
        <w:rPr>
          <w:rFonts w:ascii="Times New Roman" w:hAnsi="Times New Roman" w:cs="Times New Roman"/>
          <w:sz w:val="28"/>
          <w:szCs w:val="28"/>
        </w:rPr>
        <w:t>.7. Информация о результатах заочного голосования доводится до сведения депутатов председателем Думы на ближайшем заседании Думы. Информация принимается к сведению, о чем делается протокольная запись.</w:t>
      </w:r>
    </w:p>
    <w:p w:rsidR="00644E37" w:rsidRPr="00C051C1"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C051C1" w:rsidRDefault="00701C4D" w:rsidP="00644E3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1A1E7C">
        <w:rPr>
          <w:rFonts w:ascii="Times New Roman" w:hAnsi="Times New Roman" w:cs="Times New Roman"/>
          <w:b/>
          <w:sz w:val="28"/>
          <w:szCs w:val="28"/>
        </w:rPr>
        <w:t>. Заключительные положения</w:t>
      </w:r>
    </w:p>
    <w:p w:rsidR="00644E37" w:rsidRPr="002B5073" w:rsidRDefault="00644E37" w:rsidP="00644E37">
      <w:pPr>
        <w:autoSpaceDE w:val="0"/>
        <w:autoSpaceDN w:val="0"/>
        <w:adjustRightInd w:val="0"/>
        <w:spacing w:after="0" w:line="240" w:lineRule="auto"/>
        <w:jc w:val="both"/>
        <w:rPr>
          <w:rFonts w:ascii="Times New Roman" w:hAnsi="Times New Roman" w:cs="Times New Roman"/>
          <w:sz w:val="28"/>
          <w:szCs w:val="28"/>
        </w:rPr>
      </w:pPr>
    </w:p>
    <w:p w:rsidR="00644E37" w:rsidRPr="002B5073"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44E37">
        <w:rPr>
          <w:rFonts w:ascii="Times New Roman" w:hAnsi="Times New Roman" w:cs="Times New Roman"/>
          <w:sz w:val="28"/>
          <w:szCs w:val="28"/>
        </w:rPr>
        <w:t xml:space="preserve">.1. </w:t>
      </w:r>
      <w:r w:rsidR="00644E37" w:rsidRPr="002B5073">
        <w:rPr>
          <w:rFonts w:ascii="Times New Roman" w:hAnsi="Times New Roman" w:cs="Times New Roman"/>
          <w:sz w:val="28"/>
          <w:szCs w:val="28"/>
        </w:rPr>
        <w:t>Регламент Думы, изменения и дополнения к нему принимаются большинством голосов от установленного числа депутатов Думы и оформляются решением Думы.</w:t>
      </w:r>
    </w:p>
    <w:p w:rsidR="00644E37" w:rsidRPr="002B5073"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44E37">
        <w:rPr>
          <w:rFonts w:ascii="Times New Roman" w:hAnsi="Times New Roman" w:cs="Times New Roman"/>
          <w:sz w:val="28"/>
          <w:szCs w:val="28"/>
        </w:rPr>
        <w:t xml:space="preserve">.2. </w:t>
      </w:r>
      <w:r w:rsidR="00644E37" w:rsidRPr="002B5073">
        <w:rPr>
          <w:rFonts w:ascii="Times New Roman" w:hAnsi="Times New Roman" w:cs="Times New Roman"/>
          <w:sz w:val="28"/>
          <w:szCs w:val="28"/>
        </w:rPr>
        <w:t>Регламент, а также изменения и дополнения к нему вступают в силу со дня их подписания.</w:t>
      </w:r>
    </w:p>
    <w:p w:rsidR="00644E37" w:rsidRPr="002B5073"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44E37">
        <w:rPr>
          <w:rFonts w:ascii="Times New Roman" w:hAnsi="Times New Roman" w:cs="Times New Roman"/>
          <w:sz w:val="28"/>
          <w:szCs w:val="28"/>
        </w:rPr>
        <w:t xml:space="preserve">.3. </w:t>
      </w:r>
      <w:r w:rsidR="00644E37" w:rsidRPr="002B5073">
        <w:rPr>
          <w:rFonts w:ascii="Times New Roman" w:hAnsi="Times New Roman" w:cs="Times New Roman"/>
          <w:sz w:val="28"/>
          <w:szCs w:val="28"/>
        </w:rPr>
        <w:t>Порядок рассмотрения вопросов деятельности Думы, не предусмотренных настоящим Регламентом, принимается на заседании Думы большинством голосов от установленного числа депутатов Думы, оформляется протоколом и действует только на данном заседании.</w:t>
      </w:r>
    </w:p>
    <w:p w:rsidR="00644E37" w:rsidRPr="002B5073" w:rsidRDefault="00701C4D" w:rsidP="00644E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44E37">
        <w:rPr>
          <w:rFonts w:ascii="Times New Roman" w:hAnsi="Times New Roman" w:cs="Times New Roman"/>
          <w:sz w:val="28"/>
          <w:szCs w:val="28"/>
        </w:rPr>
        <w:t xml:space="preserve">.4. </w:t>
      </w:r>
      <w:r w:rsidR="00644E37" w:rsidRPr="002B5073">
        <w:rPr>
          <w:rFonts w:ascii="Times New Roman" w:hAnsi="Times New Roman" w:cs="Times New Roman"/>
          <w:sz w:val="28"/>
          <w:szCs w:val="28"/>
        </w:rPr>
        <w:t>Разъяснение положений Регламента во время заседаний Думы может осуществляться председателем (заместителем) Думы или, по его поручению, иным лицом.</w:t>
      </w:r>
    </w:p>
    <w:p w:rsidR="00644E37" w:rsidRPr="002B5073" w:rsidRDefault="00644E37" w:rsidP="00644E37">
      <w:pPr>
        <w:autoSpaceDE w:val="0"/>
        <w:autoSpaceDN w:val="0"/>
        <w:adjustRightInd w:val="0"/>
        <w:spacing w:after="0" w:line="240" w:lineRule="auto"/>
        <w:jc w:val="both"/>
        <w:rPr>
          <w:rFonts w:ascii="Times New Roman" w:hAnsi="Times New Roman" w:cs="Times New Roman"/>
          <w:b/>
          <w:color w:val="FF0000"/>
          <w:sz w:val="36"/>
          <w:szCs w:val="36"/>
        </w:rPr>
      </w:pPr>
    </w:p>
    <w:p w:rsidR="00644E37" w:rsidRDefault="00644E37"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8B6966">
      <w:pPr>
        <w:pStyle w:val="ConsPlusNormal"/>
        <w:outlineLvl w:val="1"/>
        <w:rPr>
          <w:rFonts w:ascii="Times New Roman" w:hAnsi="Times New Roman" w:cs="Times New Roman"/>
          <w:sz w:val="28"/>
          <w:szCs w:val="28"/>
        </w:rPr>
      </w:pPr>
    </w:p>
    <w:p w:rsidR="008B6966" w:rsidRDefault="008B6966" w:rsidP="008B6966">
      <w:pPr>
        <w:pStyle w:val="ConsPlusNormal"/>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271729" w:rsidRDefault="00271729" w:rsidP="00644E37">
      <w:pPr>
        <w:pStyle w:val="ConsPlusNormal"/>
        <w:jc w:val="right"/>
        <w:outlineLvl w:val="1"/>
        <w:rPr>
          <w:rFonts w:ascii="Times New Roman" w:hAnsi="Times New Roman" w:cs="Times New Roman"/>
          <w:sz w:val="28"/>
          <w:szCs w:val="28"/>
        </w:rPr>
      </w:pPr>
    </w:p>
    <w:p w:rsidR="00644E37" w:rsidRPr="002B5073" w:rsidRDefault="00644E37" w:rsidP="00644E37">
      <w:pPr>
        <w:pStyle w:val="ConsPlusNormal"/>
        <w:jc w:val="right"/>
        <w:outlineLvl w:val="1"/>
        <w:rPr>
          <w:rFonts w:ascii="Times New Roman" w:hAnsi="Times New Roman" w:cs="Times New Roman"/>
          <w:sz w:val="28"/>
          <w:szCs w:val="28"/>
        </w:rPr>
      </w:pPr>
      <w:r w:rsidRPr="002B50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B5073">
        <w:rPr>
          <w:rFonts w:ascii="Times New Roman" w:hAnsi="Times New Roman" w:cs="Times New Roman"/>
          <w:sz w:val="28"/>
          <w:szCs w:val="28"/>
        </w:rPr>
        <w:t xml:space="preserve"> 1</w:t>
      </w:r>
    </w:p>
    <w:p w:rsidR="00644E37" w:rsidRPr="002B5073" w:rsidRDefault="00644E37" w:rsidP="00876816">
      <w:pPr>
        <w:pStyle w:val="ConsPlusNormal"/>
        <w:jc w:val="right"/>
        <w:rPr>
          <w:rFonts w:ascii="Times New Roman" w:hAnsi="Times New Roman" w:cs="Times New Roman"/>
          <w:sz w:val="28"/>
          <w:szCs w:val="28"/>
        </w:rPr>
      </w:pPr>
      <w:r w:rsidRPr="002B5073">
        <w:rPr>
          <w:rFonts w:ascii="Times New Roman" w:hAnsi="Times New Roman" w:cs="Times New Roman"/>
          <w:sz w:val="28"/>
          <w:szCs w:val="28"/>
        </w:rPr>
        <w:t>к Регламенту</w:t>
      </w:r>
      <w:r w:rsidR="00876816">
        <w:rPr>
          <w:rFonts w:ascii="Times New Roman" w:hAnsi="Times New Roman" w:cs="Times New Roman"/>
          <w:sz w:val="28"/>
          <w:szCs w:val="28"/>
        </w:rPr>
        <w:t xml:space="preserve"> </w:t>
      </w:r>
      <w:r w:rsidRPr="002B5073">
        <w:rPr>
          <w:rFonts w:ascii="Times New Roman" w:hAnsi="Times New Roman" w:cs="Times New Roman"/>
          <w:sz w:val="28"/>
          <w:szCs w:val="28"/>
        </w:rPr>
        <w:t>Думы</w:t>
      </w:r>
    </w:p>
    <w:p w:rsidR="00644E37" w:rsidRPr="002B5073" w:rsidRDefault="00644E37" w:rsidP="00644E37">
      <w:pPr>
        <w:pStyle w:val="ConsPlusNormal"/>
        <w:jc w:val="right"/>
        <w:rPr>
          <w:rFonts w:ascii="Times New Roman" w:hAnsi="Times New Roman" w:cs="Times New Roman"/>
          <w:sz w:val="28"/>
          <w:szCs w:val="28"/>
        </w:rPr>
      </w:pPr>
      <w:r w:rsidRPr="002B5073">
        <w:rPr>
          <w:rFonts w:ascii="Times New Roman" w:hAnsi="Times New Roman" w:cs="Times New Roman"/>
          <w:sz w:val="28"/>
          <w:szCs w:val="28"/>
        </w:rPr>
        <w:t>Бардымского муниципального округа</w:t>
      </w:r>
    </w:p>
    <w:p w:rsidR="00644E37" w:rsidRPr="002B5073" w:rsidRDefault="00644E37" w:rsidP="00644E37">
      <w:pPr>
        <w:pStyle w:val="ConsPlusNormal"/>
        <w:jc w:val="both"/>
        <w:rPr>
          <w:rFonts w:ascii="Times New Roman" w:hAnsi="Times New Roman" w:cs="Times New Roman"/>
          <w:sz w:val="28"/>
          <w:szCs w:val="28"/>
        </w:rPr>
      </w:pPr>
    </w:p>
    <w:p w:rsidR="00644E37" w:rsidRPr="002B5073" w:rsidRDefault="00644E37" w:rsidP="00644E37">
      <w:pPr>
        <w:pStyle w:val="ConsPlusNonformat"/>
        <w:jc w:val="center"/>
        <w:rPr>
          <w:rFonts w:ascii="Times New Roman" w:hAnsi="Times New Roman" w:cs="Times New Roman"/>
          <w:sz w:val="28"/>
          <w:szCs w:val="28"/>
        </w:rPr>
      </w:pPr>
      <w:r w:rsidRPr="002B5073">
        <w:rPr>
          <w:rFonts w:ascii="Times New Roman" w:hAnsi="Times New Roman" w:cs="Times New Roman"/>
          <w:sz w:val="28"/>
          <w:szCs w:val="28"/>
        </w:rPr>
        <w:t xml:space="preserve">(Герб </w:t>
      </w:r>
      <w:r>
        <w:rPr>
          <w:rFonts w:ascii="Times New Roman" w:hAnsi="Times New Roman" w:cs="Times New Roman"/>
          <w:sz w:val="28"/>
          <w:szCs w:val="28"/>
        </w:rPr>
        <w:t>Бардымского муниципального округа</w:t>
      </w:r>
      <w:r w:rsidRPr="002B5073">
        <w:rPr>
          <w:rFonts w:ascii="Times New Roman" w:hAnsi="Times New Roman" w:cs="Times New Roman"/>
          <w:sz w:val="28"/>
          <w:szCs w:val="28"/>
        </w:rPr>
        <w:t>)</w:t>
      </w:r>
    </w:p>
    <w:p w:rsidR="00644E37" w:rsidRPr="002B5073" w:rsidRDefault="00644E37" w:rsidP="00644E37">
      <w:pPr>
        <w:pStyle w:val="ConsPlusNonformat"/>
        <w:jc w:val="both"/>
        <w:rPr>
          <w:rFonts w:ascii="Times New Roman" w:hAnsi="Times New Roman" w:cs="Times New Roman"/>
          <w:sz w:val="28"/>
          <w:szCs w:val="28"/>
        </w:rPr>
      </w:pPr>
    </w:p>
    <w:p w:rsidR="00644E37" w:rsidRDefault="00644E37" w:rsidP="00644E37">
      <w:pPr>
        <w:pStyle w:val="ConsPlusNonformat"/>
        <w:jc w:val="center"/>
        <w:rPr>
          <w:rFonts w:ascii="Times New Roman" w:hAnsi="Times New Roman" w:cs="Times New Roman"/>
          <w:sz w:val="28"/>
          <w:szCs w:val="28"/>
        </w:rPr>
      </w:pPr>
      <w:bookmarkStart w:id="3" w:name="P481"/>
      <w:bookmarkEnd w:id="3"/>
      <w:r>
        <w:rPr>
          <w:rFonts w:ascii="Times New Roman" w:hAnsi="Times New Roman" w:cs="Times New Roman"/>
          <w:sz w:val="28"/>
          <w:szCs w:val="28"/>
        </w:rPr>
        <w:t>ДУМА</w:t>
      </w:r>
    </w:p>
    <w:p w:rsidR="00644E37" w:rsidRPr="002B5073" w:rsidRDefault="00644E37" w:rsidP="00644E37">
      <w:pPr>
        <w:pStyle w:val="ConsPlusNonformat"/>
        <w:jc w:val="center"/>
        <w:rPr>
          <w:rFonts w:ascii="Times New Roman" w:hAnsi="Times New Roman" w:cs="Times New Roman"/>
          <w:sz w:val="28"/>
          <w:szCs w:val="28"/>
        </w:rPr>
      </w:pPr>
      <w:r w:rsidRPr="002B5073">
        <w:rPr>
          <w:rFonts w:ascii="Times New Roman" w:hAnsi="Times New Roman" w:cs="Times New Roman"/>
          <w:sz w:val="28"/>
          <w:szCs w:val="28"/>
        </w:rPr>
        <w:t>БАРДЫМСКОГО МУНИЦИПАЛЬНОГО ОКРУГА</w:t>
      </w:r>
    </w:p>
    <w:p w:rsidR="00644E37" w:rsidRPr="002B5073" w:rsidRDefault="00644E37" w:rsidP="00644E37">
      <w:pPr>
        <w:pStyle w:val="ConsPlusNonformat"/>
        <w:jc w:val="center"/>
        <w:rPr>
          <w:rFonts w:ascii="Times New Roman" w:hAnsi="Times New Roman" w:cs="Times New Roman"/>
          <w:sz w:val="28"/>
          <w:szCs w:val="28"/>
        </w:rPr>
      </w:pPr>
      <w:r w:rsidRPr="002B5073">
        <w:rPr>
          <w:rFonts w:ascii="Times New Roman" w:hAnsi="Times New Roman" w:cs="Times New Roman"/>
          <w:sz w:val="28"/>
          <w:szCs w:val="28"/>
        </w:rPr>
        <w:t>ПЕРМСКОГО КРАЯ</w:t>
      </w:r>
    </w:p>
    <w:p w:rsidR="00644E37" w:rsidRDefault="00644E37" w:rsidP="00644E37">
      <w:pPr>
        <w:pStyle w:val="ConsPlusNonformat"/>
        <w:jc w:val="center"/>
        <w:rPr>
          <w:rFonts w:ascii="Times New Roman" w:hAnsi="Times New Roman" w:cs="Times New Roman"/>
          <w:sz w:val="28"/>
          <w:szCs w:val="28"/>
        </w:rPr>
      </w:pPr>
    </w:p>
    <w:p w:rsidR="00644E37" w:rsidRPr="002B5073" w:rsidRDefault="00644E37" w:rsidP="00644E37">
      <w:pPr>
        <w:pStyle w:val="ConsPlusNonformat"/>
        <w:jc w:val="center"/>
        <w:rPr>
          <w:rFonts w:ascii="Times New Roman" w:hAnsi="Times New Roman" w:cs="Times New Roman"/>
          <w:sz w:val="28"/>
          <w:szCs w:val="28"/>
        </w:rPr>
      </w:pPr>
      <w:r w:rsidRPr="002B5073">
        <w:rPr>
          <w:rFonts w:ascii="Times New Roman" w:hAnsi="Times New Roman" w:cs="Times New Roman"/>
          <w:sz w:val="28"/>
          <w:szCs w:val="28"/>
        </w:rPr>
        <w:t>РЕШЕНИЕ</w:t>
      </w:r>
    </w:p>
    <w:p w:rsidR="00644E37" w:rsidRPr="002B5073" w:rsidRDefault="00644E37" w:rsidP="00644E37">
      <w:pPr>
        <w:pStyle w:val="ConsPlusNonformat"/>
        <w:jc w:val="both"/>
        <w:rPr>
          <w:rFonts w:ascii="Times New Roman" w:hAnsi="Times New Roman" w:cs="Times New Roman"/>
          <w:sz w:val="28"/>
          <w:szCs w:val="28"/>
        </w:rPr>
      </w:pP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число, месяц, год                                              номер</w:t>
      </w: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____________________                                           ____________</w:t>
      </w:r>
    </w:p>
    <w:p w:rsidR="00644E37" w:rsidRPr="002B5073" w:rsidRDefault="00644E37" w:rsidP="00644E37">
      <w:pPr>
        <w:pStyle w:val="ConsPlusNonformat"/>
        <w:jc w:val="both"/>
        <w:rPr>
          <w:rFonts w:ascii="Times New Roman" w:hAnsi="Times New Roman" w:cs="Times New Roman"/>
          <w:sz w:val="28"/>
          <w:szCs w:val="28"/>
        </w:rPr>
      </w:pP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Об утверждении...</w:t>
      </w:r>
    </w:p>
    <w:p w:rsidR="00644E37" w:rsidRPr="002B5073" w:rsidRDefault="00644E37" w:rsidP="00644E37">
      <w:pPr>
        <w:pStyle w:val="ConsPlusNonformat"/>
        <w:jc w:val="both"/>
        <w:rPr>
          <w:rFonts w:ascii="Times New Roman" w:hAnsi="Times New Roman" w:cs="Times New Roman"/>
          <w:sz w:val="28"/>
          <w:szCs w:val="28"/>
        </w:rPr>
      </w:pP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 xml:space="preserve">     </w:t>
      </w:r>
      <w:proofErr w:type="gramStart"/>
      <w:r w:rsidRPr="002B5073">
        <w:rPr>
          <w:rFonts w:ascii="Times New Roman" w:hAnsi="Times New Roman" w:cs="Times New Roman"/>
          <w:sz w:val="28"/>
          <w:szCs w:val="28"/>
        </w:rPr>
        <w:t>В соответствии со статьей...  (во исполнение..., на</w:t>
      </w:r>
      <w:r>
        <w:rPr>
          <w:rFonts w:ascii="Times New Roman" w:hAnsi="Times New Roman" w:cs="Times New Roman"/>
          <w:sz w:val="28"/>
          <w:szCs w:val="28"/>
        </w:rPr>
        <w:t xml:space="preserve"> </w:t>
      </w:r>
      <w:r w:rsidRPr="002B5073">
        <w:rPr>
          <w:rFonts w:ascii="Times New Roman" w:hAnsi="Times New Roman" w:cs="Times New Roman"/>
          <w:sz w:val="28"/>
          <w:szCs w:val="28"/>
        </w:rPr>
        <w:t>основании...,</w:t>
      </w:r>
      <w:proofErr w:type="gramEnd"/>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принимая во внимание...)</w:t>
      </w:r>
    </w:p>
    <w:p w:rsidR="00644E37"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 xml:space="preserve">    Дума Бардымского муниципального округа</w:t>
      </w:r>
    </w:p>
    <w:p w:rsidR="00644E37" w:rsidRPr="002B5073" w:rsidRDefault="00644E37" w:rsidP="00644E37">
      <w:pPr>
        <w:pStyle w:val="ConsPlusNonformat"/>
        <w:jc w:val="both"/>
        <w:rPr>
          <w:rFonts w:ascii="Times New Roman" w:hAnsi="Times New Roman" w:cs="Times New Roman"/>
          <w:sz w:val="28"/>
          <w:szCs w:val="28"/>
        </w:rPr>
      </w:pPr>
      <w:r>
        <w:rPr>
          <w:rFonts w:ascii="Times New Roman" w:hAnsi="Times New Roman" w:cs="Times New Roman"/>
          <w:sz w:val="28"/>
          <w:szCs w:val="28"/>
        </w:rPr>
        <w:t>РЕШАЕТ</w:t>
      </w:r>
      <w:r w:rsidRPr="002B5073">
        <w:rPr>
          <w:rFonts w:ascii="Times New Roman" w:hAnsi="Times New Roman" w:cs="Times New Roman"/>
          <w:sz w:val="28"/>
          <w:szCs w:val="28"/>
        </w:rPr>
        <w:t>:</w:t>
      </w: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 xml:space="preserve">    1. Утвердить...</w:t>
      </w: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 xml:space="preserve">    2. ...</w:t>
      </w: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 xml:space="preserve">    3. Решение вступает в силу </w:t>
      </w:r>
      <w:proofErr w:type="gramStart"/>
      <w:r w:rsidRPr="002B5073">
        <w:rPr>
          <w:rFonts w:ascii="Times New Roman" w:hAnsi="Times New Roman" w:cs="Times New Roman"/>
          <w:sz w:val="28"/>
          <w:szCs w:val="28"/>
        </w:rPr>
        <w:t>с</w:t>
      </w:r>
      <w:proofErr w:type="gramEnd"/>
      <w:r w:rsidRPr="002B5073">
        <w:rPr>
          <w:rFonts w:ascii="Times New Roman" w:hAnsi="Times New Roman" w:cs="Times New Roman"/>
          <w:sz w:val="28"/>
          <w:szCs w:val="28"/>
        </w:rPr>
        <w:t>...</w:t>
      </w:r>
    </w:p>
    <w:p w:rsidR="00644E37" w:rsidRPr="002B5073" w:rsidRDefault="00644E37" w:rsidP="00644E3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r w:rsidRPr="002B5073">
        <w:rPr>
          <w:rFonts w:ascii="Times New Roman" w:hAnsi="Times New Roman" w:cs="Times New Roman"/>
          <w:sz w:val="28"/>
          <w:szCs w:val="28"/>
        </w:rPr>
        <w:t xml:space="preserve"> Признать утратившими силу...</w:t>
      </w:r>
    </w:p>
    <w:p w:rsidR="00644E37" w:rsidRPr="002B5073" w:rsidRDefault="00644E37" w:rsidP="00644E3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w:t>
      </w:r>
      <w:r w:rsidRPr="002B5073">
        <w:rPr>
          <w:rFonts w:ascii="Times New Roman" w:hAnsi="Times New Roman" w:cs="Times New Roman"/>
          <w:sz w:val="28"/>
          <w:szCs w:val="28"/>
        </w:rPr>
        <w:t xml:space="preserve">. Контроль за выполнением настоящего решения возложить </w:t>
      </w:r>
      <w:proofErr w:type="gramStart"/>
      <w:r w:rsidRPr="002B5073">
        <w:rPr>
          <w:rFonts w:ascii="Times New Roman" w:hAnsi="Times New Roman" w:cs="Times New Roman"/>
          <w:sz w:val="28"/>
          <w:szCs w:val="28"/>
        </w:rPr>
        <w:t>на</w:t>
      </w:r>
      <w:proofErr w:type="gramEnd"/>
      <w:r w:rsidRPr="002B5073">
        <w:rPr>
          <w:rFonts w:ascii="Times New Roman" w:hAnsi="Times New Roman" w:cs="Times New Roman"/>
          <w:sz w:val="28"/>
          <w:szCs w:val="28"/>
        </w:rPr>
        <w:t>...</w:t>
      </w:r>
    </w:p>
    <w:p w:rsidR="00644E37" w:rsidRPr="002B5073" w:rsidRDefault="00644E37" w:rsidP="00644E37">
      <w:pPr>
        <w:pStyle w:val="ConsPlusNonformat"/>
        <w:jc w:val="both"/>
        <w:rPr>
          <w:rFonts w:ascii="Times New Roman" w:hAnsi="Times New Roman" w:cs="Times New Roman"/>
          <w:sz w:val="28"/>
          <w:szCs w:val="28"/>
        </w:rPr>
      </w:pP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Председатель Думы</w:t>
      </w:r>
      <w:r>
        <w:rPr>
          <w:rFonts w:ascii="Times New Roman" w:hAnsi="Times New Roman" w:cs="Times New Roman"/>
          <w:sz w:val="28"/>
          <w:szCs w:val="28"/>
        </w:rPr>
        <w:t xml:space="preserve"> </w:t>
      </w:r>
      <w:r w:rsidRPr="002B5073">
        <w:rPr>
          <w:rFonts w:ascii="Times New Roman" w:hAnsi="Times New Roman" w:cs="Times New Roman"/>
          <w:sz w:val="28"/>
          <w:szCs w:val="28"/>
        </w:rPr>
        <w:t>Бардымского муниципального округа</w:t>
      </w:r>
    </w:p>
    <w:p w:rsidR="00644E37" w:rsidRPr="002B5073" w:rsidRDefault="00644E37" w:rsidP="00644E37">
      <w:pPr>
        <w:pStyle w:val="ConsPlusNonformat"/>
        <w:jc w:val="both"/>
        <w:rPr>
          <w:rFonts w:ascii="Times New Roman" w:hAnsi="Times New Roman" w:cs="Times New Roman"/>
          <w:sz w:val="28"/>
          <w:szCs w:val="28"/>
        </w:rPr>
      </w:pP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 xml:space="preserve">Глава муниципального округа – </w:t>
      </w:r>
    </w:p>
    <w:p w:rsidR="00644E37" w:rsidRDefault="00644E37" w:rsidP="00644E37">
      <w:pPr>
        <w:pStyle w:val="ConsPlusNonformat"/>
        <w:jc w:val="both"/>
        <w:rPr>
          <w:rFonts w:ascii="Times New Roman" w:hAnsi="Times New Roman" w:cs="Times New Roman"/>
          <w:sz w:val="28"/>
          <w:szCs w:val="28"/>
        </w:rPr>
      </w:pPr>
      <w:r>
        <w:rPr>
          <w:rFonts w:ascii="Times New Roman" w:hAnsi="Times New Roman" w:cs="Times New Roman"/>
          <w:sz w:val="28"/>
          <w:szCs w:val="28"/>
        </w:rPr>
        <w:t>г</w:t>
      </w:r>
      <w:r w:rsidRPr="002B5073">
        <w:rPr>
          <w:rFonts w:ascii="Times New Roman" w:hAnsi="Times New Roman" w:cs="Times New Roman"/>
          <w:sz w:val="28"/>
          <w:szCs w:val="28"/>
        </w:rPr>
        <w:t xml:space="preserve">лава администрации Бардымского </w:t>
      </w:r>
    </w:p>
    <w:p w:rsidR="00644E37" w:rsidRPr="002B5073" w:rsidRDefault="00644E37" w:rsidP="00644E37">
      <w:pPr>
        <w:pStyle w:val="ConsPlusNonformat"/>
        <w:jc w:val="both"/>
        <w:rPr>
          <w:rFonts w:ascii="Times New Roman" w:hAnsi="Times New Roman" w:cs="Times New Roman"/>
          <w:sz w:val="28"/>
          <w:szCs w:val="28"/>
        </w:rPr>
      </w:pPr>
      <w:r w:rsidRPr="002B5073">
        <w:rPr>
          <w:rFonts w:ascii="Times New Roman" w:hAnsi="Times New Roman" w:cs="Times New Roman"/>
          <w:sz w:val="28"/>
          <w:szCs w:val="28"/>
        </w:rPr>
        <w:t xml:space="preserve">муниципального округа </w:t>
      </w: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876816" w:rsidRDefault="00876816"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Default="00644E37" w:rsidP="00644E37">
      <w:pPr>
        <w:pStyle w:val="ConsPlusNormal"/>
        <w:jc w:val="right"/>
        <w:outlineLvl w:val="1"/>
        <w:rPr>
          <w:rFonts w:ascii="Times New Roman" w:hAnsi="Times New Roman" w:cs="Times New Roman"/>
          <w:sz w:val="28"/>
          <w:szCs w:val="28"/>
        </w:rPr>
      </w:pPr>
    </w:p>
    <w:p w:rsidR="00644E37" w:rsidRPr="002B5073" w:rsidRDefault="00644E37" w:rsidP="00644E37">
      <w:pPr>
        <w:pStyle w:val="ConsPlusNormal"/>
        <w:jc w:val="right"/>
        <w:outlineLvl w:val="1"/>
        <w:rPr>
          <w:rFonts w:ascii="Times New Roman" w:hAnsi="Times New Roman" w:cs="Times New Roman"/>
          <w:sz w:val="28"/>
          <w:szCs w:val="28"/>
        </w:rPr>
      </w:pPr>
      <w:r w:rsidRPr="002B50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B5073">
        <w:rPr>
          <w:rFonts w:ascii="Times New Roman" w:hAnsi="Times New Roman" w:cs="Times New Roman"/>
          <w:sz w:val="28"/>
          <w:szCs w:val="28"/>
        </w:rPr>
        <w:t xml:space="preserve"> 2</w:t>
      </w:r>
    </w:p>
    <w:p w:rsidR="00876816" w:rsidRDefault="00644E37" w:rsidP="00876816">
      <w:pPr>
        <w:pStyle w:val="ConsPlusNormal"/>
        <w:jc w:val="right"/>
        <w:rPr>
          <w:rFonts w:ascii="Times New Roman" w:hAnsi="Times New Roman" w:cs="Times New Roman"/>
          <w:sz w:val="28"/>
          <w:szCs w:val="28"/>
        </w:rPr>
      </w:pPr>
      <w:r w:rsidRPr="002B5073">
        <w:rPr>
          <w:rFonts w:ascii="Times New Roman" w:hAnsi="Times New Roman" w:cs="Times New Roman"/>
          <w:sz w:val="28"/>
          <w:szCs w:val="28"/>
        </w:rPr>
        <w:t>к Регламенту</w:t>
      </w:r>
      <w:r w:rsidR="00876816">
        <w:rPr>
          <w:rFonts w:ascii="Times New Roman" w:hAnsi="Times New Roman" w:cs="Times New Roman"/>
          <w:sz w:val="28"/>
          <w:szCs w:val="28"/>
        </w:rPr>
        <w:t xml:space="preserve"> </w:t>
      </w:r>
      <w:r w:rsidRPr="002B5073">
        <w:rPr>
          <w:rFonts w:ascii="Times New Roman" w:hAnsi="Times New Roman" w:cs="Times New Roman"/>
          <w:sz w:val="28"/>
          <w:szCs w:val="28"/>
        </w:rPr>
        <w:t>Думы</w:t>
      </w:r>
      <w:r>
        <w:rPr>
          <w:rFonts w:ascii="Times New Roman" w:hAnsi="Times New Roman" w:cs="Times New Roman"/>
          <w:sz w:val="28"/>
          <w:szCs w:val="28"/>
        </w:rPr>
        <w:t xml:space="preserve"> </w:t>
      </w:r>
    </w:p>
    <w:p w:rsidR="00644E37" w:rsidRPr="002B5073" w:rsidRDefault="00644E37" w:rsidP="00876816">
      <w:pPr>
        <w:pStyle w:val="ConsPlusNormal"/>
        <w:jc w:val="right"/>
        <w:rPr>
          <w:rFonts w:ascii="Times New Roman" w:hAnsi="Times New Roman" w:cs="Times New Roman"/>
          <w:sz w:val="28"/>
          <w:szCs w:val="28"/>
        </w:rPr>
      </w:pPr>
      <w:r w:rsidRPr="002B5073">
        <w:rPr>
          <w:rFonts w:ascii="Times New Roman" w:hAnsi="Times New Roman" w:cs="Times New Roman"/>
          <w:sz w:val="28"/>
          <w:szCs w:val="28"/>
        </w:rPr>
        <w:t>Бардымского муниципального округа</w:t>
      </w:r>
    </w:p>
    <w:p w:rsidR="00644E37" w:rsidRPr="002B5073" w:rsidRDefault="00644E37" w:rsidP="00644E37">
      <w:pPr>
        <w:pStyle w:val="ConsPlusNormal"/>
        <w:jc w:val="both"/>
        <w:rPr>
          <w:rFonts w:ascii="Times New Roman" w:hAnsi="Times New Roman" w:cs="Times New Roman"/>
          <w:sz w:val="28"/>
          <w:szCs w:val="28"/>
        </w:rPr>
      </w:pPr>
    </w:p>
    <w:p w:rsidR="00644E37" w:rsidRPr="002B5073" w:rsidRDefault="00644E37" w:rsidP="00644E37">
      <w:pPr>
        <w:pStyle w:val="ConsPlusNormal"/>
        <w:jc w:val="center"/>
        <w:rPr>
          <w:rFonts w:ascii="Times New Roman" w:hAnsi="Times New Roman" w:cs="Times New Roman"/>
          <w:sz w:val="28"/>
          <w:szCs w:val="28"/>
        </w:rPr>
      </w:pPr>
      <w:bookmarkStart w:id="4" w:name="P510"/>
      <w:bookmarkEnd w:id="4"/>
      <w:r w:rsidRPr="002B5073">
        <w:rPr>
          <w:rFonts w:ascii="Times New Roman" w:hAnsi="Times New Roman" w:cs="Times New Roman"/>
          <w:sz w:val="28"/>
          <w:szCs w:val="28"/>
        </w:rPr>
        <w:t>ЛИСТ СОГЛАСОВАНИЯ</w:t>
      </w:r>
    </w:p>
    <w:p w:rsidR="00644E37" w:rsidRPr="002B5073" w:rsidRDefault="00644E37" w:rsidP="00644E37">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 xml:space="preserve">к проекту решения Думы </w:t>
      </w:r>
      <w:r>
        <w:rPr>
          <w:rFonts w:ascii="Times New Roman" w:hAnsi="Times New Roman" w:cs="Times New Roman"/>
          <w:sz w:val="28"/>
          <w:szCs w:val="28"/>
        </w:rPr>
        <w:t xml:space="preserve">Бардымского муниципального </w:t>
      </w:r>
      <w:r w:rsidRPr="002B5073">
        <w:rPr>
          <w:rFonts w:ascii="Times New Roman" w:hAnsi="Times New Roman" w:cs="Times New Roman"/>
          <w:sz w:val="28"/>
          <w:szCs w:val="28"/>
        </w:rPr>
        <w:t>округа</w:t>
      </w:r>
    </w:p>
    <w:p w:rsidR="00644E37" w:rsidRPr="002B5073" w:rsidRDefault="00644E37" w:rsidP="00644E37">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от ______________ N ___</w:t>
      </w:r>
    </w:p>
    <w:p w:rsidR="00644E37" w:rsidRPr="002B5073" w:rsidRDefault="00644E37" w:rsidP="00644E37">
      <w:pPr>
        <w:pStyle w:val="ConsPlusNormal"/>
        <w:jc w:val="both"/>
        <w:rPr>
          <w:rFonts w:ascii="Times New Roman" w:hAnsi="Times New Roman" w:cs="Times New Roman"/>
          <w:sz w:val="28"/>
          <w:szCs w:val="28"/>
        </w:rPr>
      </w:pPr>
    </w:p>
    <w:p w:rsidR="00644E37" w:rsidRPr="002B5073" w:rsidRDefault="00644E37" w:rsidP="00644E37">
      <w:pPr>
        <w:pStyle w:val="ConsPlusNormal"/>
        <w:jc w:val="both"/>
        <w:rPr>
          <w:rFonts w:ascii="Times New Roman" w:hAnsi="Times New Roman" w:cs="Times New Roman"/>
          <w:sz w:val="28"/>
          <w:szCs w:val="28"/>
        </w:rPr>
      </w:pPr>
      <w:r w:rsidRPr="002B5073">
        <w:rPr>
          <w:rFonts w:ascii="Times New Roman" w:hAnsi="Times New Roman" w:cs="Times New Roman"/>
          <w:sz w:val="28"/>
          <w:szCs w:val="28"/>
        </w:rPr>
        <w:t>Готовил:</w:t>
      </w:r>
    </w:p>
    <w:p w:rsidR="00644E37" w:rsidRPr="002B5073" w:rsidRDefault="00644E37" w:rsidP="00644E37">
      <w:pPr>
        <w:pStyle w:val="ConsPlusNormal"/>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3912"/>
      </w:tblGrid>
      <w:tr w:rsidR="00644E37" w:rsidRPr="002B5073" w:rsidTr="00F60313">
        <w:tc>
          <w:tcPr>
            <w:tcW w:w="1814"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Должность</w:t>
            </w:r>
          </w:p>
        </w:tc>
        <w:tc>
          <w:tcPr>
            <w:tcW w:w="3912"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Ф.И.О.</w:t>
            </w:r>
          </w:p>
        </w:tc>
      </w:tr>
      <w:tr w:rsidR="00644E37" w:rsidRPr="002B5073" w:rsidTr="00F60313">
        <w:tc>
          <w:tcPr>
            <w:tcW w:w="1814" w:type="dxa"/>
          </w:tcPr>
          <w:p w:rsidR="00644E37" w:rsidRPr="002B5073" w:rsidRDefault="00644E37" w:rsidP="00F60313">
            <w:pPr>
              <w:pStyle w:val="ConsPlusNormal"/>
              <w:jc w:val="both"/>
              <w:rPr>
                <w:rFonts w:ascii="Times New Roman" w:hAnsi="Times New Roman" w:cs="Times New Roman"/>
                <w:sz w:val="28"/>
                <w:szCs w:val="28"/>
              </w:rPr>
            </w:pPr>
          </w:p>
        </w:tc>
        <w:tc>
          <w:tcPr>
            <w:tcW w:w="3912" w:type="dxa"/>
          </w:tcPr>
          <w:p w:rsidR="00644E37" w:rsidRPr="002B5073" w:rsidRDefault="00644E37" w:rsidP="00F60313">
            <w:pPr>
              <w:pStyle w:val="ConsPlusNormal"/>
              <w:jc w:val="both"/>
              <w:rPr>
                <w:rFonts w:ascii="Times New Roman" w:hAnsi="Times New Roman" w:cs="Times New Roman"/>
                <w:sz w:val="28"/>
                <w:szCs w:val="28"/>
              </w:rPr>
            </w:pPr>
          </w:p>
        </w:tc>
      </w:tr>
    </w:tbl>
    <w:p w:rsidR="00644E37" w:rsidRPr="002B5073" w:rsidRDefault="00644E37" w:rsidP="00644E37">
      <w:pPr>
        <w:pStyle w:val="ConsPlusNormal"/>
        <w:ind w:firstLine="540"/>
        <w:jc w:val="both"/>
        <w:rPr>
          <w:rFonts w:ascii="Times New Roman" w:hAnsi="Times New Roman" w:cs="Times New Roman"/>
          <w:sz w:val="28"/>
          <w:szCs w:val="28"/>
        </w:rPr>
      </w:pPr>
    </w:p>
    <w:p w:rsidR="00644E37" w:rsidRPr="002B5073" w:rsidRDefault="00644E37" w:rsidP="00644E37">
      <w:pPr>
        <w:pStyle w:val="ConsPlusNormal"/>
        <w:jc w:val="both"/>
        <w:rPr>
          <w:rFonts w:ascii="Times New Roman" w:hAnsi="Times New Roman" w:cs="Times New Roman"/>
          <w:sz w:val="28"/>
          <w:szCs w:val="28"/>
        </w:rPr>
      </w:pPr>
      <w:r w:rsidRPr="002B5073">
        <w:rPr>
          <w:rFonts w:ascii="Times New Roman" w:hAnsi="Times New Roman" w:cs="Times New Roman"/>
          <w:sz w:val="28"/>
          <w:szCs w:val="28"/>
        </w:rPr>
        <w:t>Согласовано:</w:t>
      </w:r>
    </w:p>
    <w:p w:rsidR="00644E37" w:rsidRPr="002B5073" w:rsidRDefault="00644E37" w:rsidP="00644E37">
      <w:pPr>
        <w:pStyle w:val="ConsPlusNormal"/>
        <w:ind w:firstLine="540"/>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145"/>
        <w:gridCol w:w="1980"/>
      </w:tblGrid>
      <w:tr w:rsidR="00644E37" w:rsidRPr="002B5073" w:rsidTr="00F60313">
        <w:tc>
          <w:tcPr>
            <w:tcW w:w="2268"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Структурное подразделение, структура</w:t>
            </w:r>
          </w:p>
        </w:tc>
        <w:tc>
          <w:tcPr>
            <w:tcW w:w="2145"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Подпись руководителя</w:t>
            </w:r>
          </w:p>
        </w:tc>
        <w:tc>
          <w:tcPr>
            <w:tcW w:w="1980"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Расшифровка подписи</w:t>
            </w:r>
          </w:p>
        </w:tc>
      </w:tr>
      <w:tr w:rsidR="00644E37" w:rsidRPr="002B5073" w:rsidTr="00F60313">
        <w:tc>
          <w:tcPr>
            <w:tcW w:w="2268" w:type="dxa"/>
          </w:tcPr>
          <w:p w:rsidR="00644E37" w:rsidRPr="002B5073" w:rsidRDefault="00644E37" w:rsidP="00F60313">
            <w:pPr>
              <w:pStyle w:val="ConsPlusNormal"/>
              <w:jc w:val="both"/>
              <w:rPr>
                <w:rFonts w:ascii="Times New Roman" w:hAnsi="Times New Roman" w:cs="Times New Roman"/>
                <w:sz w:val="28"/>
                <w:szCs w:val="28"/>
              </w:rPr>
            </w:pPr>
          </w:p>
        </w:tc>
        <w:tc>
          <w:tcPr>
            <w:tcW w:w="2145" w:type="dxa"/>
          </w:tcPr>
          <w:p w:rsidR="00644E37" w:rsidRPr="002B5073" w:rsidRDefault="00644E37" w:rsidP="00F60313">
            <w:pPr>
              <w:pStyle w:val="ConsPlusNormal"/>
              <w:jc w:val="both"/>
              <w:rPr>
                <w:rFonts w:ascii="Times New Roman" w:hAnsi="Times New Roman" w:cs="Times New Roman"/>
                <w:sz w:val="28"/>
                <w:szCs w:val="28"/>
              </w:rPr>
            </w:pPr>
          </w:p>
        </w:tc>
        <w:tc>
          <w:tcPr>
            <w:tcW w:w="1980" w:type="dxa"/>
          </w:tcPr>
          <w:p w:rsidR="00644E37" w:rsidRPr="002B5073" w:rsidRDefault="00644E37" w:rsidP="00F60313">
            <w:pPr>
              <w:pStyle w:val="ConsPlusNormal"/>
              <w:jc w:val="both"/>
              <w:rPr>
                <w:rFonts w:ascii="Times New Roman" w:hAnsi="Times New Roman" w:cs="Times New Roman"/>
                <w:sz w:val="28"/>
                <w:szCs w:val="28"/>
              </w:rPr>
            </w:pPr>
          </w:p>
        </w:tc>
      </w:tr>
      <w:tr w:rsidR="00644E37" w:rsidRPr="002B5073" w:rsidTr="00F60313">
        <w:tc>
          <w:tcPr>
            <w:tcW w:w="2268" w:type="dxa"/>
          </w:tcPr>
          <w:p w:rsidR="00644E37" w:rsidRPr="002B5073" w:rsidRDefault="00644E37" w:rsidP="00F60313">
            <w:pPr>
              <w:pStyle w:val="ConsPlusNormal"/>
              <w:jc w:val="both"/>
              <w:rPr>
                <w:rFonts w:ascii="Times New Roman" w:hAnsi="Times New Roman" w:cs="Times New Roman"/>
                <w:sz w:val="28"/>
                <w:szCs w:val="28"/>
              </w:rPr>
            </w:pPr>
          </w:p>
        </w:tc>
        <w:tc>
          <w:tcPr>
            <w:tcW w:w="2145" w:type="dxa"/>
          </w:tcPr>
          <w:p w:rsidR="00644E37" w:rsidRPr="002B5073" w:rsidRDefault="00644E37" w:rsidP="00F60313">
            <w:pPr>
              <w:pStyle w:val="ConsPlusNormal"/>
              <w:jc w:val="both"/>
              <w:rPr>
                <w:rFonts w:ascii="Times New Roman" w:hAnsi="Times New Roman" w:cs="Times New Roman"/>
                <w:sz w:val="28"/>
                <w:szCs w:val="28"/>
              </w:rPr>
            </w:pPr>
          </w:p>
        </w:tc>
        <w:tc>
          <w:tcPr>
            <w:tcW w:w="1980" w:type="dxa"/>
          </w:tcPr>
          <w:p w:rsidR="00644E37" w:rsidRPr="002B5073" w:rsidRDefault="00644E37" w:rsidP="00F60313">
            <w:pPr>
              <w:pStyle w:val="ConsPlusNormal"/>
              <w:jc w:val="both"/>
              <w:rPr>
                <w:rFonts w:ascii="Times New Roman" w:hAnsi="Times New Roman" w:cs="Times New Roman"/>
                <w:sz w:val="28"/>
                <w:szCs w:val="28"/>
              </w:rPr>
            </w:pPr>
          </w:p>
        </w:tc>
      </w:tr>
      <w:tr w:rsidR="00644E37" w:rsidRPr="002B5073" w:rsidTr="00F60313">
        <w:tc>
          <w:tcPr>
            <w:tcW w:w="2268" w:type="dxa"/>
          </w:tcPr>
          <w:p w:rsidR="00644E37" w:rsidRPr="002B5073" w:rsidRDefault="00644E37" w:rsidP="00F60313">
            <w:pPr>
              <w:pStyle w:val="ConsPlusNormal"/>
              <w:jc w:val="both"/>
              <w:rPr>
                <w:rFonts w:ascii="Times New Roman" w:hAnsi="Times New Roman" w:cs="Times New Roman"/>
                <w:sz w:val="28"/>
                <w:szCs w:val="28"/>
              </w:rPr>
            </w:pPr>
          </w:p>
        </w:tc>
        <w:tc>
          <w:tcPr>
            <w:tcW w:w="2145" w:type="dxa"/>
          </w:tcPr>
          <w:p w:rsidR="00644E37" w:rsidRPr="002B5073" w:rsidRDefault="00644E37" w:rsidP="00F60313">
            <w:pPr>
              <w:pStyle w:val="ConsPlusNormal"/>
              <w:jc w:val="both"/>
              <w:rPr>
                <w:rFonts w:ascii="Times New Roman" w:hAnsi="Times New Roman" w:cs="Times New Roman"/>
                <w:sz w:val="28"/>
                <w:szCs w:val="28"/>
              </w:rPr>
            </w:pPr>
          </w:p>
        </w:tc>
        <w:tc>
          <w:tcPr>
            <w:tcW w:w="1980" w:type="dxa"/>
          </w:tcPr>
          <w:p w:rsidR="00644E37" w:rsidRPr="002B5073" w:rsidRDefault="00644E37" w:rsidP="00F60313">
            <w:pPr>
              <w:pStyle w:val="ConsPlusNormal"/>
              <w:jc w:val="both"/>
              <w:rPr>
                <w:rFonts w:ascii="Times New Roman" w:hAnsi="Times New Roman" w:cs="Times New Roman"/>
                <w:sz w:val="28"/>
                <w:szCs w:val="28"/>
              </w:rPr>
            </w:pPr>
          </w:p>
        </w:tc>
      </w:tr>
    </w:tbl>
    <w:p w:rsidR="00644E37" w:rsidRPr="002B5073" w:rsidRDefault="00644E37" w:rsidP="00644E37">
      <w:pPr>
        <w:pStyle w:val="ConsPlusNormal"/>
        <w:ind w:firstLine="540"/>
        <w:jc w:val="both"/>
        <w:rPr>
          <w:rFonts w:ascii="Times New Roman" w:hAnsi="Times New Roman" w:cs="Times New Roman"/>
          <w:sz w:val="28"/>
          <w:szCs w:val="28"/>
        </w:rPr>
      </w:pPr>
    </w:p>
    <w:p w:rsidR="00644E37" w:rsidRPr="002B5073" w:rsidRDefault="00644E37" w:rsidP="00644E37">
      <w:pPr>
        <w:pStyle w:val="ConsPlusNormal"/>
        <w:jc w:val="both"/>
        <w:rPr>
          <w:rFonts w:ascii="Times New Roman" w:hAnsi="Times New Roman" w:cs="Times New Roman"/>
          <w:sz w:val="28"/>
          <w:szCs w:val="28"/>
        </w:rPr>
      </w:pPr>
      <w:r w:rsidRPr="002B5073">
        <w:rPr>
          <w:rFonts w:ascii="Times New Roman" w:hAnsi="Times New Roman" w:cs="Times New Roman"/>
          <w:sz w:val="28"/>
          <w:szCs w:val="28"/>
        </w:rPr>
        <w:t>Постоянные комиссии Думы Бардымского муниципального округа:</w:t>
      </w:r>
    </w:p>
    <w:p w:rsidR="00644E37" w:rsidRPr="002B5073" w:rsidRDefault="00644E37" w:rsidP="00644E37">
      <w:pPr>
        <w:pStyle w:val="ConsPlusNormal"/>
        <w:ind w:firstLine="540"/>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984"/>
        <w:gridCol w:w="2721"/>
      </w:tblGrid>
      <w:tr w:rsidR="00644E37" w:rsidRPr="002B5073" w:rsidTr="00F60313">
        <w:tc>
          <w:tcPr>
            <w:tcW w:w="2948"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Наименование комиссий</w:t>
            </w:r>
          </w:p>
        </w:tc>
        <w:tc>
          <w:tcPr>
            <w:tcW w:w="1984"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Подпись председателя</w:t>
            </w:r>
          </w:p>
        </w:tc>
        <w:tc>
          <w:tcPr>
            <w:tcW w:w="2721" w:type="dxa"/>
          </w:tcPr>
          <w:p w:rsidR="00644E37" w:rsidRPr="002B5073" w:rsidRDefault="00644E37" w:rsidP="00F60313">
            <w:pPr>
              <w:pStyle w:val="ConsPlusNormal"/>
              <w:jc w:val="center"/>
              <w:rPr>
                <w:rFonts w:ascii="Times New Roman" w:hAnsi="Times New Roman" w:cs="Times New Roman"/>
                <w:sz w:val="28"/>
                <w:szCs w:val="28"/>
              </w:rPr>
            </w:pPr>
            <w:r w:rsidRPr="002B5073">
              <w:rPr>
                <w:rFonts w:ascii="Times New Roman" w:hAnsi="Times New Roman" w:cs="Times New Roman"/>
                <w:sz w:val="28"/>
                <w:szCs w:val="28"/>
              </w:rPr>
              <w:t>Ф.И.О.</w:t>
            </w:r>
          </w:p>
        </w:tc>
      </w:tr>
      <w:tr w:rsidR="00644E37" w:rsidRPr="002B5073" w:rsidTr="00F60313">
        <w:tc>
          <w:tcPr>
            <w:tcW w:w="2948" w:type="dxa"/>
          </w:tcPr>
          <w:p w:rsidR="00644E37" w:rsidRPr="002B5073" w:rsidRDefault="00644E37" w:rsidP="00F60313">
            <w:pPr>
              <w:pStyle w:val="ConsPlusNormal"/>
              <w:rPr>
                <w:rFonts w:ascii="Times New Roman" w:hAnsi="Times New Roman" w:cs="Times New Roman"/>
                <w:sz w:val="28"/>
                <w:szCs w:val="28"/>
              </w:rPr>
            </w:pPr>
            <w:r>
              <w:rPr>
                <w:rFonts w:ascii="Times New Roman" w:hAnsi="Times New Roman" w:cs="Times New Roman"/>
                <w:sz w:val="28"/>
                <w:szCs w:val="28"/>
              </w:rPr>
              <w:t>По бюджету, налоговой политике</w:t>
            </w:r>
            <w:r w:rsidRPr="002B5073">
              <w:rPr>
                <w:rFonts w:ascii="Times New Roman" w:hAnsi="Times New Roman" w:cs="Times New Roman"/>
                <w:sz w:val="28"/>
                <w:szCs w:val="28"/>
              </w:rPr>
              <w:t xml:space="preserve"> и</w:t>
            </w:r>
            <w:r>
              <w:rPr>
                <w:rFonts w:ascii="Times New Roman" w:hAnsi="Times New Roman" w:cs="Times New Roman"/>
                <w:sz w:val="28"/>
                <w:szCs w:val="28"/>
              </w:rPr>
              <w:t xml:space="preserve"> финансам</w:t>
            </w:r>
          </w:p>
        </w:tc>
        <w:tc>
          <w:tcPr>
            <w:tcW w:w="1984" w:type="dxa"/>
          </w:tcPr>
          <w:p w:rsidR="00644E37" w:rsidRPr="002B5073" w:rsidRDefault="00644E37" w:rsidP="00F60313">
            <w:pPr>
              <w:pStyle w:val="ConsPlusNormal"/>
              <w:jc w:val="both"/>
              <w:rPr>
                <w:rFonts w:ascii="Times New Roman" w:hAnsi="Times New Roman" w:cs="Times New Roman"/>
                <w:sz w:val="28"/>
                <w:szCs w:val="28"/>
              </w:rPr>
            </w:pPr>
          </w:p>
        </w:tc>
        <w:tc>
          <w:tcPr>
            <w:tcW w:w="2721" w:type="dxa"/>
          </w:tcPr>
          <w:p w:rsidR="00644E37" w:rsidRPr="002B5073" w:rsidRDefault="00644E37" w:rsidP="00F60313">
            <w:pPr>
              <w:pStyle w:val="ConsPlusNormal"/>
              <w:jc w:val="both"/>
              <w:rPr>
                <w:rFonts w:ascii="Times New Roman" w:hAnsi="Times New Roman" w:cs="Times New Roman"/>
                <w:sz w:val="28"/>
                <w:szCs w:val="28"/>
              </w:rPr>
            </w:pPr>
          </w:p>
        </w:tc>
      </w:tr>
      <w:tr w:rsidR="00644E37" w:rsidRPr="002B5073" w:rsidTr="00F60313">
        <w:tc>
          <w:tcPr>
            <w:tcW w:w="2948" w:type="dxa"/>
          </w:tcPr>
          <w:p w:rsidR="00644E37" w:rsidRPr="002B5073" w:rsidRDefault="00644E37" w:rsidP="00F60313">
            <w:pPr>
              <w:pStyle w:val="ConsPlusNormal"/>
              <w:rPr>
                <w:rFonts w:ascii="Times New Roman" w:hAnsi="Times New Roman" w:cs="Times New Roman"/>
                <w:sz w:val="28"/>
                <w:szCs w:val="28"/>
              </w:rPr>
            </w:pPr>
            <w:r w:rsidRPr="002B5073">
              <w:rPr>
                <w:rFonts w:ascii="Times New Roman" w:hAnsi="Times New Roman" w:cs="Times New Roman"/>
                <w:sz w:val="28"/>
                <w:szCs w:val="28"/>
              </w:rPr>
              <w:t>По социальной политике</w:t>
            </w:r>
          </w:p>
        </w:tc>
        <w:tc>
          <w:tcPr>
            <w:tcW w:w="1984" w:type="dxa"/>
          </w:tcPr>
          <w:p w:rsidR="00644E37" w:rsidRPr="002B5073" w:rsidRDefault="00644E37" w:rsidP="00F60313">
            <w:pPr>
              <w:pStyle w:val="ConsPlusNormal"/>
              <w:jc w:val="both"/>
              <w:rPr>
                <w:rFonts w:ascii="Times New Roman" w:hAnsi="Times New Roman" w:cs="Times New Roman"/>
                <w:sz w:val="28"/>
                <w:szCs w:val="28"/>
              </w:rPr>
            </w:pPr>
          </w:p>
        </w:tc>
        <w:tc>
          <w:tcPr>
            <w:tcW w:w="2721" w:type="dxa"/>
          </w:tcPr>
          <w:p w:rsidR="00644E37" w:rsidRPr="002B5073" w:rsidRDefault="00644E37" w:rsidP="00F60313">
            <w:pPr>
              <w:pStyle w:val="ConsPlusNormal"/>
              <w:jc w:val="both"/>
              <w:rPr>
                <w:rFonts w:ascii="Times New Roman" w:hAnsi="Times New Roman" w:cs="Times New Roman"/>
                <w:sz w:val="28"/>
                <w:szCs w:val="28"/>
              </w:rPr>
            </w:pPr>
          </w:p>
        </w:tc>
      </w:tr>
      <w:tr w:rsidR="00644E37" w:rsidRPr="002B5073" w:rsidTr="00F60313">
        <w:tc>
          <w:tcPr>
            <w:tcW w:w="2948" w:type="dxa"/>
          </w:tcPr>
          <w:p w:rsidR="00644E37" w:rsidRPr="002B5073" w:rsidRDefault="00644E37" w:rsidP="00F60313">
            <w:pPr>
              <w:pStyle w:val="ConsPlusNormal"/>
              <w:rPr>
                <w:rFonts w:ascii="Times New Roman" w:hAnsi="Times New Roman" w:cs="Times New Roman"/>
                <w:sz w:val="28"/>
                <w:szCs w:val="28"/>
              </w:rPr>
            </w:pPr>
            <w:r w:rsidRPr="002B5073">
              <w:rPr>
                <w:rFonts w:ascii="Times New Roman" w:hAnsi="Times New Roman" w:cs="Times New Roman"/>
                <w:sz w:val="28"/>
                <w:szCs w:val="28"/>
              </w:rPr>
              <w:t>По экономической политике</w:t>
            </w:r>
          </w:p>
        </w:tc>
        <w:tc>
          <w:tcPr>
            <w:tcW w:w="1984" w:type="dxa"/>
          </w:tcPr>
          <w:p w:rsidR="00644E37" w:rsidRPr="002B5073" w:rsidRDefault="00644E37" w:rsidP="00F60313">
            <w:pPr>
              <w:pStyle w:val="ConsPlusNormal"/>
              <w:jc w:val="both"/>
              <w:rPr>
                <w:rFonts w:ascii="Times New Roman" w:hAnsi="Times New Roman" w:cs="Times New Roman"/>
                <w:sz w:val="28"/>
                <w:szCs w:val="28"/>
              </w:rPr>
            </w:pPr>
          </w:p>
        </w:tc>
        <w:tc>
          <w:tcPr>
            <w:tcW w:w="2721" w:type="dxa"/>
          </w:tcPr>
          <w:p w:rsidR="00644E37" w:rsidRPr="002B5073" w:rsidRDefault="00644E37" w:rsidP="00F60313">
            <w:pPr>
              <w:pStyle w:val="ConsPlusNormal"/>
              <w:jc w:val="both"/>
              <w:rPr>
                <w:rFonts w:ascii="Times New Roman" w:hAnsi="Times New Roman" w:cs="Times New Roman"/>
                <w:sz w:val="28"/>
                <w:szCs w:val="28"/>
              </w:rPr>
            </w:pPr>
          </w:p>
        </w:tc>
      </w:tr>
    </w:tbl>
    <w:p w:rsidR="00644E37" w:rsidRPr="002B5073" w:rsidRDefault="00644E37" w:rsidP="00644E37">
      <w:pPr>
        <w:pStyle w:val="ConsPlusNormal"/>
        <w:ind w:firstLine="540"/>
        <w:jc w:val="both"/>
        <w:rPr>
          <w:rFonts w:ascii="Times New Roman" w:hAnsi="Times New Roman" w:cs="Times New Roman"/>
          <w:sz w:val="28"/>
          <w:szCs w:val="28"/>
        </w:rPr>
      </w:pPr>
    </w:p>
    <w:p w:rsidR="00644E37" w:rsidRPr="002B5073" w:rsidRDefault="00644E37" w:rsidP="00644E37">
      <w:pPr>
        <w:pStyle w:val="ConsPlusNormal"/>
        <w:jc w:val="both"/>
        <w:rPr>
          <w:rFonts w:ascii="Times New Roman" w:hAnsi="Times New Roman" w:cs="Times New Roman"/>
          <w:sz w:val="28"/>
          <w:szCs w:val="28"/>
        </w:rPr>
      </w:pPr>
      <w:r w:rsidRPr="002B5073">
        <w:rPr>
          <w:rFonts w:ascii="Times New Roman" w:hAnsi="Times New Roman" w:cs="Times New Roman"/>
          <w:sz w:val="28"/>
          <w:szCs w:val="28"/>
        </w:rPr>
        <w:t>Решение разослать:</w:t>
      </w:r>
    </w:p>
    <w:p w:rsidR="00644E37" w:rsidRPr="002B5073" w:rsidRDefault="00644E37" w:rsidP="00644E37">
      <w:pPr>
        <w:pStyle w:val="ConsPlusNormal"/>
        <w:jc w:val="both"/>
        <w:rPr>
          <w:rFonts w:ascii="Times New Roman" w:hAnsi="Times New Roman" w:cs="Times New Roman"/>
          <w:sz w:val="28"/>
          <w:szCs w:val="28"/>
        </w:rPr>
      </w:pPr>
      <w:r w:rsidRPr="002B5073">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644E37" w:rsidRPr="002B5073" w:rsidRDefault="00644E37" w:rsidP="00644E37">
      <w:pPr>
        <w:pStyle w:val="ConsPlusNormal"/>
        <w:jc w:val="both"/>
        <w:rPr>
          <w:rFonts w:ascii="Times New Roman" w:hAnsi="Times New Roman" w:cs="Times New Roman"/>
          <w:sz w:val="28"/>
          <w:szCs w:val="28"/>
        </w:rPr>
      </w:pPr>
      <w:r w:rsidRPr="002B5073">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644E37" w:rsidRDefault="00644E37" w:rsidP="00644E37">
      <w:pPr>
        <w:autoSpaceDE w:val="0"/>
        <w:autoSpaceDN w:val="0"/>
        <w:adjustRightInd w:val="0"/>
        <w:spacing w:after="0" w:line="240" w:lineRule="auto"/>
        <w:ind w:firstLine="540"/>
        <w:jc w:val="right"/>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right"/>
        <w:rPr>
          <w:rFonts w:ascii="Times New Roman" w:hAnsi="Times New Roman" w:cs="Times New Roman"/>
          <w:sz w:val="28"/>
          <w:szCs w:val="28"/>
        </w:rPr>
      </w:pPr>
      <w:r w:rsidRPr="00250D25">
        <w:rPr>
          <w:rFonts w:ascii="Times New Roman" w:hAnsi="Times New Roman" w:cs="Times New Roman"/>
          <w:sz w:val="28"/>
          <w:szCs w:val="28"/>
        </w:rPr>
        <w:lastRenderedPageBreak/>
        <w:t xml:space="preserve">Приложение </w:t>
      </w:r>
      <w:r w:rsidR="00876816">
        <w:rPr>
          <w:rFonts w:ascii="Times New Roman" w:hAnsi="Times New Roman" w:cs="Times New Roman"/>
          <w:sz w:val="28"/>
          <w:szCs w:val="28"/>
        </w:rPr>
        <w:t xml:space="preserve">№ </w:t>
      </w:r>
      <w:r w:rsidRPr="00250D25">
        <w:rPr>
          <w:rFonts w:ascii="Times New Roman" w:hAnsi="Times New Roman" w:cs="Times New Roman"/>
          <w:sz w:val="28"/>
          <w:szCs w:val="28"/>
        </w:rPr>
        <w:t>3</w:t>
      </w:r>
    </w:p>
    <w:p w:rsidR="00644E37" w:rsidRPr="00250D25" w:rsidRDefault="00876816" w:rsidP="00644E37">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к Р</w:t>
      </w:r>
      <w:r w:rsidR="00644E37" w:rsidRPr="00250D25">
        <w:rPr>
          <w:rFonts w:ascii="Times New Roman" w:hAnsi="Times New Roman" w:cs="Times New Roman"/>
          <w:sz w:val="28"/>
          <w:szCs w:val="28"/>
        </w:rPr>
        <w:t xml:space="preserve">егламенту Думы </w:t>
      </w:r>
    </w:p>
    <w:p w:rsidR="00644E37" w:rsidRPr="00250D25" w:rsidRDefault="00644E37" w:rsidP="00644E37">
      <w:pPr>
        <w:autoSpaceDE w:val="0"/>
        <w:autoSpaceDN w:val="0"/>
        <w:adjustRightInd w:val="0"/>
        <w:spacing w:after="0" w:line="240" w:lineRule="auto"/>
        <w:ind w:firstLine="540"/>
        <w:jc w:val="right"/>
        <w:rPr>
          <w:rFonts w:ascii="Times New Roman" w:hAnsi="Times New Roman" w:cs="Times New Roman"/>
          <w:sz w:val="28"/>
          <w:szCs w:val="28"/>
        </w:rPr>
      </w:pPr>
      <w:r w:rsidRPr="00250D25">
        <w:rPr>
          <w:rFonts w:ascii="Times New Roman" w:hAnsi="Times New Roman" w:cs="Times New Roman"/>
          <w:sz w:val="28"/>
          <w:szCs w:val="28"/>
        </w:rPr>
        <w:t>Бардымского муниципального округа</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center"/>
        <w:rPr>
          <w:rFonts w:ascii="Times New Roman" w:hAnsi="Times New Roman" w:cs="Times New Roman"/>
          <w:sz w:val="28"/>
          <w:szCs w:val="28"/>
        </w:rPr>
      </w:pPr>
      <w:r w:rsidRPr="00250D25">
        <w:rPr>
          <w:rFonts w:ascii="Times New Roman" w:hAnsi="Times New Roman" w:cs="Times New Roman"/>
          <w:sz w:val="28"/>
          <w:szCs w:val="28"/>
        </w:rPr>
        <w:t>ЛИСТ ЗАОЧНОГО ГОЛОСОВАНИЯ</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 xml:space="preserve">депутата </w:t>
      </w:r>
      <w:r>
        <w:rPr>
          <w:rFonts w:ascii="Times New Roman" w:hAnsi="Times New Roman" w:cs="Times New Roman"/>
          <w:sz w:val="28"/>
          <w:szCs w:val="28"/>
        </w:rPr>
        <w:t>Думы</w:t>
      </w:r>
      <w:r w:rsidRPr="00250D25">
        <w:rPr>
          <w:rFonts w:ascii="Times New Roman" w:hAnsi="Times New Roman" w:cs="Times New Roman"/>
          <w:sz w:val="28"/>
          <w:szCs w:val="28"/>
        </w:rPr>
        <w:t xml:space="preserve"> Бардымского муниципального </w:t>
      </w:r>
      <w:r>
        <w:rPr>
          <w:rFonts w:ascii="Times New Roman" w:hAnsi="Times New Roman" w:cs="Times New Roman"/>
          <w:sz w:val="28"/>
          <w:szCs w:val="28"/>
        </w:rPr>
        <w:t>округа</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___________________________________________________________________</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Ф.И.О. депутата</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Вопрос:_______________________________</w:t>
      </w:r>
      <w:r>
        <w:rPr>
          <w:rFonts w:ascii="Times New Roman" w:hAnsi="Times New Roman" w:cs="Times New Roman"/>
          <w:sz w:val="28"/>
          <w:szCs w:val="28"/>
        </w:rPr>
        <w:t>_____________________________</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Внесен __________________________________________________________________</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Решение:</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181"/>
        <w:gridCol w:w="1182"/>
        <w:gridCol w:w="1254"/>
        <w:gridCol w:w="1182"/>
        <w:gridCol w:w="1182"/>
        <w:gridCol w:w="1771"/>
        <w:gridCol w:w="1183"/>
      </w:tblGrid>
      <w:tr w:rsidR="00644E37" w:rsidRPr="00250D25" w:rsidTr="00F60313">
        <w:tc>
          <w:tcPr>
            <w:tcW w:w="1267" w:type="dxa"/>
            <w:tcBorders>
              <w:top w:val="single" w:sz="4" w:space="0" w:color="auto"/>
              <w:left w:val="single" w:sz="4" w:space="0" w:color="auto"/>
              <w:bottom w:val="single" w:sz="4" w:space="0" w:color="auto"/>
              <w:right w:val="single" w:sz="4" w:space="0" w:color="auto"/>
            </w:tcBorders>
            <w:vAlign w:val="center"/>
          </w:tcPr>
          <w:p w:rsidR="00644E37" w:rsidRPr="00250D25" w:rsidRDefault="00644E37" w:rsidP="00F60313">
            <w:pPr>
              <w:autoSpaceDE w:val="0"/>
              <w:autoSpaceDN w:val="0"/>
              <w:adjustRightInd w:val="0"/>
              <w:ind w:firstLine="540"/>
              <w:jc w:val="both"/>
              <w:rPr>
                <w:rFonts w:ascii="Times New Roman" w:hAnsi="Times New Roman" w:cs="Times New Roman"/>
                <w:sz w:val="28"/>
                <w:szCs w:val="28"/>
              </w:rPr>
            </w:pPr>
            <w:r w:rsidRPr="00250D25">
              <w:rPr>
                <w:rFonts w:ascii="Times New Roman" w:hAnsi="Times New Roman" w:cs="Times New Roman"/>
                <w:sz w:val="28"/>
                <w:szCs w:val="28"/>
              </w:rPr>
              <w:t xml:space="preserve">За </w:t>
            </w:r>
          </w:p>
        </w:tc>
        <w:tc>
          <w:tcPr>
            <w:tcW w:w="1267" w:type="dxa"/>
            <w:tcBorders>
              <w:top w:val="single" w:sz="4" w:space="0" w:color="auto"/>
              <w:left w:val="single" w:sz="4" w:space="0" w:color="auto"/>
              <w:bottom w:val="single" w:sz="4" w:space="0" w:color="auto"/>
              <w:right w:val="single" w:sz="4" w:space="0" w:color="auto"/>
            </w:tcBorders>
            <w:vAlign w:val="center"/>
          </w:tcPr>
          <w:p w:rsidR="00644E37" w:rsidRPr="00250D25" w:rsidRDefault="00644E37" w:rsidP="00F60313">
            <w:pPr>
              <w:autoSpaceDE w:val="0"/>
              <w:autoSpaceDN w:val="0"/>
              <w:adjustRightInd w:val="0"/>
              <w:ind w:firstLine="540"/>
              <w:jc w:val="both"/>
              <w:rPr>
                <w:rFonts w:ascii="Times New Roman" w:hAnsi="Times New Roman" w:cs="Times New Roman"/>
                <w:sz w:val="28"/>
                <w:szCs w:val="28"/>
              </w:rPr>
            </w:pPr>
          </w:p>
          <w:p w:rsidR="00644E37" w:rsidRPr="00250D25" w:rsidRDefault="00644E37" w:rsidP="00F60313">
            <w:pPr>
              <w:autoSpaceDE w:val="0"/>
              <w:autoSpaceDN w:val="0"/>
              <w:adjustRightInd w:val="0"/>
              <w:ind w:firstLine="540"/>
              <w:jc w:val="both"/>
              <w:rPr>
                <w:rFonts w:ascii="Times New Roman" w:hAnsi="Times New Roman" w:cs="Times New Roman"/>
                <w:sz w:val="28"/>
                <w:szCs w:val="28"/>
              </w:rPr>
            </w:pPr>
          </w:p>
        </w:tc>
        <w:tc>
          <w:tcPr>
            <w:tcW w:w="1267" w:type="dxa"/>
            <w:tcBorders>
              <w:left w:val="single" w:sz="4" w:space="0" w:color="auto"/>
              <w:right w:val="single" w:sz="4" w:space="0" w:color="auto"/>
            </w:tcBorders>
            <w:vAlign w:val="center"/>
          </w:tcPr>
          <w:p w:rsidR="00644E37" w:rsidRPr="00250D25" w:rsidRDefault="00644E37" w:rsidP="00F60313">
            <w:pPr>
              <w:autoSpaceDE w:val="0"/>
              <w:autoSpaceDN w:val="0"/>
              <w:adjustRightInd w:val="0"/>
              <w:ind w:firstLine="540"/>
              <w:jc w:val="both"/>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right w:val="single" w:sz="4" w:space="0" w:color="auto"/>
            </w:tcBorders>
            <w:vAlign w:val="center"/>
          </w:tcPr>
          <w:p w:rsidR="00644E37" w:rsidRPr="00250D25" w:rsidRDefault="00644E37" w:rsidP="00F60313">
            <w:pPr>
              <w:autoSpaceDE w:val="0"/>
              <w:autoSpaceDN w:val="0"/>
              <w:adjustRightInd w:val="0"/>
              <w:jc w:val="both"/>
              <w:rPr>
                <w:rFonts w:ascii="Times New Roman" w:hAnsi="Times New Roman" w:cs="Times New Roman"/>
                <w:sz w:val="28"/>
                <w:szCs w:val="28"/>
              </w:rPr>
            </w:pPr>
            <w:r w:rsidRPr="00250D25">
              <w:rPr>
                <w:rFonts w:ascii="Times New Roman" w:hAnsi="Times New Roman" w:cs="Times New Roman"/>
                <w:sz w:val="28"/>
                <w:szCs w:val="28"/>
              </w:rPr>
              <w:t xml:space="preserve">Против </w:t>
            </w:r>
          </w:p>
        </w:tc>
        <w:tc>
          <w:tcPr>
            <w:tcW w:w="1267" w:type="dxa"/>
            <w:tcBorders>
              <w:top w:val="single" w:sz="4" w:space="0" w:color="auto"/>
              <w:left w:val="single" w:sz="4" w:space="0" w:color="auto"/>
              <w:bottom w:val="single" w:sz="4" w:space="0" w:color="auto"/>
              <w:right w:val="single" w:sz="4" w:space="0" w:color="auto"/>
            </w:tcBorders>
            <w:vAlign w:val="center"/>
          </w:tcPr>
          <w:p w:rsidR="00644E37" w:rsidRPr="00250D25" w:rsidRDefault="00644E37" w:rsidP="00F60313">
            <w:pPr>
              <w:autoSpaceDE w:val="0"/>
              <w:autoSpaceDN w:val="0"/>
              <w:adjustRightInd w:val="0"/>
              <w:ind w:firstLine="540"/>
              <w:jc w:val="both"/>
              <w:rPr>
                <w:rFonts w:ascii="Times New Roman" w:hAnsi="Times New Roman" w:cs="Times New Roman"/>
                <w:sz w:val="28"/>
                <w:szCs w:val="28"/>
              </w:rPr>
            </w:pPr>
          </w:p>
        </w:tc>
        <w:tc>
          <w:tcPr>
            <w:tcW w:w="1267" w:type="dxa"/>
            <w:tcBorders>
              <w:left w:val="single" w:sz="4" w:space="0" w:color="auto"/>
              <w:right w:val="single" w:sz="4" w:space="0" w:color="auto"/>
            </w:tcBorders>
            <w:vAlign w:val="center"/>
          </w:tcPr>
          <w:p w:rsidR="00644E37" w:rsidRPr="00250D25" w:rsidRDefault="00644E37" w:rsidP="00F60313">
            <w:pPr>
              <w:autoSpaceDE w:val="0"/>
              <w:autoSpaceDN w:val="0"/>
              <w:adjustRightInd w:val="0"/>
              <w:ind w:firstLine="540"/>
              <w:jc w:val="both"/>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right w:val="single" w:sz="4" w:space="0" w:color="auto"/>
            </w:tcBorders>
            <w:vAlign w:val="center"/>
          </w:tcPr>
          <w:p w:rsidR="00644E37" w:rsidRPr="00250D25" w:rsidRDefault="00644E37" w:rsidP="00F60313">
            <w:pPr>
              <w:autoSpaceDE w:val="0"/>
              <w:autoSpaceDN w:val="0"/>
              <w:adjustRightInd w:val="0"/>
              <w:jc w:val="both"/>
              <w:rPr>
                <w:rFonts w:ascii="Times New Roman" w:hAnsi="Times New Roman" w:cs="Times New Roman"/>
                <w:sz w:val="28"/>
                <w:szCs w:val="28"/>
              </w:rPr>
            </w:pPr>
            <w:r w:rsidRPr="00250D25">
              <w:rPr>
                <w:rFonts w:ascii="Times New Roman" w:hAnsi="Times New Roman" w:cs="Times New Roman"/>
                <w:sz w:val="28"/>
                <w:szCs w:val="28"/>
              </w:rPr>
              <w:t xml:space="preserve">Воздержался </w:t>
            </w:r>
          </w:p>
        </w:tc>
        <w:tc>
          <w:tcPr>
            <w:tcW w:w="1268" w:type="dxa"/>
            <w:tcBorders>
              <w:top w:val="single" w:sz="4" w:space="0" w:color="auto"/>
              <w:left w:val="single" w:sz="4" w:space="0" w:color="auto"/>
              <w:bottom w:val="single" w:sz="4" w:space="0" w:color="auto"/>
              <w:right w:val="single" w:sz="4" w:space="0" w:color="auto"/>
            </w:tcBorders>
            <w:vAlign w:val="center"/>
          </w:tcPr>
          <w:p w:rsidR="00644E37" w:rsidRPr="00250D25" w:rsidRDefault="00644E37" w:rsidP="00F60313">
            <w:pPr>
              <w:autoSpaceDE w:val="0"/>
              <w:autoSpaceDN w:val="0"/>
              <w:adjustRightInd w:val="0"/>
              <w:ind w:firstLine="540"/>
              <w:jc w:val="both"/>
              <w:rPr>
                <w:rFonts w:ascii="Times New Roman" w:hAnsi="Times New Roman" w:cs="Times New Roman"/>
                <w:sz w:val="28"/>
                <w:szCs w:val="28"/>
              </w:rPr>
            </w:pPr>
          </w:p>
        </w:tc>
      </w:tr>
    </w:tbl>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 xml:space="preserve">Депутат </w:t>
      </w:r>
      <w:r>
        <w:rPr>
          <w:rFonts w:ascii="Times New Roman" w:hAnsi="Times New Roman" w:cs="Times New Roman"/>
          <w:sz w:val="28"/>
          <w:szCs w:val="28"/>
        </w:rPr>
        <w:t>Думы</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Бардымского муниципального</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округа</w:t>
      </w:r>
      <w:r w:rsidRPr="00250D25">
        <w:rPr>
          <w:rFonts w:ascii="Times New Roman" w:hAnsi="Times New Roman" w:cs="Times New Roman"/>
          <w:sz w:val="28"/>
          <w:szCs w:val="28"/>
        </w:rPr>
        <w:tab/>
      </w:r>
      <w:r w:rsidRPr="00250D25">
        <w:rPr>
          <w:rFonts w:ascii="Times New Roman" w:hAnsi="Times New Roman" w:cs="Times New Roman"/>
          <w:sz w:val="28"/>
          <w:szCs w:val="28"/>
        </w:rPr>
        <w:tab/>
      </w:r>
      <w:r w:rsidRPr="00250D25">
        <w:rPr>
          <w:rFonts w:ascii="Times New Roman" w:hAnsi="Times New Roman" w:cs="Times New Roman"/>
          <w:sz w:val="28"/>
          <w:szCs w:val="28"/>
        </w:rPr>
        <w:tab/>
      </w:r>
      <w:r w:rsidRPr="00250D25">
        <w:rPr>
          <w:rFonts w:ascii="Times New Roman" w:hAnsi="Times New Roman" w:cs="Times New Roman"/>
          <w:sz w:val="28"/>
          <w:szCs w:val="28"/>
        </w:rPr>
        <w:tab/>
        <w:t xml:space="preserve">                                    ____________/___________/</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ab/>
      </w:r>
      <w:r w:rsidRPr="00250D25">
        <w:rPr>
          <w:rFonts w:ascii="Times New Roman" w:hAnsi="Times New Roman" w:cs="Times New Roman"/>
          <w:sz w:val="28"/>
          <w:szCs w:val="28"/>
        </w:rPr>
        <w:tab/>
        <w:t xml:space="preserve">                                                                     (подпись) (Ф.И.О.)</w:t>
      </w: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p>
    <w:p w:rsidR="00644E37" w:rsidRPr="00250D25" w:rsidRDefault="00644E37" w:rsidP="00644E37">
      <w:pPr>
        <w:autoSpaceDE w:val="0"/>
        <w:autoSpaceDN w:val="0"/>
        <w:adjustRightInd w:val="0"/>
        <w:spacing w:after="0" w:line="240" w:lineRule="auto"/>
        <w:ind w:firstLine="540"/>
        <w:jc w:val="both"/>
        <w:rPr>
          <w:rFonts w:ascii="Times New Roman" w:hAnsi="Times New Roman" w:cs="Times New Roman"/>
          <w:sz w:val="28"/>
          <w:szCs w:val="28"/>
        </w:rPr>
      </w:pPr>
      <w:r w:rsidRPr="00250D25">
        <w:rPr>
          <w:rFonts w:ascii="Times New Roman" w:hAnsi="Times New Roman" w:cs="Times New Roman"/>
          <w:sz w:val="28"/>
          <w:szCs w:val="28"/>
        </w:rPr>
        <w:t>«____» _________________ 20___ года</w:t>
      </w:r>
    </w:p>
    <w:p w:rsidR="00704D7D" w:rsidRDefault="00704D7D" w:rsidP="00BD7DEF">
      <w:pPr>
        <w:pStyle w:val="a4"/>
        <w:rPr>
          <w:rFonts w:ascii="Times New Roman" w:hAnsi="Times New Roman"/>
          <w:sz w:val="28"/>
          <w:szCs w:val="28"/>
        </w:rPr>
      </w:pPr>
    </w:p>
    <w:sectPr w:rsidR="00704D7D" w:rsidSect="0068612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00D"/>
    <w:multiLevelType w:val="hybridMultilevel"/>
    <w:tmpl w:val="08F01E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2E6360D"/>
    <w:multiLevelType w:val="hybridMultilevel"/>
    <w:tmpl w:val="9482D3E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79E38B1"/>
    <w:multiLevelType w:val="hybridMultilevel"/>
    <w:tmpl w:val="1AFCA4BC"/>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41A0C4F"/>
    <w:multiLevelType w:val="hybridMultilevel"/>
    <w:tmpl w:val="E8A0F776"/>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5FA7E45"/>
    <w:multiLevelType w:val="hybridMultilevel"/>
    <w:tmpl w:val="D31EDED4"/>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3166F3C"/>
    <w:multiLevelType w:val="hybridMultilevel"/>
    <w:tmpl w:val="8A1278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C91230B"/>
    <w:multiLevelType w:val="hybridMultilevel"/>
    <w:tmpl w:val="C0480CA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33C6716"/>
    <w:multiLevelType w:val="hybridMultilevel"/>
    <w:tmpl w:val="DCAE7D2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A74621D"/>
    <w:multiLevelType w:val="hybridMultilevel"/>
    <w:tmpl w:val="59D6B9DA"/>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F5E6C99"/>
    <w:multiLevelType w:val="hybridMultilevel"/>
    <w:tmpl w:val="1376DBF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47528BE"/>
    <w:multiLevelType w:val="hybridMultilevel"/>
    <w:tmpl w:val="6194D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0A637F"/>
    <w:multiLevelType w:val="hybridMultilevel"/>
    <w:tmpl w:val="99EC6C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726B442E"/>
    <w:multiLevelType w:val="hybridMultilevel"/>
    <w:tmpl w:val="988E23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7"/>
  </w:num>
  <w:num w:numId="3">
    <w:abstractNumId w:val="6"/>
  </w:num>
  <w:num w:numId="4">
    <w:abstractNumId w:val="0"/>
  </w:num>
  <w:num w:numId="5">
    <w:abstractNumId w:val="10"/>
  </w:num>
  <w:num w:numId="6">
    <w:abstractNumId w:val="9"/>
  </w:num>
  <w:num w:numId="7">
    <w:abstractNumId w:val="11"/>
  </w:num>
  <w:num w:numId="8">
    <w:abstractNumId w:val="12"/>
  </w:num>
  <w:num w:numId="9">
    <w:abstractNumId w:val="1"/>
  </w:num>
  <w:num w:numId="10">
    <w:abstractNumId w:val="2"/>
  </w:num>
  <w:num w:numId="11">
    <w:abstractNumId w:val="4"/>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13AF"/>
    <w:rsid w:val="00004161"/>
    <w:rsid w:val="00007D5E"/>
    <w:rsid w:val="00044C8C"/>
    <w:rsid w:val="00065C30"/>
    <w:rsid w:val="00097736"/>
    <w:rsid w:val="000A26C1"/>
    <w:rsid w:val="001A1E7C"/>
    <w:rsid w:val="001B49FC"/>
    <w:rsid w:val="001D628A"/>
    <w:rsid w:val="00222C98"/>
    <w:rsid w:val="002537F4"/>
    <w:rsid w:val="00271729"/>
    <w:rsid w:val="002A3F5D"/>
    <w:rsid w:val="002B6118"/>
    <w:rsid w:val="003032CD"/>
    <w:rsid w:val="0030611A"/>
    <w:rsid w:val="0032674D"/>
    <w:rsid w:val="00377A59"/>
    <w:rsid w:val="003D5A66"/>
    <w:rsid w:val="00414B06"/>
    <w:rsid w:val="004417D0"/>
    <w:rsid w:val="0045361D"/>
    <w:rsid w:val="00467CDA"/>
    <w:rsid w:val="00473A09"/>
    <w:rsid w:val="004C626E"/>
    <w:rsid w:val="0052531E"/>
    <w:rsid w:val="005A6FFD"/>
    <w:rsid w:val="006267E2"/>
    <w:rsid w:val="00644E37"/>
    <w:rsid w:val="00686123"/>
    <w:rsid w:val="006C7699"/>
    <w:rsid w:val="006D6197"/>
    <w:rsid w:val="00701C4D"/>
    <w:rsid w:val="00704D7D"/>
    <w:rsid w:val="007113AF"/>
    <w:rsid w:val="0083701E"/>
    <w:rsid w:val="00861724"/>
    <w:rsid w:val="00876816"/>
    <w:rsid w:val="008B6966"/>
    <w:rsid w:val="00A223E2"/>
    <w:rsid w:val="00B10FA6"/>
    <w:rsid w:val="00B4518C"/>
    <w:rsid w:val="00BD7DEF"/>
    <w:rsid w:val="00BE5D8F"/>
    <w:rsid w:val="00BE638F"/>
    <w:rsid w:val="00C51EAF"/>
    <w:rsid w:val="00CA3CA4"/>
    <w:rsid w:val="00CE62B9"/>
    <w:rsid w:val="00D611BC"/>
    <w:rsid w:val="00DA423E"/>
    <w:rsid w:val="00E14D88"/>
    <w:rsid w:val="00EA7189"/>
    <w:rsid w:val="00EB0CA4"/>
    <w:rsid w:val="00ED5EEA"/>
    <w:rsid w:val="00F60313"/>
    <w:rsid w:val="00F6729E"/>
    <w:rsid w:val="00FF4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13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113AF"/>
    <w:pPr>
      <w:spacing w:after="0" w:line="240" w:lineRule="auto"/>
    </w:pPr>
    <w:rPr>
      <w:rFonts w:ascii="Calibri" w:eastAsia="Times New Roman" w:hAnsi="Calibri" w:cs="Times New Roman"/>
    </w:rPr>
  </w:style>
  <w:style w:type="character" w:styleId="a5">
    <w:name w:val="Hyperlink"/>
    <w:basedOn w:val="a0"/>
    <w:uiPriority w:val="99"/>
    <w:unhideWhenUsed/>
    <w:rsid w:val="00704D7D"/>
    <w:rPr>
      <w:color w:val="0000FF" w:themeColor="hyperlink"/>
      <w:u w:val="single"/>
    </w:rPr>
  </w:style>
  <w:style w:type="paragraph" w:customStyle="1" w:styleId="ConsPlusNormal">
    <w:name w:val="ConsPlusNormal"/>
    <w:rsid w:val="00704D7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04D7D"/>
    <w:pPr>
      <w:widowControl w:val="0"/>
      <w:autoSpaceDE w:val="0"/>
      <w:autoSpaceDN w:val="0"/>
      <w:spacing w:after="0" w:line="240" w:lineRule="auto"/>
    </w:pPr>
    <w:rPr>
      <w:rFonts w:ascii="Courier New" w:eastAsia="Times New Roman" w:hAnsi="Courier New" w:cs="Courier New"/>
      <w:sz w:val="20"/>
      <w:szCs w:val="20"/>
    </w:rPr>
  </w:style>
  <w:style w:type="table" w:styleId="a6">
    <w:name w:val="Table Grid"/>
    <w:basedOn w:val="a1"/>
    <w:uiPriority w:val="59"/>
    <w:rsid w:val="00704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44E37"/>
    <w:pPr>
      <w:ind w:left="720"/>
      <w:contextualSpacing/>
    </w:pPr>
  </w:style>
  <w:style w:type="paragraph" w:styleId="a8">
    <w:name w:val="Balloon Text"/>
    <w:basedOn w:val="a"/>
    <w:link w:val="a9"/>
    <w:uiPriority w:val="99"/>
    <w:semiHidden/>
    <w:unhideWhenUsed/>
    <w:rsid w:val="00644E3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44E37"/>
    <w:rPr>
      <w:rFonts w:ascii="Segoe UI" w:hAnsi="Segoe UI" w:cs="Segoe UI"/>
      <w:sz w:val="18"/>
      <w:szCs w:val="18"/>
    </w:rPr>
  </w:style>
  <w:style w:type="paragraph" w:customStyle="1" w:styleId="ConsNonformat">
    <w:name w:val="ConsNonformat"/>
    <w:rsid w:val="00414B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BD06910B7C0E3C31842C34BAE6B428DBBB73C9AF2576AB47157097101B534D642FA98B9388D44EE512895527164997EE97B33E1F6A96AB9009DDF5Y8DBL" TargetMode="External"/><Relationship Id="rId13" Type="http://schemas.openxmlformats.org/officeDocument/2006/relationships/hyperlink" Target="consultantplus://offline/ref=AEBD06910B7C0E3C31842C34BAE6B428DBBB73C9AF2576AB47157097101B534D642FA98B9388D44EE512895527164997EE97B33E1F6A96AB9009DDF5Y8DBL" TargetMode="External"/><Relationship Id="rId18" Type="http://schemas.openxmlformats.org/officeDocument/2006/relationships/hyperlink" Target="consultantplus://offline/ref=AEBD06910B7C0E3C31842C34BAE6B428DBBB73C9AF2576AB47157097101B534D642FA98B9388D44EE512895527164997EE97B33E1F6A96AB9009DDF5Y8DBL" TargetMode="External"/><Relationship Id="rId26" Type="http://schemas.openxmlformats.org/officeDocument/2006/relationships/hyperlink" Target="consultantplus://offline/ref=AEBD06910B7C0E3C31842C34BAE6B428DBBB73C9AF2576AB47157097101B534D642FA98B9388D44EE512895527164997EE97B33E1F6A96AB9009DDF5Y8DBL" TargetMode="External"/><Relationship Id="rId3" Type="http://schemas.openxmlformats.org/officeDocument/2006/relationships/styles" Target="styles.xml"/><Relationship Id="rId21" Type="http://schemas.openxmlformats.org/officeDocument/2006/relationships/hyperlink" Target="consultantplus://offline/ref=AEBD06910B7C0E3C31842C34BAE6B428DBBB73C9AF2576AB47157097101B534D642FA98B9388D44EE512895527164997EE97B33E1F6A96AB9009DDF5Y8DBL" TargetMode="External"/><Relationship Id="rId7" Type="http://schemas.openxmlformats.org/officeDocument/2006/relationships/hyperlink" Target="consultantplus://offline/ref=AEBD06910B7C0E3C31842C22B98AE325D1B82AC1A57529FA4E1C78C5471B0F083226A2D7CECCD051E7128BY5D4L" TargetMode="External"/><Relationship Id="rId12" Type="http://schemas.openxmlformats.org/officeDocument/2006/relationships/hyperlink" Target="consultantplus://offline/ref=AEBD06910B7C0E3C31842C34BAE6B428DBBB73C9AF2576AB47157097101B534D642FA98B9388D44EE512895527164997EE97B33E1F6A96AB9009DDF5Y8DBL" TargetMode="External"/><Relationship Id="rId17" Type="http://schemas.openxmlformats.org/officeDocument/2006/relationships/hyperlink" Target="consultantplus://offline/ref=AEBD06910B7C0E3C31842C22B98AE325D0B52AC5AF247EF81F4976C04F4B5518366FF7D2D0C4C74FEC0C8B5427Y1DDL" TargetMode="External"/><Relationship Id="rId25" Type="http://schemas.openxmlformats.org/officeDocument/2006/relationships/hyperlink" Target="consultantplus://offline/ref=AEBD06910B7C0E3C31842C34BAE6B428DBBB73C9AF2576AB47157097101B534D642FA98B9388D44EE512895527164997EE97B33E1F6A96AB9009DDF5Y8DBL" TargetMode="External"/><Relationship Id="rId2" Type="http://schemas.openxmlformats.org/officeDocument/2006/relationships/numbering" Target="numbering.xml"/><Relationship Id="rId16" Type="http://schemas.openxmlformats.org/officeDocument/2006/relationships/hyperlink" Target="consultantplus://offline/ref=AEBD06910B7C0E3C31842C34BAE6B428DBBB73C9AF2576AB47157097101B534D642FA98B9388D44EE512895527164997EE97B33E1F6A96AB9009DDF5Y8DBL" TargetMode="External"/><Relationship Id="rId20" Type="http://schemas.openxmlformats.org/officeDocument/2006/relationships/hyperlink" Target="consultantplus://offline/ref=AEBD06910B7C0E3C31842C34BAE6B428DBBB73C9AF2576AB47157097101B534D642FA98B9388D44EE512895527164997EE97B33E1F6A96AB9009DDF5Y8DB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EBD06910B7C0E3C31842C34BAE6B428DBBB73C9AF2576AB47157097101B534D642FA98B9388D44EE512895527164997EE97B33E1F6A96AB9009DDF5Y8DBL" TargetMode="External"/><Relationship Id="rId24" Type="http://schemas.openxmlformats.org/officeDocument/2006/relationships/hyperlink" Target="consultantplus://offline/ref=AEBD06910B7C0E3C31842C34BAE6B428DBBB73C9AF2576AB47157097101B534D642FA98B9388D44EE512895527164997EE97B33E1F6A96AB9009DDF5Y8DBL" TargetMode="External"/><Relationship Id="rId5" Type="http://schemas.openxmlformats.org/officeDocument/2006/relationships/webSettings" Target="webSettings.xml"/><Relationship Id="rId15" Type="http://schemas.openxmlformats.org/officeDocument/2006/relationships/hyperlink" Target="consultantplus://offline/ref=AEBD06910B7C0E3C31842C34BAE6B428DBBB73C9AF2576AB47157097101B534D642FA98B9388D44EE512895527164997EE97B33E1F6A96AB9009DDF5Y8DBL" TargetMode="External"/><Relationship Id="rId23" Type="http://schemas.openxmlformats.org/officeDocument/2006/relationships/hyperlink" Target="consultantplus://offline/ref=AEBD06910B7C0E3C31842C34BAE6B428DBBB73C9AF2576AB47157097101B534D642FA98B9388D44EE512895527164997EE97B33E1F6A96AB9009DDF5Y8DBL" TargetMode="External"/><Relationship Id="rId28" Type="http://schemas.openxmlformats.org/officeDocument/2006/relationships/hyperlink" Target="consultantplus://offline/ref=6DE5F74EE0737277C9002D4796BC1E459D2FEE292FF342FB7909421A7DC452B42269F2F2C980A649A4430E7DsBz5D" TargetMode="External"/><Relationship Id="rId10" Type="http://schemas.openxmlformats.org/officeDocument/2006/relationships/hyperlink" Target="consultantplus://offline/ref=AEBD06910B7C0E3C31842C22B98AE325D0B525CCAC267EF81F4976C04F4B5518366FF7D2D0C4C74FEC0C8B5427Y1DDL" TargetMode="External"/><Relationship Id="rId19" Type="http://schemas.openxmlformats.org/officeDocument/2006/relationships/hyperlink" Target="consultantplus://offline/ref=6DE5F74EE0737277C9002D4796BC1E459D2FEE292FF342FB7909421A7DC452B422s6z9D" TargetMode="External"/><Relationship Id="rId4" Type="http://schemas.openxmlformats.org/officeDocument/2006/relationships/settings" Target="settings.xml"/><Relationship Id="rId9" Type="http://schemas.openxmlformats.org/officeDocument/2006/relationships/hyperlink" Target="consultantplus://offline/ref=AEBD06910B7C0E3C31842C22B98AE325D0B52AC5AF247EF81F4976C04F4B5518366FF7D2D0C4C74FEC0C8B5427Y1DDL" TargetMode="External"/><Relationship Id="rId14" Type="http://schemas.openxmlformats.org/officeDocument/2006/relationships/hyperlink" Target="consultantplus://offline/ref=AEBD06910B7C0E3C31842C34BAE6B428DBBB73C9AF2576AB47157097101B534D642FA98B9388D44EE512895527164997EE97B33E1F6A96AB9009DDF5Y8DBL" TargetMode="External"/><Relationship Id="rId22" Type="http://schemas.openxmlformats.org/officeDocument/2006/relationships/hyperlink" Target="consultantplus://offline/ref=AEBD06910B7C0E3C31842C34BAE6B428DBBB73C9AF2576AB47157097101B534D642FA98B9388D44EE512895527164997EE97B33E1F6A96AB9009DDF5Y8DBL" TargetMode="External"/><Relationship Id="rId27" Type="http://schemas.openxmlformats.org/officeDocument/2006/relationships/hyperlink" Target="consultantplus://offline/ref=6DE5F74EE0737277C9002D4796BC1E459D2FEE292FF342FB7909421A7DC452B422s6z9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338D4-38A0-4057-97EC-20D6586F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8585</Words>
  <Characters>48938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Земское</dc:creator>
  <cp:keywords/>
  <dc:description/>
  <cp:lastModifiedBy>ЮЛЯ ЗС</cp:lastModifiedBy>
  <cp:revision>39</cp:revision>
  <cp:lastPrinted>2020-10-21T10:47:00Z</cp:lastPrinted>
  <dcterms:created xsi:type="dcterms:W3CDTF">2020-09-10T11:37:00Z</dcterms:created>
  <dcterms:modified xsi:type="dcterms:W3CDTF">2020-10-21T11:31:00Z</dcterms:modified>
</cp:coreProperties>
</file>