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2A" w:rsidRDefault="001F4D2A" w:rsidP="001F4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Источник публикации</w:t>
      </w:r>
    </w:p>
    <w:p w:rsidR="001F4D2A" w:rsidRDefault="001F4D2A" w:rsidP="001F4D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Официальный интернет-портал правовой информации http://pravo.gov.ru, 23.07.2021</w:t>
      </w:r>
    </w:p>
    <w:p w:rsidR="001F4D2A" w:rsidRDefault="001F4D2A" w:rsidP="001F4D2A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Примечание к документу</w:t>
      </w:r>
    </w:p>
    <w:p w:rsidR="001F4D2A" w:rsidRDefault="001F4D2A" w:rsidP="001F4D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Начало </w:t>
      </w:r>
      <w:r w:rsidRPr="001F4D2A">
        <w:rPr>
          <w:rFonts w:ascii="Arial" w:hAnsi="Arial" w:cs="Arial"/>
          <w:sz w:val="20"/>
          <w:szCs w:val="20"/>
        </w:rPr>
        <w:t xml:space="preserve">действия документа - </w:t>
      </w:r>
      <w:hyperlink r:id="rId5" w:history="1">
        <w:r w:rsidRPr="001F4D2A">
          <w:rPr>
            <w:rFonts w:ascii="Arial" w:hAnsi="Arial" w:cs="Arial"/>
            <w:sz w:val="20"/>
            <w:szCs w:val="20"/>
          </w:rPr>
          <w:t>03.08.2021</w:t>
        </w:r>
      </w:hyperlink>
      <w:r w:rsidRPr="001F4D2A">
        <w:rPr>
          <w:rFonts w:ascii="Arial" w:hAnsi="Arial" w:cs="Arial"/>
          <w:sz w:val="20"/>
          <w:szCs w:val="20"/>
        </w:rPr>
        <w:t>.</w:t>
      </w:r>
    </w:p>
    <w:p w:rsidR="001F4D2A" w:rsidRDefault="001F4D2A" w:rsidP="001F4D2A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Название документа</w:t>
      </w:r>
    </w:p>
    <w:p w:rsidR="001F4D2A" w:rsidRPr="00090787" w:rsidRDefault="001F4D2A" w:rsidP="001F4D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20"/>
        </w:rPr>
      </w:pPr>
      <w:r w:rsidRPr="00090787">
        <w:rPr>
          <w:rFonts w:ascii="Arial" w:hAnsi="Arial" w:cs="Arial"/>
          <w:b/>
          <w:szCs w:val="20"/>
        </w:rPr>
        <w:t>Приказ Минюста России от 21.07.2021 N 122 "О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Федерации, утвержденный приказом Минюста России от 28.12.2018 N 307"</w:t>
      </w:r>
    </w:p>
    <w:p w:rsidR="001F4D2A" w:rsidRPr="00090787" w:rsidRDefault="001F4D2A" w:rsidP="001F4D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20"/>
        </w:rPr>
      </w:pPr>
      <w:r w:rsidRPr="00090787">
        <w:rPr>
          <w:rFonts w:ascii="Arial" w:hAnsi="Arial" w:cs="Arial"/>
          <w:b/>
          <w:szCs w:val="20"/>
        </w:rPr>
        <w:t>(Зарегистрировано в Минюсте России 23.07.2021 N 64349)</w:t>
      </w:r>
    </w:p>
    <w:p w:rsidR="001F4D2A" w:rsidRDefault="001F4D2A">
      <w:pPr>
        <w:pStyle w:val="ConsPlusTitlePage"/>
      </w:pPr>
      <w:r>
        <w:br/>
      </w:r>
    </w:p>
    <w:p w:rsidR="001F4D2A" w:rsidRDefault="001F4D2A">
      <w:pPr>
        <w:pStyle w:val="ConsPlusNormal"/>
        <w:jc w:val="both"/>
        <w:outlineLvl w:val="0"/>
      </w:pPr>
    </w:p>
    <w:p w:rsidR="001F4D2A" w:rsidRPr="001F4D2A" w:rsidRDefault="001F4D2A">
      <w:pPr>
        <w:pStyle w:val="ConsPlusNormal"/>
        <w:outlineLvl w:val="0"/>
        <w:rPr>
          <w:i/>
        </w:rPr>
      </w:pPr>
      <w:r w:rsidRPr="001F4D2A">
        <w:rPr>
          <w:i/>
        </w:rPr>
        <w:t>Зарегистрировано в Минюсте России 23 июля 2021 г. N 64349</w:t>
      </w:r>
    </w:p>
    <w:p w:rsidR="001F4D2A" w:rsidRDefault="001F4D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4D2A" w:rsidRDefault="001F4D2A">
      <w:pPr>
        <w:pStyle w:val="ConsPlusNormal"/>
        <w:jc w:val="both"/>
      </w:pPr>
    </w:p>
    <w:p w:rsidR="001F4D2A" w:rsidRDefault="001F4D2A">
      <w:pPr>
        <w:pStyle w:val="ConsPlusTitle"/>
        <w:jc w:val="center"/>
      </w:pPr>
      <w:r>
        <w:t>МИНИСТЕРСТВО ЮСТИЦИИ РОССИЙСКОЙ ФЕДЕРАЦИИ</w:t>
      </w:r>
    </w:p>
    <w:p w:rsidR="001F4D2A" w:rsidRDefault="001F4D2A">
      <w:pPr>
        <w:pStyle w:val="ConsPlusTitle"/>
        <w:jc w:val="center"/>
      </w:pPr>
    </w:p>
    <w:p w:rsidR="001F4D2A" w:rsidRDefault="001F4D2A">
      <w:pPr>
        <w:pStyle w:val="ConsPlusTitle"/>
        <w:jc w:val="center"/>
      </w:pPr>
      <w:r>
        <w:t>ПРИКАЗ</w:t>
      </w:r>
    </w:p>
    <w:p w:rsidR="001F4D2A" w:rsidRDefault="001F4D2A">
      <w:pPr>
        <w:pStyle w:val="ConsPlusTitle"/>
        <w:jc w:val="center"/>
      </w:pPr>
      <w:r>
        <w:t>от 21 июля 2021 г. N 122</w:t>
      </w:r>
    </w:p>
    <w:p w:rsidR="001F4D2A" w:rsidRDefault="001F4D2A">
      <w:pPr>
        <w:pStyle w:val="ConsPlusTitle"/>
        <w:jc w:val="center"/>
      </w:pPr>
    </w:p>
    <w:p w:rsidR="001F4D2A" w:rsidRDefault="001F4D2A">
      <w:pPr>
        <w:pStyle w:val="ConsPlusTitle"/>
        <w:jc w:val="center"/>
      </w:pPr>
      <w:r>
        <w:t>О ВНЕСЕНИИ ИЗМЕНЕНИЙ</w:t>
      </w:r>
    </w:p>
    <w:p w:rsidR="001F4D2A" w:rsidRDefault="001F4D2A">
      <w:pPr>
        <w:pStyle w:val="ConsPlusTitle"/>
        <w:jc w:val="center"/>
      </w:pPr>
      <w:r>
        <w:t xml:space="preserve">В АДМИНИСТРАТИВНЫЙ РЕГЛАМЕНТ ПРЕДОСТАВЛЕНИЯ </w:t>
      </w:r>
      <w:proofErr w:type="gramStart"/>
      <w:r>
        <w:t>ГОСУДАРСТВЕННОЙ</w:t>
      </w:r>
      <w:proofErr w:type="gramEnd"/>
    </w:p>
    <w:p w:rsidR="001F4D2A" w:rsidRDefault="001F4D2A">
      <w:pPr>
        <w:pStyle w:val="ConsPlusTitle"/>
        <w:jc w:val="center"/>
      </w:pPr>
      <w:r>
        <w:t xml:space="preserve">УСЛУГИ ПО ГОСУДАРСТВЕННОЙ РЕГИСТРАЦИИ АКТОВ </w:t>
      </w:r>
      <w:proofErr w:type="gramStart"/>
      <w:r>
        <w:t>ГРАЖДАНСКОГО</w:t>
      </w:r>
      <w:proofErr w:type="gramEnd"/>
    </w:p>
    <w:p w:rsidR="001F4D2A" w:rsidRDefault="001F4D2A">
      <w:pPr>
        <w:pStyle w:val="ConsPlusTitle"/>
        <w:jc w:val="center"/>
      </w:pPr>
      <w:r>
        <w:t xml:space="preserve">СОСТОЯНИЯ ОРГАНАМИ, ОСУЩЕСТВЛЯЮЩИМИ </w:t>
      </w:r>
      <w:proofErr w:type="gramStart"/>
      <w:r>
        <w:t>ГОСУДАРСТВЕННУЮ</w:t>
      </w:r>
      <w:proofErr w:type="gramEnd"/>
    </w:p>
    <w:p w:rsidR="001F4D2A" w:rsidRDefault="001F4D2A">
      <w:pPr>
        <w:pStyle w:val="ConsPlusTitle"/>
        <w:jc w:val="center"/>
      </w:pPr>
      <w:r>
        <w:t>РЕГИСТРАЦИЮ АКТОВ ГРАЖДАНСКОГО СОСТОЯНИЯ НА ТЕРРИТОРИИ</w:t>
      </w:r>
    </w:p>
    <w:p w:rsidR="001F4D2A" w:rsidRDefault="001F4D2A">
      <w:pPr>
        <w:pStyle w:val="ConsPlusTitle"/>
        <w:jc w:val="center"/>
      </w:pPr>
      <w:r>
        <w:t xml:space="preserve">РОССИЙСКОЙ ФЕДЕРАЦИИ, </w:t>
      </w:r>
      <w:proofErr w:type="gramStart"/>
      <w:r>
        <w:t>УТВЕРЖДЕННЫЙ</w:t>
      </w:r>
      <w:proofErr w:type="gramEnd"/>
      <w:r>
        <w:t xml:space="preserve"> ПРИКАЗОМ МИНЮСТА</w:t>
      </w:r>
    </w:p>
    <w:p w:rsidR="001F4D2A" w:rsidRDefault="001F4D2A">
      <w:pPr>
        <w:pStyle w:val="ConsPlusTitle"/>
        <w:jc w:val="center"/>
      </w:pPr>
      <w:r>
        <w:t>РОССИИ ОТ 28.12.2018 N 307</w:t>
      </w:r>
    </w:p>
    <w:p w:rsidR="001F4D2A" w:rsidRDefault="001F4D2A">
      <w:pPr>
        <w:pStyle w:val="ConsPlusNormal"/>
        <w:jc w:val="both"/>
      </w:pPr>
    </w:p>
    <w:p w:rsidR="001F4D2A" w:rsidRDefault="001F4D2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2.1 статьи 4</w:t>
        </w:r>
      </w:hyperlink>
      <w:r>
        <w:t xml:space="preserve"> Федерального закона от 15.11.1997 N 143-ФЗ "Об актах гражданского состояния" (Собрание законодательства Российской Федерации, 1997, N 47, ст. 5340; 2009, N 52, ст. 6441) и </w:t>
      </w:r>
      <w:hyperlink r:id="rId7" w:history="1">
        <w:r>
          <w:rPr>
            <w:color w:val="0000FF"/>
          </w:rPr>
          <w:t>подпунктом 30.23 пункта 7</w:t>
        </w:r>
      </w:hyperlink>
      <w:r>
        <w:t xml:space="preserve"> Положения о Министерстве юстиции Российской Федерации, утвержденного Указом Президента Российской Федерации от 13.10.2004 N 1313 "Вопросы Министерства юстиции Российской Федерации" (Собрание законодательства Российской Федерации, 2004, N 42, ст. 4108; </w:t>
      </w:r>
      <w:proofErr w:type="gramStart"/>
      <w:r>
        <w:t>2021, N 3, ст. 544), приказываю:</w:t>
      </w:r>
      <w:proofErr w:type="gramEnd"/>
    </w:p>
    <w:p w:rsidR="001F4D2A" w:rsidRDefault="001F4D2A">
      <w:pPr>
        <w:pStyle w:val="ConsPlusNormal"/>
        <w:spacing w:before="220"/>
        <w:ind w:firstLine="540"/>
        <w:jc w:val="both"/>
      </w:pPr>
      <w:r>
        <w:t xml:space="preserve">Внести </w:t>
      </w:r>
      <w:hyperlink w:anchor="P32" w:history="1">
        <w:r>
          <w:rPr>
            <w:color w:val="0000FF"/>
          </w:rPr>
          <w:t>изменения</w:t>
        </w:r>
      </w:hyperlink>
      <w:r>
        <w:t xml:space="preserve"> в Административный </w:t>
      </w:r>
      <w:hyperlink r:id="rId8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Федерации, утвержденный приказом Минюста России от 28.12.2018 N 307 (зарегистрирован Минюстом России 10.01.2019, регистрационный N 53284), согласно приложению.</w:t>
      </w:r>
    </w:p>
    <w:p w:rsidR="001F4D2A" w:rsidRDefault="001F4D2A">
      <w:pPr>
        <w:pStyle w:val="ConsPlusNormal"/>
        <w:jc w:val="both"/>
      </w:pPr>
    </w:p>
    <w:p w:rsidR="001F4D2A" w:rsidRDefault="001F4D2A">
      <w:pPr>
        <w:pStyle w:val="ConsPlusNormal"/>
        <w:jc w:val="right"/>
      </w:pPr>
      <w:proofErr w:type="spellStart"/>
      <w:r>
        <w:t>И.о</w:t>
      </w:r>
      <w:proofErr w:type="spellEnd"/>
      <w:r>
        <w:t>. Министра</w:t>
      </w:r>
    </w:p>
    <w:p w:rsidR="001F4D2A" w:rsidRDefault="001F4D2A">
      <w:pPr>
        <w:pStyle w:val="ConsPlusNormal"/>
        <w:jc w:val="right"/>
      </w:pPr>
      <w:r>
        <w:t>Ю.С.ЛЮБИМОВ</w:t>
      </w:r>
    </w:p>
    <w:p w:rsidR="001F4D2A" w:rsidRDefault="001F4D2A">
      <w:pPr>
        <w:pStyle w:val="ConsPlusNormal"/>
        <w:jc w:val="both"/>
      </w:pPr>
    </w:p>
    <w:p w:rsidR="001F4D2A" w:rsidRDefault="001F4D2A">
      <w:pPr>
        <w:pStyle w:val="ConsPlusNormal"/>
        <w:jc w:val="both"/>
      </w:pPr>
    </w:p>
    <w:p w:rsidR="001F4D2A" w:rsidRDefault="001F4D2A">
      <w:pPr>
        <w:pStyle w:val="ConsPlusNormal"/>
        <w:jc w:val="both"/>
      </w:pPr>
    </w:p>
    <w:p w:rsidR="001F4D2A" w:rsidRDefault="001F4D2A">
      <w:pPr>
        <w:pStyle w:val="ConsPlusNormal"/>
        <w:jc w:val="both"/>
      </w:pPr>
    </w:p>
    <w:p w:rsidR="001F4D2A" w:rsidRDefault="001F4D2A">
      <w:pPr>
        <w:pStyle w:val="ConsPlusNormal"/>
        <w:jc w:val="both"/>
      </w:pPr>
    </w:p>
    <w:p w:rsidR="001F4D2A" w:rsidRDefault="001F4D2A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1F4D2A" w:rsidRDefault="001F4D2A">
      <w:pPr>
        <w:pStyle w:val="ConsPlusNormal"/>
        <w:jc w:val="right"/>
        <w:outlineLvl w:val="0"/>
      </w:pPr>
      <w:r>
        <w:lastRenderedPageBreak/>
        <w:t>Приложение</w:t>
      </w:r>
    </w:p>
    <w:p w:rsidR="001F4D2A" w:rsidRDefault="001F4D2A">
      <w:pPr>
        <w:pStyle w:val="ConsPlusNormal"/>
        <w:jc w:val="right"/>
      </w:pPr>
      <w:r>
        <w:t>к приказу Министерства юстиции</w:t>
      </w:r>
    </w:p>
    <w:p w:rsidR="001F4D2A" w:rsidRDefault="001F4D2A">
      <w:pPr>
        <w:pStyle w:val="ConsPlusNormal"/>
        <w:jc w:val="right"/>
      </w:pPr>
      <w:r>
        <w:t>Российской Федерации</w:t>
      </w:r>
    </w:p>
    <w:p w:rsidR="001F4D2A" w:rsidRDefault="001F4D2A">
      <w:pPr>
        <w:pStyle w:val="ConsPlusNormal"/>
        <w:jc w:val="right"/>
      </w:pPr>
      <w:r>
        <w:t>от 21 июля 2021 г. N 122</w:t>
      </w:r>
    </w:p>
    <w:p w:rsidR="001F4D2A" w:rsidRDefault="001F4D2A">
      <w:pPr>
        <w:pStyle w:val="ConsPlusNormal"/>
        <w:jc w:val="both"/>
      </w:pPr>
    </w:p>
    <w:p w:rsidR="001F4D2A" w:rsidRDefault="001F4D2A">
      <w:pPr>
        <w:pStyle w:val="ConsPlusTitle"/>
        <w:jc w:val="center"/>
      </w:pPr>
      <w:bookmarkStart w:id="1" w:name="P32"/>
      <w:bookmarkEnd w:id="1"/>
      <w:r>
        <w:t>ИЗМЕНЕНИЯ,</w:t>
      </w:r>
    </w:p>
    <w:p w:rsidR="001F4D2A" w:rsidRDefault="001F4D2A">
      <w:pPr>
        <w:pStyle w:val="ConsPlusTitle"/>
        <w:jc w:val="center"/>
      </w:pPr>
      <w:r>
        <w:t>ВНОСИМЫЕ В АДМИНИСТРАТИВНЫЙ РЕГЛАМЕНТ ПРЕДОСТАВЛЕНИЯ</w:t>
      </w:r>
    </w:p>
    <w:p w:rsidR="001F4D2A" w:rsidRDefault="001F4D2A">
      <w:pPr>
        <w:pStyle w:val="ConsPlusTitle"/>
        <w:jc w:val="center"/>
      </w:pPr>
      <w:r>
        <w:t>ГОСУДАРСТВЕННОЙ УСЛУГИ ПО ГОСУДАРСТВЕННОЙ РЕГИСТРАЦИИ</w:t>
      </w:r>
    </w:p>
    <w:p w:rsidR="001F4D2A" w:rsidRDefault="001F4D2A">
      <w:pPr>
        <w:pStyle w:val="ConsPlusTitle"/>
        <w:jc w:val="center"/>
      </w:pPr>
      <w:r>
        <w:t>АКТОВ ГРАЖДАНСКОГО СОСТОЯНИЯ ОРГАНАМИ, ОСУЩЕСТВЛЯЮЩИМИ</w:t>
      </w:r>
    </w:p>
    <w:p w:rsidR="001F4D2A" w:rsidRDefault="001F4D2A">
      <w:pPr>
        <w:pStyle w:val="ConsPlusTitle"/>
        <w:jc w:val="center"/>
      </w:pPr>
      <w:r>
        <w:t>ГОСУДАРСТВЕННУЮ РЕГИСТРАЦИЮ АКТОВ ГРАЖДАНСКОГО СОСТОЯНИЯ</w:t>
      </w:r>
    </w:p>
    <w:p w:rsidR="001F4D2A" w:rsidRDefault="001F4D2A">
      <w:pPr>
        <w:pStyle w:val="ConsPlusTitle"/>
        <w:jc w:val="center"/>
      </w:pPr>
      <w:r>
        <w:t xml:space="preserve">НА ТЕРРИТОРИИ РОССИЙСКОЙ ФЕДЕРАЦИИ, </w:t>
      </w:r>
      <w:proofErr w:type="gramStart"/>
      <w:r>
        <w:t>УТВЕРЖДЕННЫЙ</w:t>
      </w:r>
      <w:proofErr w:type="gramEnd"/>
    </w:p>
    <w:p w:rsidR="001F4D2A" w:rsidRDefault="001F4D2A">
      <w:pPr>
        <w:pStyle w:val="ConsPlusTitle"/>
        <w:jc w:val="center"/>
      </w:pPr>
      <w:r>
        <w:t>ПРИКАЗОМ МИНЮСТА РОССИИ ОТ 28.12.2018 N 307</w:t>
      </w:r>
    </w:p>
    <w:p w:rsidR="001F4D2A" w:rsidRDefault="001F4D2A">
      <w:pPr>
        <w:pStyle w:val="ConsPlusNormal"/>
        <w:jc w:val="both"/>
      </w:pPr>
    </w:p>
    <w:p w:rsidR="001F4D2A" w:rsidRDefault="001F4D2A">
      <w:pPr>
        <w:pStyle w:val="ConsPlusNormal"/>
        <w:ind w:firstLine="540"/>
        <w:jc w:val="both"/>
      </w:pPr>
      <w:r>
        <w:t xml:space="preserve">В Административном </w:t>
      </w:r>
      <w:hyperlink r:id="rId9" w:history="1">
        <w:r>
          <w:rPr>
            <w:color w:val="0000FF"/>
          </w:rPr>
          <w:t>регламенте</w:t>
        </w:r>
      </w:hyperlink>
      <w:r>
        <w:t xml:space="preserve">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Федерации, утвержденном приказом Минюста России от 28.12.2018 N 307: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абзац третий пункта 9</w:t>
        </w:r>
      </w:hyperlink>
      <w:r>
        <w:t xml:space="preserve"> после слова "районов</w:t>
      </w:r>
      <w:proofErr w:type="gramStart"/>
      <w:r>
        <w:t>,"</w:t>
      </w:r>
      <w:proofErr w:type="gramEnd"/>
      <w:r>
        <w:t xml:space="preserve"> дополнить словами "муниципальных округов,";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 xml:space="preserve">2) </w:t>
      </w:r>
      <w:hyperlink r:id="rId11" w:history="1">
        <w:r>
          <w:rPr>
            <w:color w:val="0000FF"/>
          </w:rPr>
          <w:t>абзац четвертый пункта 26</w:t>
        </w:r>
      </w:hyperlink>
      <w:r>
        <w:t xml:space="preserve"> признать утратившим силу;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 xml:space="preserve">3) в </w:t>
      </w:r>
      <w:hyperlink r:id="rId12" w:history="1">
        <w:r>
          <w:rPr>
            <w:color w:val="0000FF"/>
          </w:rPr>
          <w:t>подпункте 2 пункта 27</w:t>
        </w:r>
      </w:hyperlink>
      <w:r>
        <w:t>:</w:t>
      </w:r>
    </w:p>
    <w:p w:rsidR="001F4D2A" w:rsidRDefault="007F740A">
      <w:pPr>
        <w:pStyle w:val="ConsPlusNormal"/>
        <w:spacing w:before="220"/>
        <w:ind w:firstLine="540"/>
        <w:jc w:val="both"/>
      </w:pPr>
      <w:hyperlink r:id="rId13" w:history="1">
        <w:r w:rsidR="001F4D2A">
          <w:rPr>
            <w:color w:val="0000FF"/>
          </w:rPr>
          <w:t>абзац второй</w:t>
        </w:r>
      </w:hyperlink>
      <w:r w:rsidR="001F4D2A">
        <w:t xml:space="preserve"> после слов "об установлении отцовства" дополнить словами ", </w:t>
      </w:r>
      <w:proofErr w:type="gramStart"/>
      <w:r w:rsidR="001F4D2A">
        <w:t>выданное</w:t>
      </w:r>
      <w:proofErr w:type="gramEnd"/>
      <w:r w:rsidR="001F4D2A">
        <w:t xml:space="preserve"> компетентным органом иностранного государства,";</w:t>
      </w:r>
    </w:p>
    <w:p w:rsidR="001F4D2A" w:rsidRDefault="007F740A">
      <w:pPr>
        <w:pStyle w:val="ConsPlusNormal"/>
        <w:spacing w:before="220"/>
        <w:ind w:firstLine="540"/>
        <w:jc w:val="both"/>
      </w:pPr>
      <w:hyperlink r:id="rId14" w:history="1">
        <w:r w:rsidR="001F4D2A">
          <w:rPr>
            <w:color w:val="0000FF"/>
          </w:rPr>
          <w:t>абзац третий</w:t>
        </w:r>
      </w:hyperlink>
      <w:r w:rsidR="001F4D2A">
        <w:t xml:space="preserve"> после слов "свидетельство о расторжении брака родителей" и после слов "свидетельство о смерти супруга матери ребенка" дополнить словами ", выданное компетентным органом иностранного государства</w:t>
      </w:r>
      <w:proofErr w:type="gramStart"/>
      <w:r w:rsidR="001F4D2A">
        <w:t>,"</w:t>
      </w:r>
      <w:proofErr w:type="gramEnd"/>
      <w:r w:rsidR="001F4D2A">
        <w:t>;</w:t>
      </w:r>
    </w:p>
    <w:p w:rsidR="001F4D2A" w:rsidRDefault="007F740A">
      <w:pPr>
        <w:pStyle w:val="ConsPlusNormal"/>
        <w:spacing w:before="220"/>
        <w:ind w:firstLine="540"/>
        <w:jc w:val="both"/>
      </w:pPr>
      <w:hyperlink r:id="rId15" w:history="1">
        <w:r w:rsidR="001F4D2A">
          <w:rPr>
            <w:color w:val="0000FF"/>
          </w:rPr>
          <w:t>абзац пятый</w:t>
        </w:r>
      </w:hyperlink>
      <w:r w:rsidR="001F4D2A">
        <w:t xml:space="preserve"> изложить в следующей редакции:</w:t>
      </w:r>
    </w:p>
    <w:p w:rsidR="001F4D2A" w:rsidRDefault="001F4D2A">
      <w:pPr>
        <w:pStyle w:val="ConsPlusNormal"/>
        <w:spacing w:before="220"/>
        <w:ind w:firstLine="540"/>
        <w:jc w:val="both"/>
      </w:pPr>
      <w:proofErr w:type="gramStart"/>
      <w:r>
        <w:t>"При подаче матерью ребенка заявления о рождении с предъявлением свидетельства о расторжении брака, выданного компетентным органом иностранного государства, либо вступившего в законную силу решения суда о расторжении брака или признания брака недействительным, или свидетельства о смерти супруга, выданного компетентным органом иностранного государства, если со дня расторжения брака, признания его недействительным или со дня смерти супруга до дня рождения ребенка прошло</w:t>
      </w:r>
      <w:proofErr w:type="gramEnd"/>
      <w:r>
        <w:t xml:space="preserve"> не более трехсот дней, и лицом, не состоящим в браке с матерью ребенка и признающим себя отцом ребенка, заявления о рождении и заявления об установлении отцовства производится государственная регистрация установления отцовства с одновременной регистрацией рождения ребенка. Отцом ребенка записывается указанное лицо, не состоящее в браке с матерью ребенка и признающее себя отцом ребенка</w:t>
      </w:r>
      <w:proofErr w:type="gramStart"/>
      <w:r>
        <w:t>.";</w:t>
      </w:r>
    </w:p>
    <w:p w:rsidR="001F4D2A" w:rsidRDefault="001F4D2A">
      <w:pPr>
        <w:pStyle w:val="ConsPlusNormal"/>
        <w:spacing w:before="220"/>
        <w:ind w:firstLine="540"/>
        <w:jc w:val="both"/>
      </w:pPr>
      <w:proofErr w:type="gramEnd"/>
      <w:r>
        <w:t xml:space="preserve">4) </w:t>
      </w:r>
      <w:hyperlink r:id="rId16" w:history="1">
        <w:r>
          <w:rPr>
            <w:color w:val="0000FF"/>
          </w:rPr>
          <w:t>подпункт 3 пункта 33</w:t>
        </w:r>
      </w:hyperlink>
      <w:r>
        <w:t xml:space="preserve"> после слов "свидетельство о рождении" дополнить словами ", выданное компетентным органом иностранного государства";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 xml:space="preserve">5) </w:t>
      </w:r>
      <w:hyperlink r:id="rId17" w:history="1">
        <w:r>
          <w:rPr>
            <w:color w:val="0000FF"/>
          </w:rPr>
          <w:t>пункт 39</w:t>
        </w:r>
      </w:hyperlink>
      <w:r>
        <w:t xml:space="preserve"> дополнить абзацем следующего содержания: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"- документ об уплате государственной пошлины за предоставление государственной услуги</w:t>
      </w:r>
      <w:proofErr w:type="gramStart"/>
      <w:r>
        <w:t>.";</w:t>
      </w:r>
      <w:proofErr w:type="gramEnd"/>
    </w:p>
    <w:p w:rsidR="001F4D2A" w:rsidRDefault="001F4D2A">
      <w:pPr>
        <w:pStyle w:val="ConsPlusNormal"/>
        <w:spacing w:before="220"/>
        <w:ind w:firstLine="540"/>
        <w:jc w:val="both"/>
      </w:pPr>
      <w:r>
        <w:t xml:space="preserve">6) в </w:t>
      </w:r>
      <w:hyperlink r:id="rId18" w:history="1">
        <w:r>
          <w:rPr>
            <w:color w:val="0000FF"/>
          </w:rPr>
          <w:t>пункте 50</w:t>
        </w:r>
      </w:hyperlink>
      <w:r>
        <w:t>: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абзаце восьмом</w:t>
        </w:r>
      </w:hyperlink>
      <w:r>
        <w:t xml:space="preserve"> после слов "государственных и муниципальных платежах" дополнить </w:t>
      </w:r>
      <w:r>
        <w:lastRenderedPageBreak/>
        <w:t>словами "(далее - ГИС ГМП)";</w:t>
      </w:r>
    </w:p>
    <w:p w:rsidR="001F4D2A" w:rsidRDefault="007F740A">
      <w:pPr>
        <w:pStyle w:val="ConsPlusNormal"/>
        <w:spacing w:before="220"/>
        <w:ind w:firstLine="540"/>
        <w:jc w:val="both"/>
      </w:pPr>
      <w:hyperlink r:id="rId20" w:history="1">
        <w:r w:rsidR="001F4D2A">
          <w:rPr>
            <w:color w:val="0000FF"/>
          </w:rPr>
          <w:t>абзац девятый</w:t>
        </w:r>
      </w:hyperlink>
      <w:r w:rsidR="001F4D2A">
        <w:t xml:space="preserve"> изложить в следующей редакции: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"В случае если документы, подтверждающие уплату государственной пошлины, не представлены заявителем по собственной инициативе при подаче заявления, сотрудник проверяет наличие в ГИС ГМП подтверждения уплаты государственной пошлины за предоставление государственной услуги</w:t>
      </w:r>
      <w:proofErr w:type="gramStart"/>
      <w:r>
        <w:t>.";</w:t>
      </w:r>
      <w:proofErr w:type="gramEnd"/>
    </w:p>
    <w:p w:rsidR="001F4D2A" w:rsidRDefault="007F740A">
      <w:pPr>
        <w:pStyle w:val="ConsPlusNormal"/>
        <w:spacing w:before="220"/>
        <w:ind w:firstLine="540"/>
        <w:jc w:val="both"/>
      </w:pPr>
      <w:hyperlink r:id="rId21" w:history="1">
        <w:r w:rsidR="001F4D2A">
          <w:rPr>
            <w:color w:val="0000FF"/>
          </w:rPr>
          <w:t>дополнить</w:t>
        </w:r>
      </w:hyperlink>
      <w:r w:rsidR="001F4D2A">
        <w:t xml:space="preserve"> новым абзацем десятым следующего содержания: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"В случае если при проверке через ГИС ГМП факт уплаты государственной пошлины не получил подтверждения или отсутствует доступ к ГИС ГМП, направляется межведомственный запрос в Федеральное казначейство</w:t>
      </w:r>
      <w:proofErr w:type="gramStart"/>
      <w:r>
        <w:t>.";</w:t>
      </w:r>
      <w:proofErr w:type="gramEnd"/>
    </w:p>
    <w:p w:rsidR="001F4D2A" w:rsidRDefault="007F740A">
      <w:pPr>
        <w:pStyle w:val="ConsPlusNormal"/>
        <w:spacing w:before="220"/>
        <w:ind w:firstLine="540"/>
        <w:jc w:val="both"/>
      </w:pPr>
      <w:hyperlink r:id="rId22" w:history="1">
        <w:r w:rsidR="001F4D2A">
          <w:rPr>
            <w:color w:val="0000FF"/>
          </w:rPr>
          <w:t>абзац десятый</w:t>
        </w:r>
      </w:hyperlink>
      <w:r w:rsidR="001F4D2A">
        <w:t xml:space="preserve"> считать абзацем одиннадцатым;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 xml:space="preserve">7) </w:t>
      </w:r>
      <w:hyperlink r:id="rId23" w:history="1">
        <w:r>
          <w:rPr>
            <w:color w:val="0000FF"/>
          </w:rPr>
          <w:t>пункт 73</w:t>
        </w:r>
      </w:hyperlink>
      <w:r>
        <w:t xml:space="preserve"> дополнить подпунктом 3 следующего содержания: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"3) проведение государственной регистрации заключения брака при особых обстоятельствах (с выездом на дом, в медицинскую или иную организацию в присутствии лиц, вступающих в брак)</w:t>
      </w:r>
      <w:proofErr w:type="gramStart"/>
      <w:r>
        <w:t>."</w:t>
      </w:r>
      <w:proofErr w:type="gramEnd"/>
      <w:r>
        <w:t>;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 xml:space="preserve">8) </w:t>
      </w:r>
      <w:hyperlink r:id="rId24" w:history="1">
        <w:r>
          <w:rPr>
            <w:color w:val="0000FF"/>
          </w:rPr>
          <w:t>раздел III</w:t>
        </w:r>
      </w:hyperlink>
      <w:r>
        <w:t xml:space="preserve"> дополнить подразделом следующего содержания:</w:t>
      </w:r>
    </w:p>
    <w:p w:rsidR="001F4D2A" w:rsidRDefault="001F4D2A">
      <w:pPr>
        <w:pStyle w:val="ConsPlusNormal"/>
        <w:jc w:val="both"/>
      </w:pPr>
    </w:p>
    <w:p w:rsidR="001F4D2A" w:rsidRDefault="001F4D2A">
      <w:pPr>
        <w:pStyle w:val="ConsPlusNormal"/>
        <w:jc w:val="center"/>
      </w:pPr>
      <w:r>
        <w:t xml:space="preserve">"Административная процедура проведения </w:t>
      </w:r>
      <w:proofErr w:type="gramStart"/>
      <w:r>
        <w:t>государственной</w:t>
      </w:r>
      <w:proofErr w:type="gramEnd"/>
    </w:p>
    <w:p w:rsidR="001F4D2A" w:rsidRDefault="001F4D2A">
      <w:pPr>
        <w:pStyle w:val="ConsPlusNormal"/>
        <w:jc w:val="center"/>
      </w:pPr>
      <w:r>
        <w:t>регистрации заключения брака при особых обстоятельствах</w:t>
      </w:r>
    </w:p>
    <w:p w:rsidR="001F4D2A" w:rsidRDefault="001F4D2A">
      <w:pPr>
        <w:pStyle w:val="ConsPlusNormal"/>
        <w:jc w:val="center"/>
      </w:pPr>
      <w:proofErr w:type="gramStart"/>
      <w:r>
        <w:t>(с выездом на дом, в медицинскую или иную организацию</w:t>
      </w:r>
      <w:proofErr w:type="gramEnd"/>
    </w:p>
    <w:p w:rsidR="001F4D2A" w:rsidRDefault="001F4D2A">
      <w:pPr>
        <w:pStyle w:val="ConsPlusNormal"/>
        <w:jc w:val="center"/>
      </w:pPr>
      <w:r>
        <w:t>в присутствии лиц, вступающих в брак)</w:t>
      </w:r>
    </w:p>
    <w:p w:rsidR="001F4D2A" w:rsidRDefault="001F4D2A">
      <w:pPr>
        <w:pStyle w:val="ConsPlusNormal"/>
        <w:jc w:val="both"/>
      </w:pPr>
    </w:p>
    <w:p w:rsidR="001F4D2A" w:rsidRDefault="001F4D2A">
      <w:pPr>
        <w:pStyle w:val="ConsPlusNormal"/>
        <w:ind w:firstLine="540"/>
        <w:jc w:val="both"/>
      </w:pPr>
      <w:r>
        <w:t xml:space="preserve">73.42. Основанием для выполнения административной </w:t>
      </w:r>
      <w:proofErr w:type="gramStart"/>
      <w:r>
        <w:t>процедуры проведения государственной регистрации заключения брака</w:t>
      </w:r>
      <w:proofErr w:type="gramEnd"/>
      <w:r>
        <w:t xml:space="preserve"> с выездом на дом, в медицинскую или иную организацию в присутствии лиц, вступающих в брак, являются особые обстоятельства, указанные в заявлении заявителей.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73.43. Специалист, ответственный за проведение государственной регистрации заключения брака, оповещает лиц, вступающих в брак, о времени приезда.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73.44. Административные процедуры, совершаемые при государственной регистрации заключения брака на дому, в медицинской или иной организации в присутствии лиц, вступающих в брак, аналогичны административным процедурам, осуществляемым при государственной регистрации заключения брака в помещении органа ЗАГС (пункты 73.14 - 73.38 Административного регламента).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73.45. При наличии оснований для отказа специалист сообщает об этом заявителю, по требованию заявителя руководитель органа ЗАГС, предоставляющего государственную услугу, выдает письменный отказ.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73.46. Максимальное время совершения административных процедур при регистрации заключения брака в присутствии лиц, вступающих в брак, при особых обстоятельствах (с выездом на дом, в медицинскую или иную организацию) составляет 150 минут с учетом времени в пути для проведения государственной регистрации заключения брака</w:t>
      </w:r>
      <w:proofErr w:type="gramStart"/>
      <w:r>
        <w:t>.";</w:t>
      </w:r>
      <w:proofErr w:type="gramEnd"/>
    </w:p>
    <w:p w:rsidR="001F4D2A" w:rsidRDefault="001F4D2A">
      <w:pPr>
        <w:pStyle w:val="ConsPlusNormal"/>
        <w:ind w:firstLine="540"/>
        <w:jc w:val="both"/>
      </w:pPr>
    </w:p>
    <w:p w:rsidR="001F4D2A" w:rsidRDefault="001F4D2A">
      <w:pPr>
        <w:pStyle w:val="ConsPlusNormal"/>
        <w:ind w:firstLine="540"/>
        <w:jc w:val="both"/>
      </w:pPr>
      <w:r>
        <w:t xml:space="preserve">9) </w:t>
      </w:r>
      <w:hyperlink r:id="rId25" w:history="1">
        <w:r>
          <w:rPr>
            <w:color w:val="0000FF"/>
          </w:rPr>
          <w:t>пункт 79.24</w:t>
        </w:r>
      </w:hyperlink>
      <w:r>
        <w:t xml:space="preserve"> дополнить словами ", в том числе заключение о внесении исправления или изменения в запись акта гражданского состояния, составленное компетентным органом иностранного государства</w:t>
      </w:r>
      <w:proofErr w:type="gramStart"/>
      <w:r>
        <w:t>.";</w:t>
      </w:r>
      <w:proofErr w:type="gramEnd"/>
    </w:p>
    <w:p w:rsidR="001F4D2A" w:rsidRDefault="001F4D2A">
      <w:pPr>
        <w:pStyle w:val="ConsPlusNormal"/>
        <w:spacing w:before="220"/>
        <w:ind w:firstLine="540"/>
        <w:jc w:val="both"/>
      </w:pPr>
      <w:r>
        <w:lastRenderedPageBreak/>
        <w:t xml:space="preserve">10) </w:t>
      </w:r>
      <w:hyperlink r:id="rId26" w:history="1">
        <w:r>
          <w:rPr>
            <w:color w:val="0000FF"/>
          </w:rPr>
          <w:t>раздел III</w:t>
        </w:r>
      </w:hyperlink>
      <w:r>
        <w:t xml:space="preserve"> дополнить подразделами следующего содержания:</w:t>
      </w:r>
    </w:p>
    <w:p w:rsidR="001F4D2A" w:rsidRDefault="001F4D2A">
      <w:pPr>
        <w:pStyle w:val="ConsPlusNormal"/>
        <w:jc w:val="both"/>
      </w:pPr>
    </w:p>
    <w:p w:rsidR="001F4D2A" w:rsidRDefault="001F4D2A">
      <w:pPr>
        <w:pStyle w:val="ConsPlusNormal"/>
        <w:jc w:val="center"/>
      </w:pPr>
      <w:r>
        <w:t>"Включение в ЕГР ЗАГС сведений о документах,</w:t>
      </w:r>
    </w:p>
    <w:p w:rsidR="001F4D2A" w:rsidRDefault="001F4D2A">
      <w:pPr>
        <w:pStyle w:val="ConsPlusNormal"/>
        <w:jc w:val="center"/>
      </w:pPr>
      <w:r>
        <w:t>выданных компетентными органами иностранных государств</w:t>
      </w:r>
    </w:p>
    <w:p w:rsidR="001F4D2A" w:rsidRDefault="001F4D2A">
      <w:pPr>
        <w:pStyle w:val="ConsPlusNormal"/>
        <w:jc w:val="center"/>
      </w:pPr>
      <w:r>
        <w:t>в удостоверение актов гражданского состояния, совершенных</w:t>
      </w:r>
    </w:p>
    <w:p w:rsidR="001F4D2A" w:rsidRDefault="001F4D2A">
      <w:pPr>
        <w:pStyle w:val="ConsPlusNormal"/>
        <w:jc w:val="center"/>
      </w:pPr>
      <w:r>
        <w:t xml:space="preserve">по законам соответствующих иностранных государств </w:t>
      </w:r>
      <w:proofErr w:type="gramStart"/>
      <w:r>
        <w:t>вне</w:t>
      </w:r>
      <w:proofErr w:type="gramEnd"/>
    </w:p>
    <w:p w:rsidR="001F4D2A" w:rsidRDefault="001F4D2A">
      <w:pPr>
        <w:pStyle w:val="ConsPlusNormal"/>
        <w:jc w:val="center"/>
      </w:pPr>
      <w:r>
        <w:t>пределов территории Российской Федерации в отношении</w:t>
      </w:r>
    </w:p>
    <w:p w:rsidR="001F4D2A" w:rsidRDefault="001F4D2A">
      <w:pPr>
        <w:pStyle w:val="ConsPlusNormal"/>
        <w:jc w:val="center"/>
      </w:pPr>
      <w:r>
        <w:t>граждан Российской Федерации</w:t>
      </w:r>
    </w:p>
    <w:p w:rsidR="001F4D2A" w:rsidRDefault="001F4D2A">
      <w:pPr>
        <w:pStyle w:val="ConsPlusNormal"/>
        <w:jc w:val="both"/>
      </w:pPr>
    </w:p>
    <w:p w:rsidR="001F4D2A" w:rsidRDefault="001F4D2A">
      <w:pPr>
        <w:pStyle w:val="ConsPlusNormal"/>
        <w:ind w:firstLine="540"/>
        <w:jc w:val="both"/>
      </w:pPr>
      <w:r>
        <w:t>83. В ЕГР ЗАГС включаются сведения о документах, выданных компетентными органами иностранных государств в удостоверение актов гражданского состояния, совершенных по законам соответствующих иностранных государств вне пределов территории Российской Федерации в отношении граждан Российской Федерации (далее - сведения о документе иностранного государства, документ иностранного государства соответственно).</w:t>
      </w:r>
    </w:p>
    <w:p w:rsidR="001F4D2A" w:rsidRDefault="001F4D2A">
      <w:pPr>
        <w:pStyle w:val="ConsPlusNormal"/>
        <w:spacing w:before="220"/>
        <w:ind w:firstLine="540"/>
        <w:jc w:val="both"/>
      </w:pPr>
      <w:proofErr w:type="gramStart"/>
      <w:r>
        <w:t xml:space="preserve">Состав сведений о документе иностранного государства определяется </w:t>
      </w:r>
      <w:hyperlink r:id="rId27" w:history="1">
        <w:r>
          <w:rPr>
            <w:color w:val="0000FF"/>
          </w:rPr>
          <w:t>Правилами</w:t>
        </w:r>
      </w:hyperlink>
      <w:r>
        <w:t xml:space="preserve"> направления гражданином Российской Федерации,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состояния, а также в случае, если такая регистрация совершена в отношении его несовершеннолетнего ребенка, состоящего в гражданстве Российской Федерации, либо в отношении не достигшего 18 лет или ограниченного в дееспособности, законным представителем</w:t>
      </w:r>
      <w:proofErr w:type="gramEnd"/>
      <w:r>
        <w:t xml:space="preserve"> </w:t>
      </w:r>
      <w:proofErr w:type="gramStart"/>
      <w:r>
        <w:t>которого гражданин Российской Федерации является, сведений о факте такой регистрации в орган записи актов гражданского состояния Российской Федерации или консульское учреждение Российской Федерации за пределами территории Российской Федерации и включения сведений о документах, выданных компетентными органами иностранных государств в удостоверение актов гражданского состояния,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Федерации, в</w:t>
      </w:r>
      <w:proofErr w:type="gramEnd"/>
      <w:r>
        <w:t xml:space="preserve"> Единый государственный реестр записей актов гражданского состояния, </w:t>
      </w:r>
      <w:proofErr w:type="gramStart"/>
      <w:r>
        <w:t>утвержденными</w:t>
      </w:r>
      <w:proofErr w:type="gramEnd"/>
      <w:r>
        <w:t xml:space="preserve"> постановлением Правительства Российской Федерации от 04.10.2018 N 1193 (далее - Правила N 1193) (Собрание законодательства Российской Федерации, 2018, N 42, ст. 6463).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Предоставление услуги включает в себя следующие административные процедуры: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1) прием и проверку представленных документов;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2) принятие решения о включении сведений о документе иностранного государства в ЕГР ЗАГС либо об отказе во включении сведений о документе иностранного государства в ЕГР ЗАГС;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3) включение сведений о документе иностранного государства в ЕГР ЗАГС;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4) составление справки о включении сведений о документе иностранного государства в ЕГР ЗАГС;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5) составление уведомления об отказе во включении сведений о документе иностранного государства в ЕГР ЗАГС.</w:t>
      </w:r>
    </w:p>
    <w:p w:rsidR="001F4D2A" w:rsidRDefault="001F4D2A">
      <w:pPr>
        <w:pStyle w:val="ConsPlusNormal"/>
        <w:jc w:val="both"/>
      </w:pPr>
    </w:p>
    <w:p w:rsidR="001F4D2A" w:rsidRDefault="001F4D2A">
      <w:pPr>
        <w:pStyle w:val="ConsPlusNormal"/>
        <w:jc w:val="center"/>
      </w:pPr>
      <w:r>
        <w:t>Административная процедура приема и проверки</w:t>
      </w:r>
    </w:p>
    <w:p w:rsidR="001F4D2A" w:rsidRDefault="001F4D2A">
      <w:pPr>
        <w:pStyle w:val="ConsPlusNormal"/>
        <w:jc w:val="center"/>
      </w:pPr>
      <w:r>
        <w:t>представленных документов</w:t>
      </w:r>
    </w:p>
    <w:p w:rsidR="001F4D2A" w:rsidRDefault="001F4D2A">
      <w:pPr>
        <w:pStyle w:val="ConsPlusNormal"/>
        <w:jc w:val="both"/>
      </w:pPr>
    </w:p>
    <w:p w:rsidR="001F4D2A" w:rsidRDefault="001F4D2A">
      <w:pPr>
        <w:pStyle w:val="ConsPlusNormal"/>
        <w:ind w:firstLine="540"/>
        <w:jc w:val="both"/>
      </w:pPr>
      <w:r>
        <w:t xml:space="preserve">83.1. </w:t>
      </w:r>
      <w:proofErr w:type="gramStart"/>
      <w:r>
        <w:t xml:space="preserve">Основанием для выполнения административной процедуры приема и проверки представленных документов является поступившее в орган ЗАГС, предоставляющий государственную услугу, уведомление о регистрации компетентным органом иностранного государства по законам соответствующего иностранного государства в отношении гражданина Российской Федерации или в отношении его несовершеннолетнего ребенка, состоящего в </w:t>
      </w:r>
      <w:r>
        <w:lastRenderedPageBreak/>
        <w:t>гражданстве Российской Федерации, либо в отношении не достигшего 18 лет или ограниченного в дееспособности гражданина Российской Федерации</w:t>
      </w:r>
      <w:proofErr w:type="gramEnd"/>
      <w:r>
        <w:t xml:space="preserve">, законным </w:t>
      </w:r>
      <w:proofErr w:type="gramStart"/>
      <w:r>
        <w:t>представителем</w:t>
      </w:r>
      <w:proofErr w:type="gramEnd"/>
      <w:r>
        <w:t xml:space="preserve"> которого гражданин Российской Федерации является, акта гражданского состояния (далее - уведомление о регистрации) посредством почтового отправления, при личном обращении и с использованием личного кабинета гражданина Российской Федерации через Единый портал.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 xml:space="preserve">83.2. Специалист, ответственный за предоставление услуги, осуществляет проверку поступивших документов в соответствии с </w:t>
      </w:r>
      <w:hyperlink r:id="rId28" w:history="1">
        <w:r>
          <w:rPr>
            <w:color w:val="0000FF"/>
          </w:rPr>
          <w:t>пунктами 5</w:t>
        </w:r>
      </w:hyperlink>
      <w:r>
        <w:t xml:space="preserve"> - </w:t>
      </w:r>
      <w:hyperlink r:id="rId29" w:history="1">
        <w:r>
          <w:rPr>
            <w:color w:val="0000FF"/>
          </w:rPr>
          <w:t>13</w:t>
        </w:r>
      </w:hyperlink>
      <w:r>
        <w:t xml:space="preserve"> Правил N 1193.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83.3. Результатом административной процедуры является осуществление проверки специалистом представленных документов.</w:t>
      </w:r>
    </w:p>
    <w:p w:rsidR="001F4D2A" w:rsidRDefault="001F4D2A">
      <w:pPr>
        <w:pStyle w:val="ConsPlusNormal"/>
        <w:jc w:val="both"/>
      </w:pPr>
    </w:p>
    <w:p w:rsidR="001F4D2A" w:rsidRDefault="001F4D2A">
      <w:pPr>
        <w:pStyle w:val="ConsPlusNormal"/>
        <w:jc w:val="center"/>
      </w:pPr>
      <w:r>
        <w:t>Административная процедура принятия решения о включении</w:t>
      </w:r>
    </w:p>
    <w:p w:rsidR="001F4D2A" w:rsidRDefault="001F4D2A">
      <w:pPr>
        <w:pStyle w:val="ConsPlusNormal"/>
        <w:jc w:val="center"/>
      </w:pPr>
      <w:r>
        <w:t>сведений о документе иностранного государства в ЕГР ЗАГС</w:t>
      </w:r>
    </w:p>
    <w:p w:rsidR="001F4D2A" w:rsidRDefault="001F4D2A">
      <w:pPr>
        <w:pStyle w:val="ConsPlusNormal"/>
        <w:jc w:val="center"/>
      </w:pPr>
      <w:r>
        <w:t>либо об отказе во включении сведений о документе</w:t>
      </w:r>
    </w:p>
    <w:p w:rsidR="001F4D2A" w:rsidRDefault="001F4D2A">
      <w:pPr>
        <w:pStyle w:val="ConsPlusNormal"/>
        <w:jc w:val="center"/>
      </w:pPr>
      <w:r>
        <w:t>иностранного государства в ЕГР ЗАГС</w:t>
      </w:r>
    </w:p>
    <w:p w:rsidR="001F4D2A" w:rsidRDefault="001F4D2A">
      <w:pPr>
        <w:pStyle w:val="ConsPlusNormal"/>
        <w:jc w:val="both"/>
      </w:pPr>
    </w:p>
    <w:p w:rsidR="001F4D2A" w:rsidRDefault="001F4D2A">
      <w:pPr>
        <w:pStyle w:val="ConsPlusNormal"/>
        <w:ind w:firstLine="540"/>
        <w:jc w:val="both"/>
      </w:pPr>
      <w:r>
        <w:t>83.4. Основанием для выполнения административной процедуры принятия решения о включении сведений о документе иностранного государства в ЕГР ЗАГС либо об отказе во включении сведений о документе иностранного государства в ЕГР ЗАГС является осуществленная проверка специалистом представленных документов.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 xml:space="preserve">83.5. При наличии оснований для отказа в предоставлении услуги включения в ЕГР ЗАГС сведений о документе иностранного государства, предусмотренных </w:t>
      </w:r>
      <w:hyperlink r:id="rId30" w:history="1">
        <w:r>
          <w:rPr>
            <w:color w:val="0000FF"/>
          </w:rPr>
          <w:t>пунктом 15</w:t>
        </w:r>
      </w:hyperlink>
      <w:r>
        <w:t xml:space="preserve"> Правил N 1193, специалист подготавливает уведомление об отказе во включении в ЕГР ЗАГС сведений о документе иностранного государства в соответствии с </w:t>
      </w:r>
      <w:hyperlink r:id="rId31" w:history="1">
        <w:r>
          <w:rPr>
            <w:color w:val="0000FF"/>
          </w:rPr>
          <w:t>пунктами 17</w:t>
        </w:r>
      </w:hyperlink>
      <w:r>
        <w:t xml:space="preserve"> - </w:t>
      </w:r>
      <w:hyperlink r:id="rId32" w:history="1">
        <w:r>
          <w:rPr>
            <w:color w:val="0000FF"/>
          </w:rPr>
          <w:t>19</w:t>
        </w:r>
      </w:hyperlink>
      <w:r>
        <w:t xml:space="preserve">, </w:t>
      </w:r>
      <w:hyperlink r:id="rId33" w:history="1">
        <w:r>
          <w:rPr>
            <w:color w:val="0000FF"/>
          </w:rPr>
          <w:t>21</w:t>
        </w:r>
      </w:hyperlink>
      <w:r>
        <w:t xml:space="preserve">, </w:t>
      </w:r>
      <w:hyperlink r:id="rId34" w:history="1">
        <w:r>
          <w:rPr>
            <w:color w:val="0000FF"/>
          </w:rPr>
          <w:t>22</w:t>
        </w:r>
      </w:hyperlink>
      <w:r>
        <w:t xml:space="preserve"> Правил N 1193.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83.6. Результатом административной процедуры является решение о включении сведений о документе иностранного государства в ЕГР ЗАГС либо об отказе во включении сведений о документе иностранного государства в ЕГР ЗАГС.</w:t>
      </w:r>
    </w:p>
    <w:p w:rsidR="001F4D2A" w:rsidRDefault="001F4D2A">
      <w:pPr>
        <w:pStyle w:val="ConsPlusNormal"/>
        <w:jc w:val="both"/>
      </w:pPr>
    </w:p>
    <w:p w:rsidR="001F4D2A" w:rsidRDefault="001F4D2A">
      <w:pPr>
        <w:pStyle w:val="ConsPlusNormal"/>
        <w:jc w:val="center"/>
      </w:pPr>
      <w:r>
        <w:t>Административная процедура включения сведений о документе</w:t>
      </w:r>
    </w:p>
    <w:p w:rsidR="001F4D2A" w:rsidRDefault="001F4D2A">
      <w:pPr>
        <w:pStyle w:val="ConsPlusNormal"/>
        <w:jc w:val="center"/>
      </w:pPr>
      <w:r>
        <w:t>иностранного государства в ЕГР ЗАГС</w:t>
      </w:r>
    </w:p>
    <w:p w:rsidR="001F4D2A" w:rsidRDefault="001F4D2A">
      <w:pPr>
        <w:pStyle w:val="ConsPlusNormal"/>
        <w:jc w:val="both"/>
      </w:pPr>
    </w:p>
    <w:p w:rsidR="001F4D2A" w:rsidRDefault="001F4D2A">
      <w:pPr>
        <w:pStyle w:val="ConsPlusNormal"/>
        <w:ind w:firstLine="540"/>
        <w:jc w:val="both"/>
      </w:pPr>
      <w:r>
        <w:t>83.7. Основанием для выполнения административной процедуры включения сведений о документе иностранного государства в ЕГР ЗАГС является решение о включении сведений о документе иностранного государства в ЕГР ЗАГС.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83.8. Специалист вносит в ЕГР ЗАГС сведения в соответствии с представленными документами.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83.9. Результатом административной процедуры является включение сведений о документе иностранного государства в ЕГР ЗАГС.</w:t>
      </w:r>
    </w:p>
    <w:p w:rsidR="001F4D2A" w:rsidRDefault="001F4D2A">
      <w:pPr>
        <w:pStyle w:val="ConsPlusNormal"/>
        <w:jc w:val="both"/>
      </w:pPr>
    </w:p>
    <w:p w:rsidR="001F4D2A" w:rsidRDefault="001F4D2A">
      <w:pPr>
        <w:pStyle w:val="ConsPlusNormal"/>
        <w:jc w:val="center"/>
      </w:pPr>
      <w:r>
        <w:t>Административная процедура составления справки о включении</w:t>
      </w:r>
    </w:p>
    <w:p w:rsidR="001F4D2A" w:rsidRDefault="001F4D2A">
      <w:pPr>
        <w:pStyle w:val="ConsPlusNormal"/>
        <w:jc w:val="center"/>
      </w:pPr>
      <w:r>
        <w:t>сведений о документе иностранного государства в ЕГР ЗАГС</w:t>
      </w:r>
    </w:p>
    <w:p w:rsidR="001F4D2A" w:rsidRDefault="001F4D2A">
      <w:pPr>
        <w:pStyle w:val="ConsPlusNormal"/>
        <w:jc w:val="both"/>
      </w:pPr>
    </w:p>
    <w:p w:rsidR="001F4D2A" w:rsidRDefault="001F4D2A">
      <w:pPr>
        <w:pStyle w:val="ConsPlusNormal"/>
        <w:ind w:firstLine="540"/>
        <w:jc w:val="both"/>
      </w:pPr>
      <w:r>
        <w:t>83.10. Основанием для выполнения административной процедуры составления справки о включении сведений о документе иностранного государства в ЕГР ЗАГС являются сведения о документе иностранного государства, внесенные в ЕГР ЗАГС.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83.11. Специалист посредством ЕГР ЗАГС составляет справку о включении сведений о документе иностранного государства в ЕГР ЗАГС.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 xml:space="preserve">83.12. Справка подписывается уполномоченным работником органа ЗАГС, </w:t>
      </w:r>
      <w:r>
        <w:lastRenderedPageBreak/>
        <w:t>предоставляющего государственную услугу.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83.13. Справка регистрируется в журнале исходящей корреспонденции, на ней проставляются дата и исходящий регистрационный номер.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83.14. Справка направляется гражданину Российской Федерации посредством почтового отправления или с использованием Единого портала.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83.15. Результатом административной процедуры является направление гражданину Российской Федерации справки о включении сведений о документе иностранного государства в ЕГР ЗАГС.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83.16. Максимальное время совершения административных процедур при предоставлении государственной услуги по включению сведений о документе иностранного государства в ЕГР ЗАГС составляет 50 минут.</w:t>
      </w:r>
    </w:p>
    <w:p w:rsidR="001F4D2A" w:rsidRDefault="001F4D2A">
      <w:pPr>
        <w:pStyle w:val="ConsPlusNormal"/>
        <w:jc w:val="both"/>
      </w:pPr>
    </w:p>
    <w:p w:rsidR="001F4D2A" w:rsidRDefault="001F4D2A">
      <w:pPr>
        <w:pStyle w:val="ConsPlusNormal"/>
        <w:jc w:val="center"/>
      </w:pPr>
      <w:r>
        <w:t>Административная процедура составления уведомления</w:t>
      </w:r>
    </w:p>
    <w:p w:rsidR="001F4D2A" w:rsidRDefault="001F4D2A">
      <w:pPr>
        <w:pStyle w:val="ConsPlusNormal"/>
        <w:jc w:val="center"/>
      </w:pPr>
      <w:r>
        <w:t xml:space="preserve">об отказе во включении сведений о документе </w:t>
      </w:r>
      <w:proofErr w:type="gramStart"/>
      <w:r>
        <w:t>иностранного</w:t>
      </w:r>
      <w:proofErr w:type="gramEnd"/>
    </w:p>
    <w:p w:rsidR="001F4D2A" w:rsidRDefault="001F4D2A">
      <w:pPr>
        <w:pStyle w:val="ConsPlusNormal"/>
        <w:jc w:val="center"/>
      </w:pPr>
      <w:r>
        <w:t>государства в ЕГР ЗАГС</w:t>
      </w:r>
    </w:p>
    <w:p w:rsidR="001F4D2A" w:rsidRDefault="001F4D2A">
      <w:pPr>
        <w:pStyle w:val="ConsPlusNormal"/>
        <w:jc w:val="both"/>
      </w:pPr>
    </w:p>
    <w:p w:rsidR="001F4D2A" w:rsidRDefault="001F4D2A">
      <w:pPr>
        <w:pStyle w:val="ConsPlusNormal"/>
        <w:ind w:firstLine="540"/>
        <w:jc w:val="both"/>
      </w:pPr>
      <w:r>
        <w:t>83.17. Основанием для выполнения административной процедуры составления уведомления об отказе во включении сведений о документе иностранного государства в ЕГР ЗАГС является решение об отказе во включении в ЕГР ЗАГС сведений о документе иностранного государства.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83.18. Специалист посредством ЕГР ЗАГС составляет уведомление об отказе во включении сведений о документе иностранного государства в ЕГР ЗАГС.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83.19. Уведомление подписывается уполномоченным работником органа ЗАГС, предоставляющего государственную услугу.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83.20. Уведомление регистрируется в журнале исходящей корреспонденции, на нем проставляются дата и исходящий регистрационный номер.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83.21. Уведомление направляется гражданину Российской Федерации посредством почтового отправления или с использованием Единого портала.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83.22. Результатом административной процедуры является направление гражданину Российской Федерации уведомления об отказе во включении сведений о документе иностранного государства в ЕГР ЗАГС с приложением представленных заявителем документов.</w:t>
      </w:r>
    </w:p>
    <w:p w:rsidR="001F4D2A" w:rsidRDefault="001F4D2A">
      <w:pPr>
        <w:pStyle w:val="ConsPlusNormal"/>
        <w:jc w:val="both"/>
      </w:pPr>
    </w:p>
    <w:p w:rsidR="001F4D2A" w:rsidRDefault="001F4D2A">
      <w:pPr>
        <w:pStyle w:val="ConsPlusNormal"/>
        <w:jc w:val="center"/>
      </w:pPr>
      <w:r>
        <w:t>Истребование документа, подтверждающего факт</w:t>
      </w:r>
    </w:p>
    <w:p w:rsidR="001F4D2A" w:rsidRDefault="001F4D2A">
      <w:pPr>
        <w:pStyle w:val="ConsPlusNormal"/>
        <w:jc w:val="center"/>
      </w:pPr>
      <w:r>
        <w:t>регистрации акта гражданского состояния либо отсутствие</w:t>
      </w:r>
    </w:p>
    <w:p w:rsidR="001F4D2A" w:rsidRDefault="001F4D2A">
      <w:pPr>
        <w:pStyle w:val="ConsPlusNormal"/>
        <w:jc w:val="center"/>
      </w:pPr>
      <w:r>
        <w:t>факта регистрации акта гражданского состояния,</w:t>
      </w:r>
    </w:p>
    <w:p w:rsidR="001F4D2A" w:rsidRDefault="001F4D2A">
      <w:pPr>
        <w:pStyle w:val="ConsPlusNormal"/>
        <w:jc w:val="center"/>
      </w:pPr>
      <w:r>
        <w:t>с территории иностранного государства</w:t>
      </w:r>
    </w:p>
    <w:p w:rsidR="001F4D2A" w:rsidRDefault="001F4D2A">
      <w:pPr>
        <w:pStyle w:val="ConsPlusNormal"/>
        <w:jc w:val="both"/>
      </w:pPr>
    </w:p>
    <w:p w:rsidR="001F4D2A" w:rsidRDefault="001F4D2A">
      <w:pPr>
        <w:pStyle w:val="ConsPlusNormal"/>
        <w:ind w:firstLine="540"/>
        <w:jc w:val="both"/>
      </w:pPr>
      <w:r>
        <w:t xml:space="preserve">84. </w:t>
      </w:r>
      <w:proofErr w:type="gramStart"/>
      <w:r>
        <w:t xml:space="preserve">Административная процедура истребования с территории иностранного государства документа, подтверждающего факт регистрации акта гражданского состояния либо отсутствие факта регистрации акта гражданского состояния, с территории иностранного государства производится в соответствии с Административным </w:t>
      </w:r>
      <w:hyperlink r:id="rId35" w:history="1">
        <w:r>
          <w:rPr>
            <w:color w:val="0000FF"/>
          </w:rPr>
          <w:t>регламентом</w:t>
        </w:r>
      </w:hyperlink>
      <w:r>
        <w:t xml:space="preserve">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документов, утвержденным приказом МИДа России и Минюста России от 29.06.2012 N 10489</w:t>
      </w:r>
      <w:proofErr w:type="gramEnd"/>
      <w:r>
        <w:t xml:space="preserve">/124 (далее - Административный регламент N 10489/124) (зарегистрирован Минюстом России 25.07.2012, регистрационный N 25033), с изменениями, внесенными приказом МИДа России и Минюста России от 01.06.2017 N 9404/93 </w:t>
      </w:r>
      <w:r>
        <w:lastRenderedPageBreak/>
        <w:t>(зарегистрирован Минюстом России 04.07.2017, регистрационный N 47289).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Истребование по заявлению гражданина документа, подтверждающего факт регистрации акта гражданского состояния либо отсутствие регистрации акта гражданского состояния, с территории иностранного государства включает в себя следующие административные процедуры: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1) проверку представленных заявителем документов и принятие решения о предоставлении государственной услуги по истребованию документа;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2) прием представленных заявителем документов и внесение сведений в ЕГР ЗАГС;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3) формирование в ЕГР ЗАГС запроса об истребовании документа и направление его на территорию иностранного государства;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4) выдачу заявителю уведомления о приеме заявления об истребовании документа;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5) регистрацию в ЕГР ЗАГС поступившего документа и информирование заявителя;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6) выдачу заявителю документа и проставление отметки в ЕГР ЗАГС;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 xml:space="preserve">7) формирование в ЕГР ЗАГС сообщения о </w:t>
      </w:r>
      <w:proofErr w:type="spellStart"/>
      <w:r>
        <w:t>непоступлении</w:t>
      </w:r>
      <w:proofErr w:type="spellEnd"/>
      <w:r>
        <w:t xml:space="preserve"> </w:t>
      </w:r>
      <w:proofErr w:type="spellStart"/>
      <w:r>
        <w:t>истребуемого</w:t>
      </w:r>
      <w:proofErr w:type="spellEnd"/>
      <w:r>
        <w:t xml:space="preserve"> документа.</w:t>
      </w:r>
    </w:p>
    <w:p w:rsidR="001F4D2A" w:rsidRDefault="001F4D2A">
      <w:pPr>
        <w:pStyle w:val="ConsPlusNormal"/>
        <w:jc w:val="both"/>
      </w:pPr>
    </w:p>
    <w:p w:rsidR="001F4D2A" w:rsidRDefault="001F4D2A">
      <w:pPr>
        <w:pStyle w:val="ConsPlusNormal"/>
        <w:jc w:val="center"/>
      </w:pPr>
      <w:r>
        <w:t xml:space="preserve">Административная процедура проверки </w:t>
      </w:r>
      <w:proofErr w:type="gramStart"/>
      <w:r>
        <w:t>представленных</w:t>
      </w:r>
      <w:proofErr w:type="gramEnd"/>
    </w:p>
    <w:p w:rsidR="001F4D2A" w:rsidRDefault="001F4D2A">
      <w:pPr>
        <w:pStyle w:val="ConsPlusNormal"/>
        <w:jc w:val="center"/>
      </w:pPr>
      <w:r>
        <w:t>заявителем документов и принятие решения о предоставлении</w:t>
      </w:r>
    </w:p>
    <w:p w:rsidR="001F4D2A" w:rsidRDefault="001F4D2A">
      <w:pPr>
        <w:pStyle w:val="ConsPlusNormal"/>
        <w:jc w:val="center"/>
      </w:pPr>
      <w:r>
        <w:t>государственной услуги по истребованию документа</w:t>
      </w:r>
    </w:p>
    <w:p w:rsidR="001F4D2A" w:rsidRDefault="001F4D2A">
      <w:pPr>
        <w:pStyle w:val="ConsPlusNormal"/>
        <w:jc w:val="both"/>
      </w:pPr>
    </w:p>
    <w:p w:rsidR="001F4D2A" w:rsidRDefault="001F4D2A">
      <w:pPr>
        <w:pStyle w:val="ConsPlusNormal"/>
        <w:ind w:firstLine="540"/>
        <w:jc w:val="both"/>
      </w:pPr>
      <w:r>
        <w:t>84.1. Основанием для выполнения административной процедуры проверки представленных заявителем документов и принятия решения о предоставлении государственной услуги по истребованию документа является личное обращение заявителя.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 xml:space="preserve">84.2. Специалист осуществляет проверку документов в соответствии с Административным </w:t>
      </w:r>
      <w:hyperlink r:id="rId36" w:history="1">
        <w:r>
          <w:rPr>
            <w:color w:val="0000FF"/>
          </w:rPr>
          <w:t>регламентом</w:t>
        </w:r>
      </w:hyperlink>
      <w:r>
        <w:t xml:space="preserve"> N 10489/124.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 xml:space="preserve">84.3. При наличии оснований для отказа в предоставлении услуги по истребованию документа, предусмотренных Административным </w:t>
      </w:r>
      <w:hyperlink r:id="rId37" w:history="1">
        <w:r>
          <w:rPr>
            <w:color w:val="0000FF"/>
          </w:rPr>
          <w:t>регламентом</w:t>
        </w:r>
      </w:hyperlink>
      <w:r>
        <w:t xml:space="preserve"> N 10489/124, специалист возвращает заявителю документы с объяснением причин отказа. По требованию заявителя руководитель органа ЗАГС, предоставляющего государственную услугу, выдает письменный отказ в предоставлении услуги по истребованию документа.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84.4. Результатом административной процедуры является проверка специалистом документов, а в случае отказа в предоставлении услуги по истребованию документа - возврат заявителю документов с объяснением причин отказа в устной или письменной форме.</w:t>
      </w:r>
    </w:p>
    <w:p w:rsidR="001F4D2A" w:rsidRDefault="001F4D2A">
      <w:pPr>
        <w:pStyle w:val="ConsPlusNormal"/>
        <w:jc w:val="both"/>
      </w:pPr>
    </w:p>
    <w:p w:rsidR="001F4D2A" w:rsidRDefault="001F4D2A">
      <w:pPr>
        <w:pStyle w:val="ConsPlusNormal"/>
        <w:jc w:val="center"/>
      </w:pPr>
      <w:r>
        <w:t xml:space="preserve">Административная процедура приема </w:t>
      </w:r>
      <w:proofErr w:type="gramStart"/>
      <w:r>
        <w:t>представленных</w:t>
      </w:r>
      <w:proofErr w:type="gramEnd"/>
      <w:r>
        <w:t xml:space="preserve"> заявителем</w:t>
      </w:r>
    </w:p>
    <w:p w:rsidR="001F4D2A" w:rsidRDefault="001F4D2A">
      <w:pPr>
        <w:pStyle w:val="ConsPlusNormal"/>
        <w:jc w:val="center"/>
      </w:pPr>
      <w:r>
        <w:t>документов и внесение сведений в ЕГР ЗАГС</w:t>
      </w:r>
    </w:p>
    <w:p w:rsidR="001F4D2A" w:rsidRDefault="001F4D2A">
      <w:pPr>
        <w:pStyle w:val="ConsPlusNormal"/>
        <w:jc w:val="both"/>
      </w:pPr>
    </w:p>
    <w:p w:rsidR="001F4D2A" w:rsidRDefault="001F4D2A">
      <w:pPr>
        <w:pStyle w:val="ConsPlusNormal"/>
        <w:ind w:firstLine="540"/>
        <w:jc w:val="both"/>
      </w:pPr>
      <w:r>
        <w:t>84.5. Основанием для выполнения административной процедуры приема представленных заявителем документов и внесения сведений в ЕГР ЗАГС является решение о принятии документов.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84.6. Специалист принимает представленные документы и вносит сведения в ЕГР ЗАГС.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84.7. Результатом административной процедуры является внесение сведений в ЕГР ЗАГС.</w:t>
      </w:r>
    </w:p>
    <w:p w:rsidR="001F4D2A" w:rsidRDefault="001F4D2A">
      <w:pPr>
        <w:pStyle w:val="ConsPlusNormal"/>
        <w:jc w:val="both"/>
      </w:pPr>
    </w:p>
    <w:p w:rsidR="001F4D2A" w:rsidRDefault="001F4D2A">
      <w:pPr>
        <w:pStyle w:val="ConsPlusNormal"/>
        <w:jc w:val="center"/>
      </w:pPr>
      <w:r>
        <w:t>Административная процедура формирования в ЕГР ЗАГС</w:t>
      </w:r>
    </w:p>
    <w:p w:rsidR="001F4D2A" w:rsidRDefault="001F4D2A">
      <w:pPr>
        <w:pStyle w:val="ConsPlusNormal"/>
        <w:jc w:val="center"/>
      </w:pPr>
      <w:r>
        <w:t>запроса об истребовании документа и направление запроса</w:t>
      </w:r>
    </w:p>
    <w:p w:rsidR="001F4D2A" w:rsidRDefault="001F4D2A">
      <w:pPr>
        <w:pStyle w:val="ConsPlusNormal"/>
        <w:jc w:val="center"/>
      </w:pPr>
      <w:r>
        <w:lastRenderedPageBreak/>
        <w:t>на территорию иностранного государства</w:t>
      </w:r>
    </w:p>
    <w:p w:rsidR="001F4D2A" w:rsidRDefault="001F4D2A">
      <w:pPr>
        <w:pStyle w:val="ConsPlusNormal"/>
        <w:jc w:val="both"/>
      </w:pPr>
    </w:p>
    <w:p w:rsidR="001F4D2A" w:rsidRDefault="001F4D2A">
      <w:pPr>
        <w:pStyle w:val="ConsPlusNormal"/>
        <w:ind w:firstLine="540"/>
        <w:jc w:val="both"/>
      </w:pPr>
      <w:r>
        <w:t>84.8. Основанием для выполнения административной процедуры формирования в ЕГР ЗАГС запроса об истребовании документа и направления запроса на территорию иностранного государства является внесение сведений в ЕГР ЗАГС.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84.9. Специалист составляет в ЕГР ЗАГС запрос об истребовании документа с территории иностранного государства.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84.10. Запрос об истребовании документа подписывается руководителем органа ЗАГС, предоставляющего государственную услугу, или уполномоченным им работником этого органа ЗАГС и скрепляется печатью органа ЗАГС, предоставляющего государственную услугу.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84.11. Результатом административной процедуры является сформированный запрос об истребовании документа, подписанный руководителем органа ЗАГС, предоставляющего государственную услугу, или уполномоченным им работником этого органа ЗАГС, скрепленный печатью органа ЗАГС, предоставляющего государственную услугу, и направленный на территорию иностранного государства.</w:t>
      </w:r>
    </w:p>
    <w:p w:rsidR="001F4D2A" w:rsidRDefault="001F4D2A">
      <w:pPr>
        <w:pStyle w:val="ConsPlusNormal"/>
        <w:jc w:val="both"/>
      </w:pPr>
    </w:p>
    <w:p w:rsidR="001F4D2A" w:rsidRDefault="001F4D2A">
      <w:pPr>
        <w:pStyle w:val="ConsPlusNormal"/>
        <w:jc w:val="center"/>
      </w:pPr>
      <w:r>
        <w:t>Административная процедура выдачи заявителю уведомления</w:t>
      </w:r>
    </w:p>
    <w:p w:rsidR="001F4D2A" w:rsidRDefault="001F4D2A">
      <w:pPr>
        <w:pStyle w:val="ConsPlusNormal"/>
        <w:jc w:val="center"/>
      </w:pPr>
      <w:r>
        <w:t>о приеме заявления об истребовании документа</w:t>
      </w:r>
    </w:p>
    <w:p w:rsidR="001F4D2A" w:rsidRDefault="001F4D2A">
      <w:pPr>
        <w:pStyle w:val="ConsPlusNormal"/>
        <w:jc w:val="both"/>
      </w:pPr>
    </w:p>
    <w:p w:rsidR="001F4D2A" w:rsidRDefault="001F4D2A">
      <w:pPr>
        <w:pStyle w:val="ConsPlusNormal"/>
        <w:ind w:firstLine="540"/>
        <w:jc w:val="both"/>
      </w:pPr>
      <w:r>
        <w:t>84.12. Основанием для выполнения административной процедуры выдачи заявителю уведомления о приеме заявления об истребовании документа является направление запроса на территорию иностранного государства об истребовании документа.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84.13. Специалист составляет в ЕГР ЗАГС уведомление о приеме заявления об истребовании документа.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84.14. Результатом административной процедуры является выдача заявителю уведомления о приеме заявления об истребовании документа.</w:t>
      </w:r>
    </w:p>
    <w:p w:rsidR="001F4D2A" w:rsidRDefault="001F4D2A">
      <w:pPr>
        <w:pStyle w:val="ConsPlusNormal"/>
        <w:jc w:val="both"/>
      </w:pPr>
    </w:p>
    <w:p w:rsidR="001F4D2A" w:rsidRDefault="001F4D2A">
      <w:pPr>
        <w:pStyle w:val="ConsPlusNormal"/>
        <w:jc w:val="center"/>
      </w:pPr>
      <w:r>
        <w:t>Административная процедура регистрации в ЕГР ЗАГС</w:t>
      </w:r>
    </w:p>
    <w:p w:rsidR="001F4D2A" w:rsidRDefault="001F4D2A">
      <w:pPr>
        <w:pStyle w:val="ConsPlusNormal"/>
        <w:jc w:val="center"/>
      </w:pPr>
      <w:r>
        <w:t>поступившего документа и информирование об этом заявителя</w:t>
      </w:r>
    </w:p>
    <w:p w:rsidR="001F4D2A" w:rsidRDefault="001F4D2A">
      <w:pPr>
        <w:pStyle w:val="ConsPlusNormal"/>
        <w:jc w:val="both"/>
      </w:pPr>
    </w:p>
    <w:p w:rsidR="001F4D2A" w:rsidRDefault="001F4D2A">
      <w:pPr>
        <w:pStyle w:val="ConsPlusNormal"/>
        <w:ind w:firstLine="540"/>
        <w:jc w:val="both"/>
      </w:pPr>
      <w:r>
        <w:t>84.15. Основанием для выполнения административной процедуры регистрации в ЕГР ЗАГС поступившего документа и информирования об этом заявителя является поступивший в орган ЗАГС документ.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84.16. Специалист вносит сведения о поступившем документе в ЕГР ЗАГС.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84.17. Специалист информирует заявителя о поступившем в орган ЗАГС документе.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84.18. Результатом административной процедуры является внесение сведений в ЕГР ЗАГС о поступившем документе и информирование об этом заявителя.</w:t>
      </w:r>
    </w:p>
    <w:p w:rsidR="001F4D2A" w:rsidRDefault="001F4D2A">
      <w:pPr>
        <w:pStyle w:val="ConsPlusNormal"/>
        <w:jc w:val="both"/>
      </w:pPr>
    </w:p>
    <w:p w:rsidR="001F4D2A" w:rsidRDefault="001F4D2A">
      <w:pPr>
        <w:pStyle w:val="ConsPlusNormal"/>
        <w:jc w:val="center"/>
      </w:pPr>
      <w:r>
        <w:t>Административная процедура выдачи заявителю документа</w:t>
      </w:r>
    </w:p>
    <w:p w:rsidR="001F4D2A" w:rsidRDefault="001F4D2A">
      <w:pPr>
        <w:pStyle w:val="ConsPlusNormal"/>
        <w:jc w:val="center"/>
      </w:pPr>
      <w:r>
        <w:t>и проставление отметки в ЕГР ЗАГС о выдаче документа</w:t>
      </w:r>
    </w:p>
    <w:p w:rsidR="001F4D2A" w:rsidRDefault="001F4D2A">
      <w:pPr>
        <w:pStyle w:val="ConsPlusNormal"/>
        <w:jc w:val="both"/>
      </w:pPr>
    </w:p>
    <w:p w:rsidR="001F4D2A" w:rsidRDefault="001F4D2A">
      <w:pPr>
        <w:pStyle w:val="ConsPlusNormal"/>
        <w:ind w:firstLine="540"/>
        <w:jc w:val="both"/>
      </w:pPr>
      <w:r>
        <w:t>84.19. Основанием для выполнения административной процедуры выдачи заявителю документа и проставления отметки в ЕГР ЗАГС о его выдаче является поступление в орган ЗАГС соответствующего документа.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84.20. Специалист выдает заявителю поступивший документ.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 xml:space="preserve">84.21. Результатом административной процедуры является выдача заявителю </w:t>
      </w:r>
      <w:r>
        <w:lastRenderedPageBreak/>
        <w:t>истребованного документа.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84.22. Максимальное время совершения административных процедур при предоставлении государственной услуги по истребованию документа составляет: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по подпунктам 1 - 4 пункта 84 Административного регламента - 60 минут;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по подпункту 5 пункта 84 Административного регламента - 10 минут;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по подпунктам 6 - 7 пункта 84 Административного регламента - 20 минут.</w:t>
      </w:r>
    </w:p>
    <w:p w:rsidR="001F4D2A" w:rsidRDefault="001F4D2A">
      <w:pPr>
        <w:pStyle w:val="ConsPlusNormal"/>
        <w:jc w:val="both"/>
      </w:pPr>
    </w:p>
    <w:p w:rsidR="001F4D2A" w:rsidRDefault="001F4D2A">
      <w:pPr>
        <w:pStyle w:val="ConsPlusNormal"/>
        <w:jc w:val="center"/>
      </w:pPr>
      <w:r>
        <w:t>Административная процедура формирования в ЕГР ЗАГС</w:t>
      </w:r>
    </w:p>
    <w:p w:rsidR="001F4D2A" w:rsidRDefault="001F4D2A">
      <w:pPr>
        <w:pStyle w:val="ConsPlusNormal"/>
        <w:jc w:val="center"/>
      </w:pPr>
      <w:r>
        <w:t xml:space="preserve">сообщения о </w:t>
      </w:r>
      <w:proofErr w:type="spellStart"/>
      <w:r>
        <w:t>непоступлении</w:t>
      </w:r>
      <w:proofErr w:type="spellEnd"/>
      <w:r>
        <w:t xml:space="preserve"> </w:t>
      </w:r>
      <w:proofErr w:type="spellStart"/>
      <w:r>
        <w:t>истребуемого</w:t>
      </w:r>
      <w:proofErr w:type="spellEnd"/>
      <w:r>
        <w:t xml:space="preserve"> документа</w:t>
      </w:r>
    </w:p>
    <w:p w:rsidR="001F4D2A" w:rsidRDefault="001F4D2A">
      <w:pPr>
        <w:pStyle w:val="ConsPlusNormal"/>
        <w:jc w:val="both"/>
      </w:pPr>
    </w:p>
    <w:p w:rsidR="001F4D2A" w:rsidRDefault="001F4D2A">
      <w:pPr>
        <w:pStyle w:val="ConsPlusNormal"/>
        <w:ind w:firstLine="540"/>
        <w:jc w:val="both"/>
      </w:pPr>
      <w:r>
        <w:t xml:space="preserve">84.23. Основанием для выполнения административной процедуры формирования в ЕГР ЗАГС сообщения о </w:t>
      </w:r>
      <w:proofErr w:type="spellStart"/>
      <w:r>
        <w:t>непоступлении</w:t>
      </w:r>
      <w:proofErr w:type="spellEnd"/>
      <w:r>
        <w:t xml:space="preserve"> </w:t>
      </w:r>
      <w:proofErr w:type="spellStart"/>
      <w:r>
        <w:t>истребуемого</w:t>
      </w:r>
      <w:proofErr w:type="spellEnd"/>
      <w:r>
        <w:t xml:space="preserve"> документа является </w:t>
      </w:r>
      <w:proofErr w:type="spellStart"/>
      <w:r>
        <w:t>непоступление</w:t>
      </w:r>
      <w:proofErr w:type="spellEnd"/>
      <w:r>
        <w:t xml:space="preserve"> истребованного документа в орган ЗАГС в сроки, установленные Административным </w:t>
      </w:r>
      <w:hyperlink r:id="rId38" w:history="1">
        <w:r>
          <w:rPr>
            <w:color w:val="0000FF"/>
          </w:rPr>
          <w:t>регламентом</w:t>
        </w:r>
      </w:hyperlink>
      <w:r>
        <w:t xml:space="preserve"> N 10489/124.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84.24. Специали</w:t>
      </w:r>
      <w:proofErr w:type="gramStart"/>
      <w:r>
        <w:t>ст в сл</w:t>
      </w:r>
      <w:proofErr w:type="gramEnd"/>
      <w:r>
        <w:t xml:space="preserve">учае </w:t>
      </w:r>
      <w:proofErr w:type="spellStart"/>
      <w:r>
        <w:t>непоступления</w:t>
      </w:r>
      <w:proofErr w:type="spellEnd"/>
      <w:r>
        <w:t xml:space="preserve"> </w:t>
      </w:r>
      <w:proofErr w:type="spellStart"/>
      <w:r>
        <w:t>истребуемого</w:t>
      </w:r>
      <w:proofErr w:type="spellEnd"/>
      <w:r>
        <w:t xml:space="preserve"> документа в орган ЗАГС в сроки, установленные Административным </w:t>
      </w:r>
      <w:hyperlink r:id="rId39" w:history="1">
        <w:r>
          <w:rPr>
            <w:color w:val="0000FF"/>
          </w:rPr>
          <w:t>регламентом</w:t>
        </w:r>
      </w:hyperlink>
      <w:r>
        <w:t xml:space="preserve"> N 10489/124, формирует соответствующее сообщение в ЕГР ЗАГС.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 xml:space="preserve">84.25. Сообщение о </w:t>
      </w:r>
      <w:proofErr w:type="spellStart"/>
      <w:r>
        <w:t>непоступлении</w:t>
      </w:r>
      <w:proofErr w:type="spellEnd"/>
      <w:r>
        <w:t xml:space="preserve"> </w:t>
      </w:r>
      <w:proofErr w:type="spellStart"/>
      <w:r>
        <w:t>истребуемого</w:t>
      </w:r>
      <w:proofErr w:type="spellEnd"/>
      <w:r>
        <w:t xml:space="preserve"> документа подписывается руководителем органа ЗАГС, предоставляющего государственную услугу, или уполномоченным им работником этого органа ЗАГС и скрепляется печатью органа ЗАГС, предоставляющего государственную услугу.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 xml:space="preserve">84.26. Результатом административной процедуры является сформированное сообщение о </w:t>
      </w:r>
      <w:proofErr w:type="spellStart"/>
      <w:r>
        <w:t>непоступлении</w:t>
      </w:r>
      <w:proofErr w:type="spellEnd"/>
      <w:r>
        <w:t xml:space="preserve"> истребованного документа, подписанное руководителем органа ЗАГС, предоставляющего государственную услугу, или уполномоченным им работником этого органа ЗАГС и скрепленное печатью органа ЗАГС, предоставляющего государственную услугу.</w:t>
      </w:r>
    </w:p>
    <w:p w:rsidR="001F4D2A" w:rsidRDefault="001F4D2A">
      <w:pPr>
        <w:pStyle w:val="ConsPlusNormal"/>
        <w:jc w:val="both"/>
      </w:pPr>
    </w:p>
    <w:p w:rsidR="001F4D2A" w:rsidRDefault="001F4D2A">
      <w:pPr>
        <w:pStyle w:val="ConsPlusNormal"/>
        <w:jc w:val="center"/>
      </w:pPr>
      <w:r>
        <w:t>Представление сведений о государственной регистрации</w:t>
      </w:r>
    </w:p>
    <w:p w:rsidR="001F4D2A" w:rsidRDefault="001F4D2A">
      <w:pPr>
        <w:pStyle w:val="ConsPlusNormal"/>
        <w:jc w:val="center"/>
      </w:pPr>
      <w:r>
        <w:t xml:space="preserve">акта гражданского состояния в соответствии с </w:t>
      </w:r>
      <w:hyperlink r:id="rId40" w:history="1">
        <w:r>
          <w:rPr>
            <w:color w:val="0000FF"/>
          </w:rPr>
          <w:t>пунктом 3</w:t>
        </w:r>
      </w:hyperlink>
    </w:p>
    <w:p w:rsidR="001F4D2A" w:rsidRDefault="001F4D2A">
      <w:pPr>
        <w:pStyle w:val="ConsPlusNormal"/>
        <w:jc w:val="center"/>
      </w:pPr>
      <w:r>
        <w:t>статьи 13.2 Федерального закона N 143-ФЗ</w:t>
      </w:r>
    </w:p>
    <w:p w:rsidR="001F4D2A" w:rsidRDefault="001F4D2A">
      <w:pPr>
        <w:pStyle w:val="ConsPlusNormal"/>
        <w:jc w:val="both"/>
      </w:pPr>
    </w:p>
    <w:p w:rsidR="001F4D2A" w:rsidRDefault="001F4D2A">
      <w:pPr>
        <w:pStyle w:val="ConsPlusNormal"/>
        <w:ind w:firstLine="540"/>
        <w:jc w:val="both"/>
      </w:pPr>
      <w:r>
        <w:t>85. Государственная услуга по представлению сведений о государственной регистрации актов гражданского состояния, подтверждающих наличие или отсутствие фактов государственной регистрации актов гражданского состояния, включает в себя следующие административные процедуры: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1) регистрацию в ЕГР ЗАГС поступившего запроса в орган ЗАГС и внесение резолюции руководителя органа ЗАГС, предоставляющего государственную услугу, или уполномоченного им работника этого органа ЗАГС на поступивший запрос в орган ЗАГС;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2) исполнение запроса;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3) подписание подготовленного документа руководителем органа ЗАГС, предоставляющего государственную услугу, или уполномоченным им работником этого органа ЗАГС и скрепление его печатью органа ЗАГС, предоставляющего государственную услугу;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4) передачу документа на регистрацию и направление инициатору запроса.</w:t>
      </w:r>
    </w:p>
    <w:p w:rsidR="001F4D2A" w:rsidRDefault="001F4D2A">
      <w:pPr>
        <w:pStyle w:val="ConsPlusNormal"/>
        <w:jc w:val="both"/>
      </w:pPr>
    </w:p>
    <w:p w:rsidR="001F4D2A" w:rsidRDefault="001F4D2A">
      <w:pPr>
        <w:pStyle w:val="ConsPlusNormal"/>
        <w:jc w:val="center"/>
      </w:pPr>
      <w:r>
        <w:t>Административная процедура регистрации в ЕГР ЗАГС</w:t>
      </w:r>
    </w:p>
    <w:p w:rsidR="001F4D2A" w:rsidRDefault="001F4D2A">
      <w:pPr>
        <w:pStyle w:val="ConsPlusNormal"/>
        <w:jc w:val="center"/>
      </w:pPr>
      <w:r>
        <w:t>поступившего запроса в орган ЗАГС и проставление резолюции</w:t>
      </w:r>
    </w:p>
    <w:p w:rsidR="001F4D2A" w:rsidRDefault="001F4D2A">
      <w:pPr>
        <w:pStyle w:val="ConsPlusNormal"/>
        <w:jc w:val="center"/>
      </w:pPr>
      <w:r>
        <w:t xml:space="preserve">руководителя органа, предоставляющего </w:t>
      </w:r>
      <w:proofErr w:type="gramStart"/>
      <w:r>
        <w:t>государственную</w:t>
      </w:r>
      <w:proofErr w:type="gramEnd"/>
    </w:p>
    <w:p w:rsidR="001F4D2A" w:rsidRDefault="001F4D2A">
      <w:pPr>
        <w:pStyle w:val="ConsPlusNormal"/>
        <w:jc w:val="center"/>
      </w:pPr>
      <w:r>
        <w:lastRenderedPageBreak/>
        <w:t>услугу, или уполномоченного им работника этого органа</w:t>
      </w:r>
    </w:p>
    <w:p w:rsidR="001F4D2A" w:rsidRDefault="001F4D2A">
      <w:pPr>
        <w:pStyle w:val="ConsPlusNormal"/>
        <w:jc w:val="center"/>
      </w:pPr>
      <w:r>
        <w:t>ЗАГС на поступившем в орган ЗАГС запросе</w:t>
      </w:r>
    </w:p>
    <w:p w:rsidR="001F4D2A" w:rsidRDefault="001F4D2A">
      <w:pPr>
        <w:pStyle w:val="ConsPlusNormal"/>
        <w:jc w:val="both"/>
      </w:pPr>
    </w:p>
    <w:p w:rsidR="001F4D2A" w:rsidRDefault="001F4D2A">
      <w:pPr>
        <w:pStyle w:val="ConsPlusNormal"/>
        <w:ind w:firstLine="540"/>
        <w:jc w:val="both"/>
      </w:pPr>
      <w:r>
        <w:t>85.1. Основанием для выполнения административной процедуры регистрации в ЕГР ЗАГС запроса является его поступление в орган ЗАГС.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85.2. Специалист регистрирует в ЕГР ЗАГС поступивший запрос.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85.3. На запросе проставляется резолюция руководителя органа ЗАГС, предоставляющего государственную услугу, или уполномоченного им работника этого органа ЗАГС.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85.4. Результатом административной процедуры является регистрация в ЕГР ЗАГС поступившего запроса и проставление на нем резолюции руководителя органа ЗАГС, предоставляющего государственную услугу, или уполномоченного им работника этого органа ЗАГС.</w:t>
      </w:r>
    </w:p>
    <w:p w:rsidR="001F4D2A" w:rsidRDefault="001F4D2A">
      <w:pPr>
        <w:pStyle w:val="ConsPlusNormal"/>
        <w:jc w:val="both"/>
      </w:pPr>
    </w:p>
    <w:p w:rsidR="001F4D2A" w:rsidRDefault="001F4D2A">
      <w:pPr>
        <w:pStyle w:val="ConsPlusNormal"/>
        <w:jc w:val="center"/>
      </w:pPr>
      <w:r>
        <w:t>Административная процедура исполнения запроса</w:t>
      </w:r>
    </w:p>
    <w:p w:rsidR="001F4D2A" w:rsidRDefault="001F4D2A">
      <w:pPr>
        <w:pStyle w:val="ConsPlusNormal"/>
        <w:jc w:val="both"/>
      </w:pPr>
    </w:p>
    <w:p w:rsidR="001F4D2A" w:rsidRDefault="001F4D2A">
      <w:pPr>
        <w:pStyle w:val="ConsPlusNormal"/>
        <w:ind w:firstLine="540"/>
        <w:jc w:val="both"/>
      </w:pPr>
      <w:r>
        <w:t>85.5. Основанием для выполнения административной процедуры исполнения запроса специалистом является резолюция руководителя органа ЗАГС, предоставляющего государственную услугу, или уполномоченного им работника этого органа ЗАГС на поступившем запросе.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85.6. Специалист исполняет запрос согласно резолюции руководителя органа ЗАГС, предоставляющего государственную услугу, или уполномоченного им работника этого органа ЗАГС.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85.7. Результатом административной процедуры является подготовленный документ об исполнении запроса.</w:t>
      </w:r>
    </w:p>
    <w:p w:rsidR="001F4D2A" w:rsidRDefault="001F4D2A">
      <w:pPr>
        <w:pStyle w:val="ConsPlusNormal"/>
        <w:jc w:val="both"/>
      </w:pPr>
    </w:p>
    <w:p w:rsidR="001F4D2A" w:rsidRDefault="001F4D2A">
      <w:pPr>
        <w:pStyle w:val="ConsPlusNormal"/>
        <w:jc w:val="center"/>
      </w:pPr>
      <w:r>
        <w:t>Административная процедура подписания руководителем</w:t>
      </w:r>
    </w:p>
    <w:p w:rsidR="001F4D2A" w:rsidRDefault="001F4D2A">
      <w:pPr>
        <w:pStyle w:val="ConsPlusNormal"/>
        <w:jc w:val="center"/>
      </w:pPr>
      <w:r>
        <w:t>органа ЗАГС, предоставляющего государственную услугу,</w:t>
      </w:r>
    </w:p>
    <w:p w:rsidR="001F4D2A" w:rsidRDefault="001F4D2A">
      <w:pPr>
        <w:pStyle w:val="ConsPlusNormal"/>
        <w:jc w:val="center"/>
      </w:pPr>
      <w:r>
        <w:t>или уполномоченным им работником этого органа ЗАГС</w:t>
      </w:r>
    </w:p>
    <w:p w:rsidR="001F4D2A" w:rsidRDefault="001F4D2A">
      <w:pPr>
        <w:pStyle w:val="ConsPlusNormal"/>
        <w:jc w:val="center"/>
      </w:pPr>
      <w:r>
        <w:t>подготовленного документа и скрепление</w:t>
      </w:r>
    </w:p>
    <w:p w:rsidR="001F4D2A" w:rsidRDefault="001F4D2A">
      <w:pPr>
        <w:pStyle w:val="ConsPlusNormal"/>
        <w:jc w:val="center"/>
      </w:pPr>
      <w:r>
        <w:t>его печатью органа ЗАГС</w:t>
      </w:r>
    </w:p>
    <w:p w:rsidR="001F4D2A" w:rsidRDefault="001F4D2A">
      <w:pPr>
        <w:pStyle w:val="ConsPlusNormal"/>
        <w:jc w:val="both"/>
      </w:pPr>
    </w:p>
    <w:p w:rsidR="001F4D2A" w:rsidRDefault="001F4D2A">
      <w:pPr>
        <w:pStyle w:val="ConsPlusNormal"/>
        <w:ind w:firstLine="540"/>
        <w:jc w:val="both"/>
      </w:pPr>
      <w:r>
        <w:t>85.8. Основанием для выполнения административной процедуры по подписанию руководителем органа ЗАГС, предоставляющего государственную услугу, или уполномоченным им работником этого органа ЗАГС подготовленного документа является подготовка соответствующего документа.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85.9. Специалист, ответственный за исполнение документа, передает подготовленный документ на подпись руководителю органа, предоставляющего государственную услугу, или уполномоченному им работнику этого органа ЗАГС для скрепления его печатью данного органа ЗАГС.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85.10. Результатом административной процедуры является подписание руководителем органа ЗАГС, предоставляющего государственную услугу, или уполномоченным им работником этого органа ЗАГС подготовленного документа и скрепление его печатью данного органа ЗАГС.</w:t>
      </w:r>
    </w:p>
    <w:p w:rsidR="001F4D2A" w:rsidRDefault="001F4D2A">
      <w:pPr>
        <w:pStyle w:val="ConsPlusNormal"/>
        <w:jc w:val="both"/>
      </w:pPr>
    </w:p>
    <w:p w:rsidR="001F4D2A" w:rsidRDefault="001F4D2A">
      <w:pPr>
        <w:pStyle w:val="ConsPlusNormal"/>
        <w:jc w:val="center"/>
      </w:pPr>
      <w:r>
        <w:t>Административная процедура передачи документа</w:t>
      </w:r>
    </w:p>
    <w:p w:rsidR="001F4D2A" w:rsidRDefault="001F4D2A">
      <w:pPr>
        <w:pStyle w:val="ConsPlusNormal"/>
        <w:jc w:val="center"/>
      </w:pPr>
      <w:r>
        <w:t>на регистрацию и направление его инициатору запроса</w:t>
      </w:r>
    </w:p>
    <w:p w:rsidR="001F4D2A" w:rsidRDefault="001F4D2A">
      <w:pPr>
        <w:pStyle w:val="ConsPlusNormal"/>
        <w:jc w:val="both"/>
      </w:pPr>
    </w:p>
    <w:p w:rsidR="001F4D2A" w:rsidRDefault="001F4D2A">
      <w:pPr>
        <w:pStyle w:val="ConsPlusNormal"/>
        <w:ind w:firstLine="540"/>
        <w:jc w:val="both"/>
      </w:pPr>
      <w:r>
        <w:t xml:space="preserve">85.11. Основанием для выполнения административной процедуры передачи документа на регистрацию и направления его инициатору запроса является документ, полученный от </w:t>
      </w:r>
      <w:r>
        <w:lastRenderedPageBreak/>
        <w:t>руководителя органа ЗАГС, предоставляющего государственную услугу, или уполномоченного им работника этого органа ЗАГС.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85.12. Специалист, ответственный за предоставление услуги, регистрирует в ЕГР ЗАГС документ и направляет его инициатору запроса.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85.13. Результатом административной процедуры является зарегистрированный в ЕГР ЗАГС документ, направленный инициатору запроса.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85.14. Максимальное время совершения административных процедур по представлению сведений о государственной регистрации актов гражданского состояния по поступившим запросам: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при представлении сведений на основании сведений, содержащихся в ЕГР ЗАГС, - 25 минут;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при представлении сведений на основании записей, составленных на бумажном носителе, - 50 минут.</w:t>
      </w:r>
    </w:p>
    <w:p w:rsidR="001F4D2A" w:rsidRDefault="001F4D2A">
      <w:pPr>
        <w:pStyle w:val="ConsPlusNormal"/>
        <w:jc w:val="both"/>
      </w:pPr>
    </w:p>
    <w:p w:rsidR="001F4D2A" w:rsidRDefault="001F4D2A">
      <w:pPr>
        <w:pStyle w:val="ConsPlusNormal"/>
        <w:jc w:val="center"/>
      </w:pPr>
      <w:r>
        <w:t>Внесение отметок в записи актов гражданского состояния,</w:t>
      </w:r>
    </w:p>
    <w:p w:rsidR="001F4D2A" w:rsidRDefault="001F4D2A">
      <w:pPr>
        <w:pStyle w:val="ConsPlusNormal"/>
        <w:jc w:val="center"/>
      </w:pPr>
      <w:proofErr w:type="gramStart"/>
      <w:r>
        <w:t>составленные</w:t>
      </w:r>
      <w:proofErr w:type="gramEnd"/>
      <w:r>
        <w:t xml:space="preserve"> в форме электронного документа и на бумажном</w:t>
      </w:r>
    </w:p>
    <w:p w:rsidR="001F4D2A" w:rsidRDefault="001F4D2A">
      <w:pPr>
        <w:pStyle w:val="ConsPlusNormal"/>
        <w:jc w:val="center"/>
      </w:pPr>
      <w:r>
        <w:t xml:space="preserve">носителе, на основании решения суда, вступившего в </w:t>
      </w:r>
      <w:proofErr w:type="gramStart"/>
      <w:r>
        <w:t>законную</w:t>
      </w:r>
      <w:proofErr w:type="gramEnd"/>
    </w:p>
    <w:p w:rsidR="001F4D2A" w:rsidRDefault="001F4D2A">
      <w:pPr>
        <w:pStyle w:val="ConsPlusNormal"/>
        <w:jc w:val="center"/>
      </w:pPr>
      <w:r>
        <w:t>силу, или извещения органа ЗАГС, поступившего по месту</w:t>
      </w:r>
    </w:p>
    <w:p w:rsidR="001F4D2A" w:rsidRDefault="001F4D2A">
      <w:pPr>
        <w:pStyle w:val="ConsPlusNormal"/>
        <w:jc w:val="center"/>
      </w:pPr>
      <w:r>
        <w:t>хранения записи акта на бумажном носителе</w:t>
      </w:r>
    </w:p>
    <w:p w:rsidR="001F4D2A" w:rsidRDefault="001F4D2A">
      <w:pPr>
        <w:pStyle w:val="ConsPlusNormal"/>
        <w:jc w:val="both"/>
      </w:pPr>
    </w:p>
    <w:p w:rsidR="001F4D2A" w:rsidRDefault="001F4D2A">
      <w:pPr>
        <w:pStyle w:val="ConsPlusNormal"/>
        <w:ind w:firstLine="540"/>
        <w:jc w:val="both"/>
      </w:pPr>
      <w:r>
        <w:t xml:space="preserve">86. </w:t>
      </w:r>
      <w:proofErr w:type="gramStart"/>
      <w:r>
        <w:t xml:space="preserve">Внесение отметки, предусмотренной </w:t>
      </w:r>
      <w:hyperlink r:id="rId41" w:history="1">
        <w:r>
          <w:rPr>
            <w:color w:val="0000FF"/>
          </w:rPr>
          <w:t>пунктом 31</w:t>
        </w:r>
      </w:hyperlink>
      <w:r>
        <w:t xml:space="preserve"> Правил заполнения форм записей актов гражданского состояния, утвержденных приказом Минюста России от 01.10.2018 N 202 (зарегистрирован Минюстом России 03.10.2018, регистрационный N 52316), с изменениями, внесенными приказом Минюста России от 27.12.2019 N 332 (зарегистрирован Минюстом России 15.01.2020, регистрационный N 57148) (далее - отметка, Правила N 202 соответственно), в запись акта гражданского состояния, составленную в форме электронного документа</w:t>
      </w:r>
      <w:proofErr w:type="gramEnd"/>
      <w:r>
        <w:t xml:space="preserve"> или на бумажном носителе, на основании решения суда или извещения органа ЗАГС, поступившего по месту хранения записи акта на бумажном носителе, включает в себя следующие административные процедуры: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проставление такой отметки на основании решения суда: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1) регистрацию поступившего решения суда в ЕГР ЗАГС на основании резолюции руководителя органа ЗАГС, предоставляющего государственную услугу, или уполномоченного им работника этого органа ЗАГС;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2) исполнение решения суда;</w:t>
      </w:r>
    </w:p>
    <w:p w:rsidR="001F4D2A" w:rsidRDefault="001F4D2A">
      <w:pPr>
        <w:pStyle w:val="ConsPlusNormal"/>
        <w:spacing w:before="220"/>
        <w:ind w:firstLine="540"/>
        <w:jc w:val="both"/>
      </w:pPr>
      <w:proofErr w:type="gramStart"/>
      <w:r>
        <w:t>3) удостоверение проставленной отметки руководителем органа ЗАГС, предоставляющего государственную услугу, или уполномоченным им работником этого органа ЗАГС и скрепление ее печатью органа ЗАГС, предоставляющего государственную услугу, либо оформление уведомления в суд о невозможности исполнения данного решения в случае отсутствия записи акта в ЕГР ЗАГС, наличия разночтений в сведениях, содержащихся в этой записи, со сведениями, указанными в решении суда;</w:t>
      </w:r>
      <w:proofErr w:type="gramEnd"/>
    </w:p>
    <w:p w:rsidR="001F4D2A" w:rsidRDefault="001F4D2A">
      <w:pPr>
        <w:pStyle w:val="ConsPlusNormal"/>
        <w:spacing w:before="220"/>
        <w:ind w:firstLine="540"/>
        <w:jc w:val="both"/>
      </w:pPr>
      <w:r>
        <w:t>проставление такой отметки на основании извещения органа ЗАГС: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1) проставление на поступившем в орган ЗАГС извещении резолюции руководителя органа ЗАГС, предоставляющего государственную услугу, или уполномоченного им работника этого органа ЗАГС;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2) исполнение извещения органа ЗАГС;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lastRenderedPageBreak/>
        <w:t>3) подписание проставленной отметки руководителем органа ЗАГС, предоставляющего государственную услугу, или уполномоченным им работником этого органа ЗАГС, и скрепление проставленной отметки печатью данного органа ЗАГС.</w:t>
      </w:r>
    </w:p>
    <w:p w:rsidR="001F4D2A" w:rsidRDefault="001F4D2A">
      <w:pPr>
        <w:pStyle w:val="ConsPlusNormal"/>
        <w:jc w:val="both"/>
      </w:pPr>
    </w:p>
    <w:p w:rsidR="001F4D2A" w:rsidRDefault="001F4D2A">
      <w:pPr>
        <w:pStyle w:val="ConsPlusNormal"/>
        <w:jc w:val="center"/>
      </w:pPr>
      <w:r>
        <w:t>Административная процедура регистрации в ЕГР ЗАГС</w:t>
      </w:r>
    </w:p>
    <w:p w:rsidR="001F4D2A" w:rsidRDefault="001F4D2A">
      <w:pPr>
        <w:pStyle w:val="ConsPlusNormal"/>
        <w:jc w:val="center"/>
      </w:pPr>
      <w:r>
        <w:t>поступившего в орган ЗАГС решения суда и проставление</w:t>
      </w:r>
    </w:p>
    <w:p w:rsidR="001F4D2A" w:rsidRDefault="001F4D2A">
      <w:pPr>
        <w:pStyle w:val="ConsPlusNormal"/>
        <w:jc w:val="center"/>
      </w:pPr>
      <w:r>
        <w:t>на нем резолюции руководителя органа ЗАГС, предоставляющего</w:t>
      </w:r>
    </w:p>
    <w:p w:rsidR="001F4D2A" w:rsidRDefault="001F4D2A">
      <w:pPr>
        <w:pStyle w:val="ConsPlusNormal"/>
        <w:jc w:val="center"/>
      </w:pPr>
      <w:r>
        <w:t>государственную услугу, или уполномоченного им работника</w:t>
      </w:r>
    </w:p>
    <w:p w:rsidR="001F4D2A" w:rsidRDefault="001F4D2A">
      <w:pPr>
        <w:pStyle w:val="ConsPlusNormal"/>
        <w:jc w:val="center"/>
      </w:pPr>
      <w:r>
        <w:t>этого органа ЗАГС</w:t>
      </w:r>
    </w:p>
    <w:p w:rsidR="001F4D2A" w:rsidRDefault="001F4D2A">
      <w:pPr>
        <w:pStyle w:val="ConsPlusNormal"/>
        <w:jc w:val="both"/>
      </w:pPr>
    </w:p>
    <w:p w:rsidR="001F4D2A" w:rsidRDefault="001F4D2A">
      <w:pPr>
        <w:pStyle w:val="ConsPlusNormal"/>
        <w:ind w:firstLine="540"/>
        <w:jc w:val="both"/>
      </w:pPr>
      <w:r>
        <w:t>86.1. Основанием для выполнения административной процедуры регистрации в ЕГР ЗАГС поступившего в орган ЗАГС решения суда является поступление решения суда в орган ЗАГС.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86.2. Специалист производит регистрацию в ЕГР ЗАГС поступившего решения суда.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86.3. На решении суда проставляется резолюция руководителя органа ЗАГС, предоставляющего государственную услугу, или уполномоченного им работника этого органа ЗАГС.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86.4. Результатом административной процедуры является регистрация в ЕГР ЗАГС поступившего решения суда и проставление на нем резолюции руководителя органа ЗАГС, предоставляющего государственную услугу, или уполномоченного им работника этого органа ЗАГС.</w:t>
      </w:r>
    </w:p>
    <w:p w:rsidR="001F4D2A" w:rsidRDefault="001F4D2A">
      <w:pPr>
        <w:pStyle w:val="ConsPlusNormal"/>
        <w:jc w:val="both"/>
      </w:pPr>
    </w:p>
    <w:p w:rsidR="001F4D2A" w:rsidRDefault="001F4D2A">
      <w:pPr>
        <w:pStyle w:val="ConsPlusNormal"/>
        <w:jc w:val="center"/>
      </w:pPr>
      <w:r>
        <w:t>Административная процедура исполнения поступившего в орган</w:t>
      </w:r>
    </w:p>
    <w:p w:rsidR="001F4D2A" w:rsidRDefault="001F4D2A">
      <w:pPr>
        <w:pStyle w:val="ConsPlusNormal"/>
        <w:jc w:val="center"/>
      </w:pPr>
      <w:r>
        <w:t>ЗАГС решения суда</w:t>
      </w:r>
    </w:p>
    <w:p w:rsidR="001F4D2A" w:rsidRDefault="001F4D2A">
      <w:pPr>
        <w:pStyle w:val="ConsPlusNormal"/>
        <w:jc w:val="both"/>
      </w:pPr>
    </w:p>
    <w:p w:rsidR="001F4D2A" w:rsidRDefault="001F4D2A">
      <w:pPr>
        <w:pStyle w:val="ConsPlusNormal"/>
        <w:ind w:firstLine="540"/>
        <w:jc w:val="both"/>
      </w:pPr>
      <w:r>
        <w:t xml:space="preserve">86.5. Основанием для выполнения административной процедуры </w:t>
      </w:r>
      <w:proofErr w:type="gramStart"/>
      <w:r>
        <w:t>исполнения</w:t>
      </w:r>
      <w:proofErr w:type="gramEnd"/>
      <w:r>
        <w:t xml:space="preserve"> поступившего в орган ЗАГС решения суда специалистом является соответствующая резолюция руководителя органа ЗАГС, предоставляющего государственную услугу, или уполномоченного им работника этого органа ЗАГС на поступившем в орган ЗАГС решении суда.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86.6. Специалист осуществляет поиск в ЕГР ЗАГС записи акта, составленной в форме электронного документа, и записи акта, составленной на бумажном носителе.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86.7. При наличии такой записи в органе ЗАГС, предоставляющем государственную услугу, специалист сверяет сведения, содержащиеся в записи акта, составленной в форме электронного документа и на бумажном носителе, со сведениями, содержащимися в решении суда.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86.8. При отсутствии в органе ЗАГС, предоставляющем государственную услугу, такой записи акта либо выявлении разночтений в сведениях, содержащихся в ней, со сведениями, содержащимися в решении суда, специалист в ЕГР ЗАГС оформляет уведомление в суд о невозможности исполнения его решения.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 xml:space="preserve">86.9. Специалист проставляет отметку в записи акта, составленной в форме электронного документа и на бумажном носителе, на основании решения суда в порядке, определенном </w:t>
      </w:r>
      <w:hyperlink r:id="rId42" w:history="1">
        <w:r>
          <w:rPr>
            <w:color w:val="0000FF"/>
          </w:rPr>
          <w:t>пунктами 31</w:t>
        </w:r>
      </w:hyperlink>
      <w:r>
        <w:t xml:space="preserve"> - </w:t>
      </w:r>
      <w:hyperlink r:id="rId43" w:history="1">
        <w:r>
          <w:rPr>
            <w:color w:val="0000FF"/>
          </w:rPr>
          <w:t>34</w:t>
        </w:r>
      </w:hyperlink>
      <w:r>
        <w:t xml:space="preserve"> Правил N 202.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 xml:space="preserve">86.10. </w:t>
      </w:r>
      <w:proofErr w:type="gramStart"/>
      <w:r>
        <w:t>Результатом административной процедуры является проставление отметки на основании решения суда в записи акта, составленной в форме электронного документа и на бумажном носителе, и подписание ее руководителем органа ЗАГС, предоставляющего государственную услугу, или уполномоченным им работником этого органа ЗАГС и скрепление ее печатью данного органа ЗАГС либо направление уведомления в суд о невозможности исполнения его решения.</w:t>
      </w:r>
      <w:proofErr w:type="gramEnd"/>
    </w:p>
    <w:p w:rsidR="001F4D2A" w:rsidRDefault="001F4D2A">
      <w:pPr>
        <w:pStyle w:val="ConsPlusNormal"/>
        <w:jc w:val="both"/>
      </w:pPr>
    </w:p>
    <w:p w:rsidR="001F4D2A" w:rsidRDefault="001F4D2A">
      <w:pPr>
        <w:pStyle w:val="ConsPlusNormal"/>
        <w:jc w:val="center"/>
      </w:pPr>
      <w:r>
        <w:lastRenderedPageBreak/>
        <w:t>Административная процедура оформления уведомления в суд</w:t>
      </w:r>
    </w:p>
    <w:p w:rsidR="001F4D2A" w:rsidRDefault="001F4D2A">
      <w:pPr>
        <w:pStyle w:val="ConsPlusNormal"/>
        <w:jc w:val="center"/>
      </w:pPr>
      <w:r>
        <w:t>о невозможности исполнения его решения</w:t>
      </w:r>
    </w:p>
    <w:p w:rsidR="001F4D2A" w:rsidRDefault="001F4D2A">
      <w:pPr>
        <w:pStyle w:val="ConsPlusNormal"/>
        <w:jc w:val="both"/>
      </w:pPr>
    </w:p>
    <w:p w:rsidR="001F4D2A" w:rsidRDefault="001F4D2A">
      <w:pPr>
        <w:pStyle w:val="ConsPlusNormal"/>
        <w:ind w:firstLine="540"/>
        <w:jc w:val="both"/>
      </w:pPr>
      <w:r>
        <w:t>86.11. Основанием для выполнения административной процедуры оформления уведомления в суд о невозможности исполнения его решения является выявление разночтений, предусмотренных пунктом 86.8 Административного регламента.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86.12. Специалист формирует в ЕГР ЗАГС уведомление в суд о невозможности исполнения его решения.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86.13. Результатом административной процедуры является оформленное уведомление в суд о невозможности исполнения его решения.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86.14. Максимальное время совершения административных процедур при проставлении отметки на основании решения суда составляет не более 50 минут, при подготовке уведомления в суд о невозможности проставления отметки на основании его решения - не более 30 минут.</w:t>
      </w:r>
    </w:p>
    <w:p w:rsidR="001F4D2A" w:rsidRDefault="001F4D2A">
      <w:pPr>
        <w:pStyle w:val="ConsPlusNormal"/>
        <w:jc w:val="both"/>
      </w:pPr>
    </w:p>
    <w:p w:rsidR="001F4D2A" w:rsidRDefault="001F4D2A">
      <w:pPr>
        <w:pStyle w:val="ConsPlusNormal"/>
        <w:jc w:val="center"/>
      </w:pPr>
      <w:r>
        <w:t>Административная процедура проставления резолюции</w:t>
      </w:r>
    </w:p>
    <w:p w:rsidR="001F4D2A" w:rsidRDefault="001F4D2A">
      <w:pPr>
        <w:pStyle w:val="ConsPlusNormal"/>
        <w:jc w:val="center"/>
      </w:pPr>
      <w:r>
        <w:t xml:space="preserve">руководителя органа ЗАГС, предоставляющего </w:t>
      </w:r>
      <w:proofErr w:type="gramStart"/>
      <w:r>
        <w:t>государственную</w:t>
      </w:r>
      <w:proofErr w:type="gramEnd"/>
    </w:p>
    <w:p w:rsidR="001F4D2A" w:rsidRDefault="001F4D2A">
      <w:pPr>
        <w:pStyle w:val="ConsPlusNormal"/>
        <w:jc w:val="center"/>
      </w:pPr>
      <w:r>
        <w:t>услугу, или уполномоченного им работника этого органа ЗАГС</w:t>
      </w:r>
    </w:p>
    <w:p w:rsidR="001F4D2A" w:rsidRDefault="001F4D2A">
      <w:pPr>
        <w:pStyle w:val="ConsPlusNormal"/>
        <w:jc w:val="center"/>
      </w:pPr>
      <w:r>
        <w:t>на поступившем в ЕГР ЗАГС извещении</w:t>
      </w:r>
    </w:p>
    <w:p w:rsidR="001F4D2A" w:rsidRDefault="001F4D2A">
      <w:pPr>
        <w:pStyle w:val="ConsPlusNormal"/>
        <w:jc w:val="both"/>
      </w:pPr>
    </w:p>
    <w:p w:rsidR="001F4D2A" w:rsidRDefault="001F4D2A">
      <w:pPr>
        <w:pStyle w:val="ConsPlusNormal"/>
        <w:ind w:firstLine="540"/>
        <w:jc w:val="both"/>
      </w:pPr>
      <w:r>
        <w:t xml:space="preserve">86.15. Основанием для выполнения административной </w:t>
      </w:r>
      <w:proofErr w:type="gramStart"/>
      <w:r>
        <w:t>процедуры проставления резолюции руководителя органа</w:t>
      </w:r>
      <w:proofErr w:type="gramEnd"/>
      <w:r>
        <w:t xml:space="preserve"> ЗАГС, предоставляющего государственную услугу, или уполномоченного им работника этого органа ЗАГС является поступившее в ЕГР ЗАГС извещение.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86.16. На извещении, поступившем в ЕГР ЗАГС, проставляется соответствующая резолюция руководителя органа ЗАГС, предоставляющего государственную услугу, или уполномоченного им работника этого органа ЗАГС.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86.17. Результатом административной процедуры является проставление резолюции руководителя органа ЗАГС, предоставляющего государственную услугу, или уполномоченного им работника этого органа ЗАГС на поступившем в ЕГР ЗАГС извещении.</w:t>
      </w:r>
    </w:p>
    <w:p w:rsidR="001F4D2A" w:rsidRDefault="001F4D2A">
      <w:pPr>
        <w:pStyle w:val="ConsPlusNormal"/>
        <w:jc w:val="both"/>
      </w:pPr>
    </w:p>
    <w:p w:rsidR="001F4D2A" w:rsidRDefault="001F4D2A">
      <w:pPr>
        <w:pStyle w:val="ConsPlusNormal"/>
        <w:jc w:val="center"/>
      </w:pPr>
      <w:r>
        <w:t>Административная процедура исполнения поступившего в ЕГР</w:t>
      </w:r>
    </w:p>
    <w:p w:rsidR="001F4D2A" w:rsidRDefault="001F4D2A">
      <w:pPr>
        <w:pStyle w:val="ConsPlusNormal"/>
        <w:jc w:val="center"/>
      </w:pPr>
      <w:r>
        <w:t>ЗАГС извещения</w:t>
      </w:r>
    </w:p>
    <w:p w:rsidR="001F4D2A" w:rsidRDefault="001F4D2A">
      <w:pPr>
        <w:pStyle w:val="ConsPlusNormal"/>
        <w:jc w:val="both"/>
      </w:pPr>
    </w:p>
    <w:p w:rsidR="001F4D2A" w:rsidRDefault="001F4D2A">
      <w:pPr>
        <w:pStyle w:val="ConsPlusNormal"/>
        <w:ind w:firstLine="540"/>
        <w:jc w:val="both"/>
      </w:pPr>
      <w:r>
        <w:t xml:space="preserve">86.18. Основанием для выполнения административной процедуры </w:t>
      </w:r>
      <w:proofErr w:type="gramStart"/>
      <w:r>
        <w:t>исполнения</w:t>
      </w:r>
      <w:proofErr w:type="gramEnd"/>
      <w:r>
        <w:t xml:space="preserve"> поступившего в ЕГР ЗАГС извещения является соответствующая резолюция руководителя органа ЗАГС, предоставляющего государственную услугу, или уполномоченного им работника этого органа ЗАГС на поступившем в ЕГР ЗАГС извещении.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86.19. Специалист осуществляет поиск в ЕГР ЗАГС записи акта, составленной в форме электронного документа, и записи акта на бумажном носителе.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86.20. Специалист сверяет сведения, содержащиеся в записи акта, составленной в форме электронного документа, и на бумажном носителе, со сведениями, содержащимися в извещении.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 xml:space="preserve">86.21. Специалист проставляет отметку в запись акта, составленную в форме электронного документа, и на бумажном носителе, на основании поступившего в ЕГР ЗАГС извещения в порядке, определенном </w:t>
      </w:r>
      <w:hyperlink r:id="rId44" w:history="1">
        <w:r>
          <w:rPr>
            <w:color w:val="0000FF"/>
          </w:rPr>
          <w:t>пунктами 31</w:t>
        </w:r>
      </w:hyperlink>
      <w:r>
        <w:t xml:space="preserve"> - </w:t>
      </w:r>
      <w:hyperlink r:id="rId45" w:history="1">
        <w:r>
          <w:rPr>
            <w:color w:val="0000FF"/>
          </w:rPr>
          <w:t>34</w:t>
        </w:r>
      </w:hyperlink>
      <w:r>
        <w:t xml:space="preserve"> Правил N 202.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86.22. Результатом административной процедуры является проставление отметки на основании поступившего в ЕГР ЗАГС извещения.</w:t>
      </w:r>
    </w:p>
    <w:p w:rsidR="001F4D2A" w:rsidRDefault="001F4D2A">
      <w:pPr>
        <w:pStyle w:val="ConsPlusNormal"/>
        <w:jc w:val="both"/>
      </w:pPr>
    </w:p>
    <w:p w:rsidR="001F4D2A" w:rsidRDefault="001F4D2A">
      <w:pPr>
        <w:pStyle w:val="ConsPlusNormal"/>
        <w:jc w:val="center"/>
      </w:pPr>
      <w:r>
        <w:lastRenderedPageBreak/>
        <w:t>Административная процедура подписания руководителем</w:t>
      </w:r>
    </w:p>
    <w:p w:rsidR="001F4D2A" w:rsidRDefault="001F4D2A">
      <w:pPr>
        <w:pStyle w:val="ConsPlusNormal"/>
        <w:jc w:val="center"/>
      </w:pPr>
      <w:r>
        <w:t>органа ЗАГС, предоставляющего государственную услугу,</w:t>
      </w:r>
    </w:p>
    <w:p w:rsidR="001F4D2A" w:rsidRDefault="001F4D2A">
      <w:pPr>
        <w:pStyle w:val="ConsPlusNormal"/>
        <w:jc w:val="center"/>
      </w:pPr>
      <w:r>
        <w:t>или уполномоченным им работником этого органа ЗАГС</w:t>
      </w:r>
    </w:p>
    <w:p w:rsidR="001F4D2A" w:rsidRDefault="001F4D2A">
      <w:pPr>
        <w:pStyle w:val="ConsPlusNormal"/>
        <w:jc w:val="center"/>
      </w:pPr>
      <w:r>
        <w:t>отметки, проставленной в записи акта на основании</w:t>
      </w:r>
    </w:p>
    <w:p w:rsidR="001F4D2A" w:rsidRDefault="001F4D2A">
      <w:pPr>
        <w:pStyle w:val="ConsPlusNormal"/>
        <w:jc w:val="center"/>
      </w:pPr>
      <w:r>
        <w:t>поступившего в орган ЗАГС извещения</w:t>
      </w:r>
    </w:p>
    <w:p w:rsidR="001F4D2A" w:rsidRDefault="001F4D2A">
      <w:pPr>
        <w:pStyle w:val="ConsPlusNormal"/>
        <w:jc w:val="both"/>
      </w:pPr>
    </w:p>
    <w:p w:rsidR="001F4D2A" w:rsidRDefault="001F4D2A">
      <w:pPr>
        <w:pStyle w:val="ConsPlusNormal"/>
        <w:ind w:firstLine="540"/>
        <w:jc w:val="both"/>
      </w:pPr>
      <w:r>
        <w:t>86.23. Основанием для выполнения административной процедуры подписания руководителем органа ЗАГС, предоставляющего государственную услугу, или уполномоченным им работником этого органа ЗАГС проставленной отметки в записи акта является поступившее в орган ЗАГС извещение.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86.24. Подписание проставленной отметки руководителем органа ЗАГС, предоставляющего государственную услугу, или уполномоченным им работником этого органа ЗАГС и скрепление ее печатью органа ЗАГС, предоставляющего государственную услугу.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 xml:space="preserve">86.25. Результатом административной процедуры является проставление в записи акта, составленной в форме электронного документа и на бумажном носителе, соответствующей </w:t>
      </w:r>
      <w:proofErr w:type="gramStart"/>
      <w:r>
        <w:t>отметки</w:t>
      </w:r>
      <w:proofErr w:type="gramEnd"/>
      <w:r>
        <w:t xml:space="preserve"> на основании поступившего в орган ЗАГС извещения.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86.26. Максимальное время совершения административных процедур при проставлении отметки на основании поступившего в орган ЗАГС извещения составляет 30 минут.</w:t>
      </w:r>
    </w:p>
    <w:p w:rsidR="001F4D2A" w:rsidRDefault="001F4D2A">
      <w:pPr>
        <w:pStyle w:val="ConsPlusNormal"/>
        <w:jc w:val="both"/>
      </w:pPr>
    </w:p>
    <w:p w:rsidR="001F4D2A" w:rsidRDefault="001F4D2A">
      <w:pPr>
        <w:pStyle w:val="ConsPlusNormal"/>
        <w:jc w:val="center"/>
      </w:pPr>
      <w:r>
        <w:t>Оформление решения органа ЗАГС о возврате излишне</w:t>
      </w:r>
    </w:p>
    <w:p w:rsidR="001F4D2A" w:rsidRDefault="001F4D2A">
      <w:pPr>
        <w:pStyle w:val="ConsPlusNormal"/>
        <w:jc w:val="center"/>
      </w:pPr>
      <w:r>
        <w:t>уплаченной суммы государственной пошлины</w:t>
      </w:r>
    </w:p>
    <w:p w:rsidR="001F4D2A" w:rsidRDefault="001F4D2A">
      <w:pPr>
        <w:pStyle w:val="ConsPlusNormal"/>
        <w:jc w:val="both"/>
      </w:pPr>
    </w:p>
    <w:p w:rsidR="001F4D2A" w:rsidRDefault="001F4D2A">
      <w:pPr>
        <w:pStyle w:val="ConsPlusNormal"/>
        <w:ind w:firstLine="540"/>
        <w:jc w:val="both"/>
      </w:pPr>
      <w:r>
        <w:t xml:space="preserve">87. Возврат излишне уплаченной суммы государственной пошлины осуществляется в соответствии с Налоговым </w:t>
      </w:r>
      <w:hyperlink r:id="rId4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Оформление решения о возврате излишне уплаченной суммы государственной пошлины включает в себя следующие административные процедуры: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1) рассмотрение заявления о возврате излишне уплаченной суммы государственной пошлины с приложением копий документов;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2) регистрацию заявления в ЕГР ЗАГС;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3) формирование в ЕГР ЗАГС решения и составление письма в территориальный орган Минюста России о возврате излишне уплаченной суммы государственной пошлины;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4) передачу решения и письма на подпись руководителю органа ЗАГС, предоставляющего государственную услугу, или уполномоченному им работнику этого органа ЗАГС и скрепление подготовленных документов печатью данного органа ЗАГС, направление решения и письма в территориальный орган Минюста России.</w:t>
      </w:r>
    </w:p>
    <w:p w:rsidR="001F4D2A" w:rsidRDefault="001F4D2A">
      <w:pPr>
        <w:pStyle w:val="ConsPlusNormal"/>
        <w:jc w:val="both"/>
      </w:pPr>
    </w:p>
    <w:p w:rsidR="001F4D2A" w:rsidRDefault="001F4D2A">
      <w:pPr>
        <w:pStyle w:val="ConsPlusNormal"/>
        <w:jc w:val="center"/>
      </w:pPr>
      <w:r>
        <w:t>Административная процедура рассмотрения заявления</w:t>
      </w:r>
    </w:p>
    <w:p w:rsidR="001F4D2A" w:rsidRDefault="001F4D2A">
      <w:pPr>
        <w:pStyle w:val="ConsPlusNormal"/>
        <w:jc w:val="center"/>
      </w:pPr>
      <w:r>
        <w:t>о возврате излишне уплаченной суммы государственной пошлины</w:t>
      </w:r>
    </w:p>
    <w:p w:rsidR="001F4D2A" w:rsidRDefault="001F4D2A">
      <w:pPr>
        <w:pStyle w:val="ConsPlusNormal"/>
        <w:jc w:val="both"/>
      </w:pPr>
    </w:p>
    <w:p w:rsidR="001F4D2A" w:rsidRDefault="001F4D2A">
      <w:pPr>
        <w:pStyle w:val="ConsPlusNormal"/>
        <w:ind w:firstLine="540"/>
        <w:jc w:val="both"/>
      </w:pPr>
      <w:r>
        <w:t xml:space="preserve">87.1. Основанием для выполнения административной процедуры рассмотрения </w:t>
      </w:r>
      <w:proofErr w:type="gramStart"/>
      <w:r>
        <w:t>заявления</w:t>
      </w:r>
      <w:proofErr w:type="gramEnd"/>
      <w:r>
        <w:t xml:space="preserve"> о возврате излишне уплаченной суммы государственной пошлины является личное обращение заявителя с заявлением по данному вопросу.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 xml:space="preserve">87.2. Специалист осуществляет проверку заполнения представленного заявления и приложенных к нему документов: копии документа, содержащего реквизиты счета, копии документа, удостоверяющего личность, подлинных платежных документов (в случае, если государственная пошлина уплачена в наличной форме), копии платежных документов (в случае, </w:t>
      </w:r>
      <w:r>
        <w:lastRenderedPageBreak/>
        <w:t>если государственная пошлина уплачена в безналичной форме). При поступлении информации об уплате государственной пошлины, содержащейся в Государственной информационной системе о государственных и муниципальных платежах, представления документов, подтверждающих уплату плательщиком государственной пошлины, не требуется.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87.3. При наличии оснований для отказа в возврате излишне уплаченной суммы государственной пошлины специалист возвращает заявителю документы с объяснением причин такого отказа. По требованию заявителя руководитель органа ЗАГС, предоставляющего государственную услугу, или уполномоченный им работник этого органа ЗАГС выдает ему письменный отказ.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87.4. Результатом административной процедуры является принятие заявления и приложенных к нему документов, а в случае отказа - возврат заявителю документов.</w:t>
      </w:r>
    </w:p>
    <w:p w:rsidR="001F4D2A" w:rsidRDefault="001F4D2A">
      <w:pPr>
        <w:pStyle w:val="ConsPlusNormal"/>
        <w:jc w:val="both"/>
      </w:pPr>
    </w:p>
    <w:p w:rsidR="001F4D2A" w:rsidRDefault="001F4D2A">
      <w:pPr>
        <w:pStyle w:val="ConsPlusNormal"/>
        <w:jc w:val="center"/>
      </w:pPr>
      <w:r>
        <w:t>Административная процедура регистрации в ЕГР ЗАГС заявления</w:t>
      </w:r>
    </w:p>
    <w:p w:rsidR="001F4D2A" w:rsidRDefault="001F4D2A">
      <w:pPr>
        <w:pStyle w:val="ConsPlusNormal"/>
        <w:jc w:val="center"/>
      </w:pPr>
      <w:r>
        <w:t>о возврате излишне уплаченной суммы государственной пошлины</w:t>
      </w:r>
    </w:p>
    <w:p w:rsidR="001F4D2A" w:rsidRDefault="001F4D2A">
      <w:pPr>
        <w:pStyle w:val="ConsPlusNormal"/>
        <w:jc w:val="both"/>
      </w:pPr>
    </w:p>
    <w:p w:rsidR="001F4D2A" w:rsidRDefault="001F4D2A">
      <w:pPr>
        <w:pStyle w:val="ConsPlusNormal"/>
        <w:ind w:firstLine="540"/>
        <w:jc w:val="both"/>
      </w:pPr>
      <w:r>
        <w:t>87.5. Основанием для выполнения административной процедуры регистрации в ЕГР ЗАГС заявления о возврате излишне уплаченной суммы государственной пошлины является принятие соответствующего заявления и приложенных к нему копий документов в органе ЗАГС.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87.6. Специалист производит регистрацию в ЕГР ЗАГС соответствующего заявления.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87.7. Результатом административной процедуры является регистрация в ЕГР ЗАГС соответствующего заявления.</w:t>
      </w:r>
    </w:p>
    <w:p w:rsidR="001F4D2A" w:rsidRDefault="001F4D2A">
      <w:pPr>
        <w:pStyle w:val="ConsPlusNormal"/>
        <w:jc w:val="both"/>
      </w:pPr>
    </w:p>
    <w:p w:rsidR="001F4D2A" w:rsidRDefault="001F4D2A">
      <w:pPr>
        <w:pStyle w:val="ConsPlusNormal"/>
        <w:jc w:val="center"/>
      </w:pPr>
      <w:r>
        <w:t>Административная процедура формирования в ЕГР ЗАГС решения</w:t>
      </w:r>
    </w:p>
    <w:p w:rsidR="001F4D2A" w:rsidRDefault="001F4D2A">
      <w:pPr>
        <w:pStyle w:val="ConsPlusNormal"/>
        <w:jc w:val="center"/>
      </w:pPr>
      <w:r>
        <w:t>о возврате излишне уплаченной суммы государственной пошлины</w:t>
      </w:r>
    </w:p>
    <w:p w:rsidR="001F4D2A" w:rsidRDefault="001F4D2A">
      <w:pPr>
        <w:pStyle w:val="ConsPlusNormal"/>
        <w:jc w:val="both"/>
      </w:pPr>
    </w:p>
    <w:p w:rsidR="001F4D2A" w:rsidRDefault="001F4D2A">
      <w:pPr>
        <w:pStyle w:val="ConsPlusNormal"/>
        <w:ind w:firstLine="540"/>
        <w:jc w:val="both"/>
      </w:pPr>
      <w:r>
        <w:t>87.8. Основанием для выполнения административной процедуры формирования в ЕГР ЗАГС решения о возврате излишне уплаченной суммы государственной пошлины является внесенное в ЕГР ЗАГС соответствующее заявление.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87.9. Специалист формирует решение о возврате излишне уплаченной суммы государственной пошлины в ЕГР ЗАГС на основании соответствующего заявления.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87.10. Результатом административной процедуры является сформированное в ЕГР ЗАГС решение о возврате излишне уплаченной суммы государственной пошлины на основании соответствующего заявления (рекомендуемый образец приведен в приложении к Административному регламенту).</w:t>
      </w:r>
    </w:p>
    <w:p w:rsidR="001F4D2A" w:rsidRDefault="001F4D2A">
      <w:pPr>
        <w:pStyle w:val="ConsPlusNormal"/>
        <w:jc w:val="both"/>
      </w:pPr>
    </w:p>
    <w:p w:rsidR="001F4D2A" w:rsidRDefault="001F4D2A">
      <w:pPr>
        <w:pStyle w:val="ConsPlusNormal"/>
        <w:jc w:val="center"/>
      </w:pPr>
      <w:r>
        <w:t>Административная процедура передачи решения</w:t>
      </w:r>
    </w:p>
    <w:p w:rsidR="001F4D2A" w:rsidRDefault="001F4D2A">
      <w:pPr>
        <w:pStyle w:val="ConsPlusNormal"/>
        <w:jc w:val="center"/>
      </w:pPr>
      <w:r>
        <w:t>о возврате излишне уплаченной суммы государственной пошлины</w:t>
      </w:r>
    </w:p>
    <w:p w:rsidR="001F4D2A" w:rsidRDefault="001F4D2A">
      <w:pPr>
        <w:pStyle w:val="ConsPlusNormal"/>
        <w:jc w:val="center"/>
      </w:pPr>
      <w:r>
        <w:t xml:space="preserve">и направления соответствующего письма в </w:t>
      </w:r>
      <w:proofErr w:type="gramStart"/>
      <w:r>
        <w:t>территориальный</w:t>
      </w:r>
      <w:proofErr w:type="gramEnd"/>
    </w:p>
    <w:p w:rsidR="001F4D2A" w:rsidRDefault="001F4D2A">
      <w:pPr>
        <w:pStyle w:val="ConsPlusNormal"/>
        <w:jc w:val="center"/>
      </w:pPr>
      <w:r>
        <w:t>орган Минюста России на подпись руководителю органа</w:t>
      </w:r>
    </w:p>
    <w:p w:rsidR="001F4D2A" w:rsidRDefault="001F4D2A">
      <w:pPr>
        <w:pStyle w:val="ConsPlusNormal"/>
        <w:jc w:val="center"/>
      </w:pPr>
      <w:r>
        <w:t xml:space="preserve">ЗАГС, </w:t>
      </w:r>
      <w:proofErr w:type="gramStart"/>
      <w:r>
        <w:t>предоставляющего</w:t>
      </w:r>
      <w:proofErr w:type="gramEnd"/>
      <w:r>
        <w:t xml:space="preserve"> государственную услугу,</w:t>
      </w:r>
    </w:p>
    <w:p w:rsidR="001F4D2A" w:rsidRDefault="001F4D2A">
      <w:pPr>
        <w:pStyle w:val="ConsPlusNormal"/>
        <w:jc w:val="center"/>
      </w:pPr>
      <w:r>
        <w:t>или уполномоченному им работнику этого органа ЗАГС</w:t>
      </w:r>
    </w:p>
    <w:p w:rsidR="001F4D2A" w:rsidRDefault="001F4D2A">
      <w:pPr>
        <w:pStyle w:val="ConsPlusNormal"/>
        <w:jc w:val="both"/>
      </w:pPr>
    </w:p>
    <w:p w:rsidR="001F4D2A" w:rsidRDefault="001F4D2A">
      <w:pPr>
        <w:pStyle w:val="ConsPlusNormal"/>
        <w:ind w:firstLine="540"/>
        <w:jc w:val="both"/>
      </w:pPr>
      <w:r>
        <w:t xml:space="preserve">87.11. Основанием для административной процедуры передачи </w:t>
      </w:r>
      <w:proofErr w:type="gramStart"/>
      <w:r>
        <w:t>решения</w:t>
      </w:r>
      <w:proofErr w:type="gramEnd"/>
      <w:r>
        <w:t xml:space="preserve"> о возврате излишне уплаченной суммы государственной пошлины и направления соответствующего письма в территориальный орган Минюста России на подпись руководителю органа ЗАГС, предоставляющего государственную услугу, или уполномоченному им работнику этого органа ЗАГС является подготовленное решение о возврате излишне уплаченной суммы государственной пошлины и составленное соответствующее письмо в территориальный орган Минюста России.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lastRenderedPageBreak/>
        <w:t>87.12. Подготовленные документы передаются на подпись руководителю органа ЗАГС, предоставляющего государственную услугу, или уполномоченному им работнику этого органа ЗАГС и скрепляются печатью данного органа ЗАГС.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87.13. Результатом административной процедуры является направление в территориальный орган Минюста России решения о возврате излишне уплаченной суммы государственной пошлины.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>87.14. Максимальное время совершения административных процедур по возврату излишне уплаченной суммы государственной пошлины составляет 50 минут</w:t>
      </w:r>
      <w:proofErr w:type="gramStart"/>
      <w:r>
        <w:t>.";</w:t>
      </w:r>
      <w:proofErr w:type="gramEnd"/>
    </w:p>
    <w:p w:rsidR="001F4D2A" w:rsidRDefault="001F4D2A">
      <w:pPr>
        <w:pStyle w:val="ConsPlusNormal"/>
        <w:ind w:firstLine="540"/>
        <w:jc w:val="both"/>
      </w:pPr>
    </w:p>
    <w:p w:rsidR="001F4D2A" w:rsidRDefault="001F4D2A">
      <w:pPr>
        <w:pStyle w:val="ConsPlusNormal"/>
        <w:ind w:firstLine="540"/>
        <w:jc w:val="both"/>
      </w:pPr>
      <w:r>
        <w:t xml:space="preserve">11) </w:t>
      </w:r>
      <w:hyperlink r:id="rId47" w:history="1">
        <w:r>
          <w:rPr>
            <w:color w:val="0000FF"/>
          </w:rPr>
          <w:t>пункты 83</w:t>
        </w:r>
      </w:hyperlink>
      <w:r>
        <w:t xml:space="preserve"> - </w:t>
      </w:r>
      <w:hyperlink r:id="rId48" w:history="1">
        <w:r>
          <w:rPr>
            <w:color w:val="0000FF"/>
          </w:rPr>
          <w:t>104</w:t>
        </w:r>
      </w:hyperlink>
      <w:r>
        <w:t xml:space="preserve"> считать соответственно пунктами 88 - 109;</w:t>
      </w:r>
    </w:p>
    <w:p w:rsidR="001F4D2A" w:rsidRDefault="001F4D2A">
      <w:pPr>
        <w:pStyle w:val="ConsPlusNormal"/>
        <w:spacing w:before="220"/>
        <w:ind w:firstLine="540"/>
        <w:jc w:val="both"/>
      </w:pPr>
      <w:r>
        <w:t xml:space="preserve">12) </w:t>
      </w:r>
      <w:hyperlink r:id="rId49" w:history="1">
        <w:r>
          <w:rPr>
            <w:color w:val="0000FF"/>
          </w:rPr>
          <w:t>дополнить</w:t>
        </w:r>
      </w:hyperlink>
      <w:r>
        <w:t xml:space="preserve"> приложением следующего содержания:</w:t>
      </w:r>
    </w:p>
    <w:p w:rsidR="001F4D2A" w:rsidRDefault="001F4D2A">
      <w:pPr>
        <w:pStyle w:val="ConsPlusNormal"/>
        <w:jc w:val="both"/>
      </w:pPr>
    </w:p>
    <w:p w:rsidR="001F4D2A" w:rsidRDefault="001F4D2A">
      <w:pPr>
        <w:pStyle w:val="ConsPlusNormal"/>
        <w:jc w:val="right"/>
      </w:pPr>
      <w:r>
        <w:t>"Приложение</w:t>
      </w:r>
    </w:p>
    <w:p w:rsidR="001F4D2A" w:rsidRDefault="001F4D2A">
      <w:pPr>
        <w:pStyle w:val="ConsPlusNormal"/>
        <w:jc w:val="right"/>
      </w:pPr>
      <w:r>
        <w:t>к приказу Минюста России</w:t>
      </w:r>
    </w:p>
    <w:p w:rsidR="001F4D2A" w:rsidRDefault="001F4D2A">
      <w:pPr>
        <w:pStyle w:val="ConsPlusNormal"/>
        <w:jc w:val="right"/>
      </w:pPr>
      <w:r>
        <w:t>от 28.12.2018 N 307</w:t>
      </w:r>
    </w:p>
    <w:p w:rsidR="001F4D2A" w:rsidRDefault="001F4D2A">
      <w:pPr>
        <w:pStyle w:val="ConsPlusNormal"/>
        <w:jc w:val="both"/>
      </w:pPr>
    </w:p>
    <w:p w:rsidR="001F4D2A" w:rsidRDefault="001F4D2A">
      <w:pPr>
        <w:pStyle w:val="ConsPlusNormal"/>
        <w:jc w:val="both"/>
      </w:pPr>
      <w:r>
        <w:t>Рекомендуемый образец</w:t>
      </w:r>
    </w:p>
    <w:p w:rsidR="001F4D2A" w:rsidRDefault="001F4D2A">
      <w:pPr>
        <w:pStyle w:val="ConsPlusNormal"/>
        <w:jc w:val="both"/>
      </w:pPr>
    </w:p>
    <w:p w:rsidR="001F4D2A" w:rsidRDefault="001F4D2A">
      <w:pPr>
        <w:pStyle w:val="ConsPlusNonformat"/>
        <w:jc w:val="both"/>
      </w:pPr>
      <w:r>
        <w:t xml:space="preserve">                             Решение N _______</w:t>
      </w:r>
    </w:p>
    <w:p w:rsidR="001F4D2A" w:rsidRDefault="001F4D2A">
      <w:pPr>
        <w:pStyle w:val="ConsPlusNonformat"/>
        <w:jc w:val="both"/>
      </w:pPr>
      <w:r>
        <w:t xml:space="preserve">            о возврате излишне уплаченной суммы государственной</w:t>
      </w:r>
    </w:p>
    <w:p w:rsidR="001F4D2A" w:rsidRDefault="001F4D2A">
      <w:pPr>
        <w:pStyle w:val="ConsPlusNonformat"/>
        <w:jc w:val="both"/>
      </w:pPr>
      <w:r>
        <w:t xml:space="preserve">         пошлины за государственную регистрацию актов </w:t>
      </w:r>
      <w:proofErr w:type="gramStart"/>
      <w:r>
        <w:t>гражданского</w:t>
      </w:r>
      <w:proofErr w:type="gramEnd"/>
    </w:p>
    <w:p w:rsidR="001F4D2A" w:rsidRDefault="001F4D2A">
      <w:pPr>
        <w:pStyle w:val="ConsPlusNonformat"/>
        <w:jc w:val="both"/>
      </w:pPr>
      <w:r>
        <w:t xml:space="preserve">             состояния и другие юридически значимые действия,</w:t>
      </w:r>
    </w:p>
    <w:p w:rsidR="001F4D2A" w:rsidRDefault="001F4D2A">
      <w:pPr>
        <w:pStyle w:val="ConsPlusNonformat"/>
        <w:jc w:val="both"/>
      </w:pPr>
      <w:r>
        <w:t xml:space="preserve">                         </w:t>
      </w:r>
      <w:proofErr w:type="gramStart"/>
      <w:r>
        <w:t>совершаемые</w:t>
      </w:r>
      <w:proofErr w:type="gramEnd"/>
      <w:r>
        <w:t xml:space="preserve"> органами ЗАГС</w:t>
      </w:r>
    </w:p>
    <w:p w:rsidR="001F4D2A" w:rsidRDefault="001F4D2A">
      <w:pPr>
        <w:pStyle w:val="ConsPlusNonformat"/>
        <w:jc w:val="both"/>
      </w:pPr>
    </w:p>
    <w:p w:rsidR="001F4D2A" w:rsidRDefault="001F4D2A">
      <w:pPr>
        <w:pStyle w:val="ConsPlusNonformat"/>
        <w:jc w:val="both"/>
      </w:pPr>
      <w:r>
        <w:t xml:space="preserve">    Рассмотрев заявление _________________________________________________,</w:t>
      </w:r>
    </w:p>
    <w:p w:rsidR="001F4D2A" w:rsidRDefault="001F4D2A">
      <w:pPr>
        <w:pStyle w:val="ConsPlusNonformat"/>
        <w:jc w:val="both"/>
      </w:pPr>
      <w:r>
        <w:t xml:space="preserve">                         фамилия, имя, отчество (при наличии) плательщика</w:t>
      </w:r>
    </w:p>
    <w:p w:rsidR="001F4D2A" w:rsidRDefault="001F4D2A">
      <w:pPr>
        <w:pStyle w:val="ConsPlusNonformat"/>
        <w:jc w:val="both"/>
      </w:pPr>
      <w:r>
        <w:t>___________________________________________________________________________</w:t>
      </w:r>
    </w:p>
    <w:p w:rsidR="001F4D2A" w:rsidRDefault="001F4D2A">
      <w:pPr>
        <w:pStyle w:val="ConsPlusNonformat"/>
        <w:jc w:val="both"/>
      </w:pPr>
      <w:r>
        <w:t xml:space="preserve">                     документ, удостоверяющий личность</w:t>
      </w:r>
    </w:p>
    <w:p w:rsidR="001F4D2A" w:rsidRDefault="001F4D2A">
      <w:pPr>
        <w:pStyle w:val="ConsPlusNonformat"/>
        <w:jc w:val="both"/>
      </w:pPr>
      <w:r>
        <w:t>___________________________________________________________________________</w:t>
      </w:r>
    </w:p>
    <w:p w:rsidR="001F4D2A" w:rsidRDefault="001F4D2A">
      <w:pPr>
        <w:pStyle w:val="ConsPlusNonformat"/>
        <w:jc w:val="both"/>
      </w:pPr>
      <w:r>
        <w:t>___________________________________________________________________________</w:t>
      </w:r>
    </w:p>
    <w:p w:rsidR="001F4D2A" w:rsidRDefault="001F4D2A">
      <w:pPr>
        <w:pStyle w:val="ConsPlusNonformat"/>
        <w:jc w:val="both"/>
      </w:pPr>
      <w:r>
        <w:t xml:space="preserve">                    адрес места жительства (пребывания)</w:t>
      </w:r>
    </w:p>
    <w:p w:rsidR="001F4D2A" w:rsidRDefault="001F4D2A">
      <w:pPr>
        <w:pStyle w:val="ConsPlusNonformat"/>
        <w:jc w:val="both"/>
      </w:pPr>
      <w:r>
        <w:t>___________________________________________________________________________</w:t>
      </w:r>
    </w:p>
    <w:p w:rsidR="001F4D2A" w:rsidRDefault="001F4D2A">
      <w:pPr>
        <w:pStyle w:val="ConsPlusNonformat"/>
        <w:jc w:val="both"/>
      </w:pPr>
      <w:r>
        <w:t xml:space="preserve">о   возврате   излишне   уплаченной   суммы   государственной   пошлины  </w:t>
      </w:r>
      <w:proofErr w:type="gramStart"/>
      <w:r>
        <w:t>за</w:t>
      </w:r>
      <w:proofErr w:type="gramEnd"/>
    </w:p>
    <w:p w:rsidR="001F4D2A" w:rsidRDefault="001F4D2A">
      <w:pPr>
        <w:pStyle w:val="ConsPlusNonformat"/>
        <w:jc w:val="both"/>
      </w:pPr>
      <w:r>
        <w:t>___________________________________________________________________________</w:t>
      </w:r>
    </w:p>
    <w:p w:rsidR="001F4D2A" w:rsidRDefault="001F4D2A">
      <w:pPr>
        <w:pStyle w:val="ConsPlusNonformat"/>
        <w:jc w:val="both"/>
      </w:pPr>
      <w:r>
        <w:t xml:space="preserve">                    наименование государственной услуги</w:t>
      </w:r>
    </w:p>
    <w:p w:rsidR="001F4D2A" w:rsidRDefault="001F4D2A">
      <w:pPr>
        <w:pStyle w:val="ConsPlusNonformat"/>
        <w:jc w:val="both"/>
      </w:pPr>
      <w:r>
        <w:t xml:space="preserve">и руководствуясь </w:t>
      </w:r>
      <w:hyperlink r:id="rId50" w:history="1">
        <w:r>
          <w:rPr>
            <w:color w:val="0000FF"/>
          </w:rPr>
          <w:t>статьей 333.40</w:t>
        </w:r>
      </w:hyperlink>
      <w:r>
        <w:t xml:space="preserve"> Налогового кодекса Российской Федерации,</w:t>
      </w:r>
    </w:p>
    <w:p w:rsidR="001F4D2A" w:rsidRDefault="001F4D2A">
      <w:pPr>
        <w:pStyle w:val="ConsPlusNonformat"/>
        <w:jc w:val="both"/>
      </w:pPr>
      <w:r>
        <w:t>___________________________________________________________________________</w:t>
      </w:r>
    </w:p>
    <w:p w:rsidR="001F4D2A" w:rsidRDefault="001F4D2A">
      <w:pPr>
        <w:pStyle w:val="ConsPlusNonformat"/>
        <w:jc w:val="both"/>
      </w:pPr>
      <w:r>
        <w:t xml:space="preserve">        наименование органа, осуществляющего государственную услугу</w:t>
      </w:r>
    </w:p>
    <w:p w:rsidR="001F4D2A" w:rsidRDefault="001F4D2A">
      <w:pPr>
        <w:pStyle w:val="ConsPlusNonformat"/>
        <w:jc w:val="both"/>
      </w:pPr>
      <w:r>
        <w:t>___________________________________________________________________________</w:t>
      </w:r>
    </w:p>
    <w:p w:rsidR="001F4D2A" w:rsidRDefault="001F4D2A">
      <w:pPr>
        <w:pStyle w:val="ConsPlusNonformat"/>
        <w:jc w:val="both"/>
      </w:pPr>
      <w:r>
        <w:t>решил,  что  уплаченная  государственная  пошлина подлежит возврату в сумме</w:t>
      </w:r>
    </w:p>
    <w:p w:rsidR="001F4D2A" w:rsidRDefault="001F4D2A">
      <w:pPr>
        <w:pStyle w:val="ConsPlusNonformat"/>
        <w:jc w:val="both"/>
      </w:pPr>
      <w:r>
        <w:t>_______ руб.</w:t>
      </w:r>
    </w:p>
    <w:p w:rsidR="001F4D2A" w:rsidRDefault="001F4D2A">
      <w:pPr>
        <w:pStyle w:val="ConsPlusNonformat"/>
        <w:jc w:val="both"/>
      </w:pPr>
      <w:r>
        <w:t>___________________________________________________________________________</w:t>
      </w:r>
    </w:p>
    <w:p w:rsidR="001F4D2A" w:rsidRDefault="001F4D2A">
      <w:pPr>
        <w:pStyle w:val="ConsPlusNonformat"/>
        <w:jc w:val="both"/>
      </w:pPr>
      <w:r>
        <w:t xml:space="preserve">                             причина возврата</w:t>
      </w:r>
    </w:p>
    <w:p w:rsidR="001F4D2A" w:rsidRDefault="001F4D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8"/>
        <w:gridCol w:w="1411"/>
        <w:gridCol w:w="1211"/>
        <w:gridCol w:w="2340"/>
        <w:gridCol w:w="1570"/>
        <w:gridCol w:w="1286"/>
      </w:tblGrid>
      <w:tr w:rsidR="001F4D2A">
        <w:tc>
          <w:tcPr>
            <w:tcW w:w="1248" w:type="dxa"/>
          </w:tcPr>
          <w:p w:rsidR="001F4D2A" w:rsidRDefault="001F4D2A">
            <w:pPr>
              <w:pStyle w:val="ConsPlusNormal"/>
              <w:jc w:val="center"/>
            </w:pPr>
            <w:r>
              <w:t>Номер платежного документа</w:t>
            </w:r>
          </w:p>
        </w:tc>
        <w:tc>
          <w:tcPr>
            <w:tcW w:w="1411" w:type="dxa"/>
          </w:tcPr>
          <w:p w:rsidR="001F4D2A" w:rsidRDefault="001F4D2A">
            <w:pPr>
              <w:pStyle w:val="ConsPlusNormal"/>
              <w:jc w:val="center"/>
            </w:pPr>
            <w:r>
              <w:t>Дата выдачи платежного документа</w:t>
            </w:r>
          </w:p>
        </w:tc>
        <w:tc>
          <w:tcPr>
            <w:tcW w:w="1211" w:type="dxa"/>
          </w:tcPr>
          <w:p w:rsidR="001F4D2A" w:rsidRDefault="001F4D2A">
            <w:pPr>
              <w:pStyle w:val="ConsPlusNormal"/>
              <w:jc w:val="center"/>
            </w:pPr>
            <w:r>
              <w:t>Сумма, уплаченная плательщиком</w:t>
            </w:r>
          </w:p>
        </w:tc>
        <w:tc>
          <w:tcPr>
            <w:tcW w:w="2340" w:type="dxa"/>
          </w:tcPr>
          <w:p w:rsidR="001F4D2A" w:rsidRDefault="001F4D2A">
            <w:pPr>
              <w:pStyle w:val="ConsPlusNormal"/>
              <w:jc w:val="center"/>
            </w:pPr>
            <w:r>
              <w:t xml:space="preserve">Сумма, подлежащая уплате согласно Налоговому </w:t>
            </w:r>
            <w:hyperlink r:id="rId51" w:history="1">
              <w:r>
                <w:rPr>
                  <w:color w:val="0000FF"/>
                </w:rPr>
                <w:t>кодексу</w:t>
              </w:r>
            </w:hyperlink>
            <w:r>
              <w:t xml:space="preserve"> Российской Федерации</w:t>
            </w:r>
          </w:p>
        </w:tc>
        <w:tc>
          <w:tcPr>
            <w:tcW w:w="1570" w:type="dxa"/>
          </w:tcPr>
          <w:p w:rsidR="001F4D2A" w:rsidRDefault="001F4D2A">
            <w:pPr>
              <w:pStyle w:val="ConsPlusNormal"/>
              <w:jc w:val="center"/>
            </w:pPr>
            <w:r>
              <w:t>Наименование юридически значимого действия</w:t>
            </w:r>
          </w:p>
        </w:tc>
        <w:tc>
          <w:tcPr>
            <w:tcW w:w="1286" w:type="dxa"/>
          </w:tcPr>
          <w:p w:rsidR="001F4D2A" w:rsidRDefault="001F4D2A">
            <w:pPr>
              <w:pStyle w:val="ConsPlusNormal"/>
              <w:jc w:val="center"/>
            </w:pPr>
            <w:r>
              <w:t>Сумма, подлежащая возврату</w:t>
            </w:r>
          </w:p>
        </w:tc>
      </w:tr>
      <w:tr w:rsidR="001F4D2A">
        <w:tc>
          <w:tcPr>
            <w:tcW w:w="1248" w:type="dxa"/>
          </w:tcPr>
          <w:p w:rsidR="001F4D2A" w:rsidRDefault="001F4D2A">
            <w:pPr>
              <w:pStyle w:val="ConsPlusNormal"/>
            </w:pPr>
          </w:p>
        </w:tc>
        <w:tc>
          <w:tcPr>
            <w:tcW w:w="1411" w:type="dxa"/>
          </w:tcPr>
          <w:p w:rsidR="001F4D2A" w:rsidRDefault="001F4D2A">
            <w:pPr>
              <w:pStyle w:val="ConsPlusNormal"/>
            </w:pPr>
          </w:p>
        </w:tc>
        <w:tc>
          <w:tcPr>
            <w:tcW w:w="1211" w:type="dxa"/>
          </w:tcPr>
          <w:p w:rsidR="001F4D2A" w:rsidRDefault="001F4D2A">
            <w:pPr>
              <w:pStyle w:val="ConsPlusNormal"/>
            </w:pPr>
          </w:p>
        </w:tc>
        <w:tc>
          <w:tcPr>
            <w:tcW w:w="2340" w:type="dxa"/>
          </w:tcPr>
          <w:p w:rsidR="001F4D2A" w:rsidRDefault="001F4D2A">
            <w:pPr>
              <w:pStyle w:val="ConsPlusNormal"/>
              <w:jc w:val="center"/>
            </w:pPr>
          </w:p>
        </w:tc>
        <w:tc>
          <w:tcPr>
            <w:tcW w:w="1570" w:type="dxa"/>
          </w:tcPr>
          <w:p w:rsidR="001F4D2A" w:rsidRDefault="001F4D2A">
            <w:pPr>
              <w:pStyle w:val="ConsPlusNormal"/>
            </w:pPr>
          </w:p>
        </w:tc>
        <w:tc>
          <w:tcPr>
            <w:tcW w:w="1286" w:type="dxa"/>
          </w:tcPr>
          <w:p w:rsidR="001F4D2A" w:rsidRDefault="001F4D2A">
            <w:pPr>
              <w:pStyle w:val="ConsPlusNormal"/>
            </w:pPr>
          </w:p>
        </w:tc>
      </w:tr>
      <w:tr w:rsidR="001F4D2A">
        <w:tc>
          <w:tcPr>
            <w:tcW w:w="1248" w:type="dxa"/>
          </w:tcPr>
          <w:p w:rsidR="001F4D2A" w:rsidRDefault="001F4D2A">
            <w:pPr>
              <w:pStyle w:val="ConsPlusNormal"/>
            </w:pPr>
          </w:p>
        </w:tc>
        <w:tc>
          <w:tcPr>
            <w:tcW w:w="1411" w:type="dxa"/>
          </w:tcPr>
          <w:p w:rsidR="001F4D2A" w:rsidRDefault="001F4D2A">
            <w:pPr>
              <w:pStyle w:val="ConsPlusNormal"/>
            </w:pPr>
          </w:p>
        </w:tc>
        <w:tc>
          <w:tcPr>
            <w:tcW w:w="1211" w:type="dxa"/>
          </w:tcPr>
          <w:p w:rsidR="001F4D2A" w:rsidRDefault="001F4D2A">
            <w:pPr>
              <w:pStyle w:val="ConsPlusNormal"/>
            </w:pPr>
          </w:p>
        </w:tc>
        <w:tc>
          <w:tcPr>
            <w:tcW w:w="2340" w:type="dxa"/>
          </w:tcPr>
          <w:p w:rsidR="001F4D2A" w:rsidRDefault="001F4D2A">
            <w:pPr>
              <w:pStyle w:val="ConsPlusNormal"/>
            </w:pPr>
          </w:p>
        </w:tc>
        <w:tc>
          <w:tcPr>
            <w:tcW w:w="1570" w:type="dxa"/>
          </w:tcPr>
          <w:p w:rsidR="001F4D2A" w:rsidRDefault="001F4D2A">
            <w:pPr>
              <w:pStyle w:val="ConsPlusNormal"/>
            </w:pPr>
          </w:p>
        </w:tc>
        <w:tc>
          <w:tcPr>
            <w:tcW w:w="1286" w:type="dxa"/>
          </w:tcPr>
          <w:p w:rsidR="001F4D2A" w:rsidRDefault="001F4D2A">
            <w:pPr>
              <w:pStyle w:val="ConsPlusNormal"/>
            </w:pPr>
          </w:p>
        </w:tc>
      </w:tr>
      <w:tr w:rsidR="001F4D2A">
        <w:tc>
          <w:tcPr>
            <w:tcW w:w="1248" w:type="dxa"/>
          </w:tcPr>
          <w:p w:rsidR="001F4D2A" w:rsidRDefault="001F4D2A">
            <w:pPr>
              <w:pStyle w:val="ConsPlusNormal"/>
            </w:pPr>
          </w:p>
        </w:tc>
        <w:tc>
          <w:tcPr>
            <w:tcW w:w="1411" w:type="dxa"/>
          </w:tcPr>
          <w:p w:rsidR="001F4D2A" w:rsidRDefault="001F4D2A">
            <w:pPr>
              <w:pStyle w:val="ConsPlusNormal"/>
            </w:pPr>
          </w:p>
        </w:tc>
        <w:tc>
          <w:tcPr>
            <w:tcW w:w="1211" w:type="dxa"/>
          </w:tcPr>
          <w:p w:rsidR="001F4D2A" w:rsidRDefault="001F4D2A">
            <w:pPr>
              <w:pStyle w:val="ConsPlusNormal"/>
            </w:pPr>
          </w:p>
        </w:tc>
        <w:tc>
          <w:tcPr>
            <w:tcW w:w="2340" w:type="dxa"/>
          </w:tcPr>
          <w:p w:rsidR="001F4D2A" w:rsidRDefault="001F4D2A">
            <w:pPr>
              <w:pStyle w:val="ConsPlusNormal"/>
            </w:pPr>
          </w:p>
        </w:tc>
        <w:tc>
          <w:tcPr>
            <w:tcW w:w="1570" w:type="dxa"/>
          </w:tcPr>
          <w:p w:rsidR="001F4D2A" w:rsidRDefault="001F4D2A">
            <w:pPr>
              <w:pStyle w:val="ConsPlusNormal"/>
            </w:pPr>
          </w:p>
        </w:tc>
        <w:tc>
          <w:tcPr>
            <w:tcW w:w="1286" w:type="dxa"/>
          </w:tcPr>
          <w:p w:rsidR="001F4D2A" w:rsidRDefault="001F4D2A">
            <w:pPr>
              <w:pStyle w:val="ConsPlusNormal"/>
            </w:pPr>
          </w:p>
        </w:tc>
      </w:tr>
    </w:tbl>
    <w:p w:rsidR="001F4D2A" w:rsidRDefault="001F4D2A">
      <w:pPr>
        <w:pStyle w:val="ConsPlusNormal"/>
        <w:jc w:val="both"/>
      </w:pPr>
    </w:p>
    <w:p w:rsidR="001F4D2A" w:rsidRDefault="001F4D2A">
      <w:pPr>
        <w:pStyle w:val="ConsPlusNonformat"/>
        <w:jc w:val="both"/>
      </w:pPr>
      <w:r>
        <w:t>Проверка произведена за период с "__" ______ ____ г. по "__" ______ ____ г.</w:t>
      </w:r>
    </w:p>
    <w:p w:rsidR="001F4D2A" w:rsidRDefault="001F4D2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0"/>
        <w:gridCol w:w="340"/>
        <w:gridCol w:w="2117"/>
        <w:gridCol w:w="340"/>
        <w:gridCol w:w="1928"/>
      </w:tblGrid>
      <w:tr w:rsidR="001F4D2A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F4D2A" w:rsidRDefault="001F4D2A">
            <w:pPr>
              <w:pStyle w:val="ConsPlusNormal"/>
            </w:pPr>
            <w:r>
              <w:t>Руководитель органа, осуществляющего государственную регистрацию актов гражданского состояния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4D2A" w:rsidRDefault="001F4D2A">
            <w:pPr>
              <w:pStyle w:val="ConsPlusNormal"/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D2A" w:rsidRDefault="001F4D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4D2A" w:rsidRDefault="001F4D2A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D2A" w:rsidRDefault="001F4D2A">
            <w:pPr>
              <w:pStyle w:val="ConsPlusNormal"/>
            </w:pPr>
          </w:p>
        </w:tc>
      </w:tr>
      <w:tr w:rsidR="001F4D2A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F4D2A" w:rsidRDefault="001F4D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4D2A" w:rsidRDefault="001F4D2A">
            <w:pPr>
              <w:pStyle w:val="ConsPlusNormal"/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D2A" w:rsidRDefault="001F4D2A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4D2A" w:rsidRDefault="001F4D2A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D2A" w:rsidRDefault="001F4D2A">
            <w:pPr>
              <w:pStyle w:val="ConsPlusNormal"/>
              <w:jc w:val="center"/>
            </w:pPr>
            <w:r>
              <w:t>Ф.И.О.</w:t>
            </w:r>
          </w:p>
        </w:tc>
      </w:tr>
      <w:tr w:rsidR="001F4D2A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D2A" w:rsidRDefault="001F4D2A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4D2A" w:rsidRDefault="001F4D2A">
            <w:pPr>
              <w:pStyle w:val="ConsPlusNormal"/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1F4D2A" w:rsidRDefault="001F4D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4D2A" w:rsidRDefault="001F4D2A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F4D2A" w:rsidRDefault="001F4D2A">
            <w:pPr>
              <w:pStyle w:val="ConsPlusNormal"/>
            </w:pPr>
          </w:p>
        </w:tc>
      </w:tr>
      <w:tr w:rsidR="001F4D2A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F4D2A" w:rsidRDefault="001F4D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4D2A" w:rsidRDefault="001F4D2A">
            <w:pPr>
              <w:pStyle w:val="ConsPlusNormal"/>
            </w:pPr>
          </w:p>
        </w:tc>
        <w:tc>
          <w:tcPr>
            <w:tcW w:w="4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4D2A" w:rsidRDefault="001F4D2A">
            <w:pPr>
              <w:pStyle w:val="ConsPlusNormal"/>
              <w:jc w:val="right"/>
            </w:pPr>
            <w:r>
              <w:t>"__" ______ ____ г.</w:t>
            </w:r>
          </w:p>
        </w:tc>
      </w:tr>
    </w:tbl>
    <w:p w:rsidR="001F4D2A" w:rsidRDefault="001F4D2A">
      <w:pPr>
        <w:pStyle w:val="ConsPlusNormal"/>
        <w:jc w:val="both"/>
      </w:pPr>
    </w:p>
    <w:p w:rsidR="001F4D2A" w:rsidRDefault="001F4D2A">
      <w:pPr>
        <w:pStyle w:val="ConsPlusNonformat"/>
        <w:jc w:val="both"/>
      </w:pPr>
      <w:r>
        <w:t xml:space="preserve">                                                          Оборотная сторона</w:t>
      </w:r>
    </w:p>
    <w:p w:rsidR="001F4D2A" w:rsidRDefault="001F4D2A">
      <w:pPr>
        <w:pStyle w:val="ConsPlusNonformat"/>
        <w:jc w:val="both"/>
      </w:pPr>
    </w:p>
    <w:p w:rsidR="001F4D2A" w:rsidRDefault="001F4D2A">
      <w:pPr>
        <w:pStyle w:val="ConsPlusNonformat"/>
        <w:jc w:val="both"/>
      </w:pPr>
      <w:r>
        <w:t xml:space="preserve">    Отметка _______________________________________________________________</w:t>
      </w:r>
    </w:p>
    <w:p w:rsidR="001F4D2A" w:rsidRDefault="001F4D2A">
      <w:pPr>
        <w:pStyle w:val="ConsPlusNonformat"/>
        <w:jc w:val="both"/>
      </w:pPr>
      <w:r>
        <w:t xml:space="preserve">                  наименование территориального органа Минюста России</w:t>
      </w:r>
    </w:p>
    <w:p w:rsidR="001F4D2A" w:rsidRDefault="001F4D2A">
      <w:pPr>
        <w:pStyle w:val="ConsPlusNonformat"/>
        <w:jc w:val="both"/>
      </w:pPr>
      <w:r>
        <w:t>о зачислении государственной пошлины в бюджет:</w:t>
      </w:r>
    </w:p>
    <w:p w:rsidR="001F4D2A" w:rsidRDefault="001F4D2A">
      <w:pPr>
        <w:pStyle w:val="ConsPlusNonformat"/>
        <w:jc w:val="both"/>
      </w:pPr>
      <w:r>
        <w:t xml:space="preserve">    Зачислено на счет _____________________________________________________</w:t>
      </w:r>
    </w:p>
    <w:p w:rsidR="001F4D2A" w:rsidRDefault="001F4D2A">
      <w:pPr>
        <w:pStyle w:val="ConsPlusNonformat"/>
        <w:jc w:val="both"/>
      </w:pPr>
      <w:r>
        <w:t xml:space="preserve">                             наименование территориального органа</w:t>
      </w:r>
    </w:p>
    <w:p w:rsidR="001F4D2A" w:rsidRDefault="001F4D2A">
      <w:pPr>
        <w:pStyle w:val="ConsPlusNonformat"/>
        <w:jc w:val="both"/>
      </w:pPr>
      <w:r>
        <w:t xml:space="preserve">                                   Федерального казначейства</w:t>
      </w:r>
    </w:p>
    <w:p w:rsidR="001F4D2A" w:rsidRDefault="001F4D2A">
      <w:pPr>
        <w:pStyle w:val="ConsPlusNonformat"/>
        <w:jc w:val="both"/>
      </w:pPr>
      <w:r>
        <w:t>по КБК _______________</w:t>
      </w:r>
    </w:p>
    <w:p w:rsidR="001F4D2A" w:rsidRDefault="001F4D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5"/>
        <w:gridCol w:w="984"/>
        <w:gridCol w:w="979"/>
        <w:gridCol w:w="984"/>
        <w:gridCol w:w="883"/>
        <w:gridCol w:w="1416"/>
        <w:gridCol w:w="2966"/>
      </w:tblGrid>
      <w:tr w:rsidR="001F4D2A">
        <w:tc>
          <w:tcPr>
            <w:tcW w:w="2798" w:type="dxa"/>
            <w:gridSpan w:val="3"/>
          </w:tcPr>
          <w:p w:rsidR="001F4D2A" w:rsidRDefault="001F4D2A">
            <w:pPr>
              <w:pStyle w:val="ConsPlusNormal"/>
              <w:jc w:val="center"/>
            </w:pPr>
            <w:r>
              <w:t>Сведения о платежном документе плательщика государственной пошлины</w:t>
            </w:r>
          </w:p>
        </w:tc>
        <w:tc>
          <w:tcPr>
            <w:tcW w:w="6249" w:type="dxa"/>
            <w:gridSpan w:val="4"/>
          </w:tcPr>
          <w:p w:rsidR="001F4D2A" w:rsidRDefault="001F4D2A">
            <w:pPr>
              <w:pStyle w:val="ConsPlusNormal"/>
              <w:jc w:val="center"/>
            </w:pPr>
            <w:r>
              <w:t>Сведения о проведении платежного документа по сводному реестру поступлений и выбытий средств бюджета</w:t>
            </w:r>
          </w:p>
        </w:tc>
      </w:tr>
      <w:tr w:rsidR="001F4D2A">
        <w:tc>
          <w:tcPr>
            <w:tcW w:w="835" w:type="dxa"/>
          </w:tcPr>
          <w:p w:rsidR="001F4D2A" w:rsidRDefault="001F4D2A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84" w:type="dxa"/>
          </w:tcPr>
          <w:p w:rsidR="001F4D2A" w:rsidRDefault="001F4D2A">
            <w:pPr>
              <w:pStyle w:val="ConsPlusNormal"/>
              <w:jc w:val="center"/>
            </w:pPr>
            <w:r>
              <w:t>Дата платежа</w:t>
            </w:r>
          </w:p>
        </w:tc>
        <w:tc>
          <w:tcPr>
            <w:tcW w:w="979" w:type="dxa"/>
          </w:tcPr>
          <w:p w:rsidR="001F4D2A" w:rsidRDefault="001F4D2A">
            <w:pPr>
              <w:pStyle w:val="ConsPlusNormal"/>
              <w:jc w:val="center"/>
            </w:pPr>
            <w:r>
              <w:t>Сумма (руб.)</w:t>
            </w:r>
          </w:p>
        </w:tc>
        <w:tc>
          <w:tcPr>
            <w:tcW w:w="984" w:type="dxa"/>
          </w:tcPr>
          <w:p w:rsidR="001F4D2A" w:rsidRDefault="001F4D2A">
            <w:pPr>
              <w:pStyle w:val="ConsPlusNormal"/>
              <w:jc w:val="center"/>
            </w:pPr>
            <w:r>
              <w:t>Номер реестра</w:t>
            </w:r>
          </w:p>
        </w:tc>
        <w:tc>
          <w:tcPr>
            <w:tcW w:w="883" w:type="dxa"/>
          </w:tcPr>
          <w:p w:rsidR="001F4D2A" w:rsidRDefault="001F4D2A">
            <w:pPr>
              <w:pStyle w:val="ConsPlusNormal"/>
              <w:jc w:val="center"/>
            </w:pPr>
            <w:r>
              <w:t>Дата реестра</w:t>
            </w:r>
          </w:p>
        </w:tc>
        <w:tc>
          <w:tcPr>
            <w:tcW w:w="1416" w:type="dxa"/>
          </w:tcPr>
          <w:p w:rsidR="001F4D2A" w:rsidRDefault="001F4D2A">
            <w:pPr>
              <w:pStyle w:val="ConsPlusNormal"/>
              <w:jc w:val="center"/>
            </w:pPr>
            <w:r>
              <w:t>Номер платежного документа</w:t>
            </w:r>
          </w:p>
        </w:tc>
        <w:tc>
          <w:tcPr>
            <w:tcW w:w="2966" w:type="dxa"/>
          </w:tcPr>
          <w:p w:rsidR="001F4D2A" w:rsidRDefault="001F4D2A">
            <w:pPr>
              <w:pStyle w:val="ConsPlusNormal"/>
              <w:jc w:val="center"/>
            </w:pPr>
            <w:r>
              <w:t>Сумма, включенная в платежный документ банка по платежному документу плательщика государственной пошлины (руб.)</w:t>
            </w:r>
          </w:p>
        </w:tc>
      </w:tr>
      <w:tr w:rsidR="001F4D2A">
        <w:tc>
          <w:tcPr>
            <w:tcW w:w="835" w:type="dxa"/>
          </w:tcPr>
          <w:p w:rsidR="001F4D2A" w:rsidRDefault="001F4D2A">
            <w:pPr>
              <w:pStyle w:val="ConsPlusNormal"/>
            </w:pPr>
          </w:p>
        </w:tc>
        <w:tc>
          <w:tcPr>
            <w:tcW w:w="984" w:type="dxa"/>
          </w:tcPr>
          <w:p w:rsidR="001F4D2A" w:rsidRDefault="001F4D2A">
            <w:pPr>
              <w:pStyle w:val="ConsPlusNormal"/>
            </w:pPr>
          </w:p>
        </w:tc>
        <w:tc>
          <w:tcPr>
            <w:tcW w:w="979" w:type="dxa"/>
          </w:tcPr>
          <w:p w:rsidR="001F4D2A" w:rsidRDefault="001F4D2A">
            <w:pPr>
              <w:pStyle w:val="ConsPlusNormal"/>
            </w:pPr>
          </w:p>
        </w:tc>
        <w:tc>
          <w:tcPr>
            <w:tcW w:w="984" w:type="dxa"/>
          </w:tcPr>
          <w:p w:rsidR="001F4D2A" w:rsidRDefault="001F4D2A">
            <w:pPr>
              <w:pStyle w:val="ConsPlusNormal"/>
            </w:pPr>
          </w:p>
        </w:tc>
        <w:tc>
          <w:tcPr>
            <w:tcW w:w="883" w:type="dxa"/>
          </w:tcPr>
          <w:p w:rsidR="001F4D2A" w:rsidRDefault="001F4D2A">
            <w:pPr>
              <w:pStyle w:val="ConsPlusNormal"/>
            </w:pPr>
          </w:p>
        </w:tc>
        <w:tc>
          <w:tcPr>
            <w:tcW w:w="1416" w:type="dxa"/>
          </w:tcPr>
          <w:p w:rsidR="001F4D2A" w:rsidRDefault="001F4D2A">
            <w:pPr>
              <w:pStyle w:val="ConsPlusNormal"/>
            </w:pPr>
          </w:p>
        </w:tc>
        <w:tc>
          <w:tcPr>
            <w:tcW w:w="2966" w:type="dxa"/>
          </w:tcPr>
          <w:p w:rsidR="001F4D2A" w:rsidRDefault="001F4D2A">
            <w:pPr>
              <w:pStyle w:val="ConsPlusNormal"/>
            </w:pPr>
          </w:p>
        </w:tc>
      </w:tr>
      <w:tr w:rsidR="001F4D2A">
        <w:tc>
          <w:tcPr>
            <w:tcW w:w="835" w:type="dxa"/>
          </w:tcPr>
          <w:p w:rsidR="001F4D2A" w:rsidRDefault="001F4D2A">
            <w:pPr>
              <w:pStyle w:val="ConsPlusNormal"/>
            </w:pPr>
          </w:p>
        </w:tc>
        <w:tc>
          <w:tcPr>
            <w:tcW w:w="984" w:type="dxa"/>
          </w:tcPr>
          <w:p w:rsidR="001F4D2A" w:rsidRDefault="001F4D2A">
            <w:pPr>
              <w:pStyle w:val="ConsPlusNormal"/>
            </w:pPr>
          </w:p>
        </w:tc>
        <w:tc>
          <w:tcPr>
            <w:tcW w:w="979" w:type="dxa"/>
          </w:tcPr>
          <w:p w:rsidR="001F4D2A" w:rsidRDefault="001F4D2A">
            <w:pPr>
              <w:pStyle w:val="ConsPlusNormal"/>
            </w:pPr>
          </w:p>
        </w:tc>
        <w:tc>
          <w:tcPr>
            <w:tcW w:w="984" w:type="dxa"/>
          </w:tcPr>
          <w:p w:rsidR="001F4D2A" w:rsidRDefault="001F4D2A">
            <w:pPr>
              <w:pStyle w:val="ConsPlusNormal"/>
            </w:pPr>
          </w:p>
        </w:tc>
        <w:tc>
          <w:tcPr>
            <w:tcW w:w="883" w:type="dxa"/>
          </w:tcPr>
          <w:p w:rsidR="001F4D2A" w:rsidRDefault="001F4D2A">
            <w:pPr>
              <w:pStyle w:val="ConsPlusNormal"/>
            </w:pPr>
          </w:p>
        </w:tc>
        <w:tc>
          <w:tcPr>
            <w:tcW w:w="1416" w:type="dxa"/>
          </w:tcPr>
          <w:p w:rsidR="001F4D2A" w:rsidRDefault="001F4D2A">
            <w:pPr>
              <w:pStyle w:val="ConsPlusNormal"/>
            </w:pPr>
          </w:p>
        </w:tc>
        <w:tc>
          <w:tcPr>
            <w:tcW w:w="2966" w:type="dxa"/>
          </w:tcPr>
          <w:p w:rsidR="001F4D2A" w:rsidRDefault="001F4D2A">
            <w:pPr>
              <w:pStyle w:val="ConsPlusNormal"/>
            </w:pPr>
          </w:p>
        </w:tc>
      </w:tr>
      <w:tr w:rsidR="001F4D2A">
        <w:tc>
          <w:tcPr>
            <w:tcW w:w="835" w:type="dxa"/>
          </w:tcPr>
          <w:p w:rsidR="001F4D2A" w:rsidRDefault="001F4D2A">
            <w:pPr>
              <w:pStyle w:val="ConsPlusNormal"/>
            </w:pPr>
          </w:p>
        </w:tc>
        <w:tc>
          <w:tcPr>
            <w:tcW w:w="984" w:type="dxa"/>
          </w:tcPr>
          <w:p w:rsidR="001F4D2A" w:rsidRDefault="001F4D2A">
            <w:pPr>
              <w:pStyle w:val="ConsPlusNormal"/>
            </w:pPr>
          </w:p>
        </w:tc>
        <w:tc>
          <w:tcPr>
            <w:tcW w:w="979" w:type="dxa"/>
          </w:tcPr>
          <w:p w:rsidR="001F4D2A" w:rsidRDefault="001F4D2A">
            <w:pPr>
              <w:pStyle w:val="ConsPlusNormal"/>
            </w:pPr>
          </w:p>
        </w:tc>
        <w:tc>
          <w:tcPr>
            <w:tcW w:w="984" w:type="dxa"/>
          </w:tcPr>
          <w:p w:rsidR="001F4D2A" w:rsidRDefault="001F4D2A">
            <w:pPr>
              <w:pStyle w:val="ConsPlusNormal"/>
            </w:pPr>
          </w:p>
        </w:tc>
        <w:tc>
          <w:tcPr>
            <w:tcW w:w="883" w:type="dxa"/>
          </w:tcPr>
          <w:p w:rsidR="001F4D2A" w:rsidRDefault="001F4D2A">
            <w:pPr>
              <w:pStyle w:val="ConsPlusNormal"/>
            </w:pPr>
          </w:p>
        </w:tc>
        <w:tc>
          <w:tcPr>
            <w:tcW w:w="1416" w:type="dxa"/>
          </w:tcPr>
          <w:p w:rsidR="001F4D2A" w:rsidRDefault="001F4D2A">
            <w:pPr>
              <w:pStyle w:val="ConsPlusNormal"/>
            </w:pPr>
          </w:p>
        </w:tc>
        <w:tc>
          <w:tcPr>
            <w:tcW w:w="2966" w:type="dxa"/>
          </w:tcPr>
          <w:p w:rsidR="001F4D2A" w:rsidRDefault="001F4D2A">
            <w:pPr>
              <w:pStyle w:val="ConsPlusNormal"/>
            </w:pPr>
          </w:p>
        </w:tc>
      </w:tr>
    </w:tbl>
    <w:p w:rsidR="001F4D2A" w:rsidRDefault="001F4D2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2"/>
        <w:gridCol w:w="340"/>
        <w:gridCol w:w="3713"/>
        <w:gridCol w:w="340"/>
        <w:gridCol w:w="1269"/>
        <w:gridCol w:w="340"/>
        <w:gridCol w:w="1411"/>
      </w:tblGrid>
      <w:tr w:rsidR="001F4D2A"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D2A" w:rsidRDefault="001F4D2A">
            <w:pPr>
              <w:pStyle w:val="ConsPlusNormal"/>
            </w:pPr>
            <w:r>
              <w:t>Начальник отдела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4D2A" w:rsidRDefault="001F4D2A">
            <w:pPr>
              <w:pStyle w:val="ConsPlusNormal"/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D2A" w:rsidRDefault="001F4D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4D2A" w:rsidRDefault="001F4D2A">
            <w:pPr>
              <w:pStyle w:val="ConsPlusNormal"/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D2A" w:rsidRDefault="001F4D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4D2A" w:rsidRDefault="001F4D2A">
            <w:pPr>
              <w:pStyle w:val="ConsPlusNormal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D2A" w:rsidRDefault="001F4D2A">
            <w:pPr>
              <w:pStyle w:val="ConsPlusNormal"/>
            </w:pPr>
          </w:p>
        </w:tc>
      </w:tr>
      <w:tr w:rsidR="001F4D2A"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1F4D2A" w:rsidRDefault="001F4D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4D2A" w:rsidRDefault="001F4D2A">
            <w:pPr>
              <w:pStyle w:val="ConsPlusNormal"/>
            </w:pP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D2A" w:rsidRDefault="001F4D2A">
            <w:pPr>
              <w:pStyle w:val="ConsPlusNormal"/>
              <w:jc w:val="center"/>
            </w:pPr>
            <w:r>
              <w:t>наименование территориального органа Минюста России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4D2A" w:rsidRDefault="001F4D2A">
            <w:pPr>
              <w:pStyle w:val="ConsPlusNormal"/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D2A" w:rsidRDefault="001F4D2A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4D2A" w:rsidRDefault="001F4D2A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D2A" w:rsidRDefault="001F4D2A">
            <w:pPr>
              <w:pStyle w:val="ConsPlusNormal"/>
              <w:jc w:val="center"/>
            </w:pPr>
            <w:r>
              <w:t>Ф.И.О.</w:t>
            </w:r>
          </w:p>
        </w:tc>
      </w:tr>
    </w:tbl>
    <w:p w:rsidR="001F4D2A" w:rsidRDefault="001F4D2A">
      <w:pPr>
        <w:pStyle w:val="ConsPlusNormal"/>
        <w:jc w:val="both"/>
      </w:pPr>
    </w:p>
    <w:p w:rsidR="001F4D2A" w:rsidRDefault="001F4D2A">
      <w:pPr>
        <w:pStyle w:val="ConsPlusNonformat"/>
        <w:jc w:val="both"/>
      </w:pPr>
      <w:r>
        <w:t xml:space="preserve">    Принято  решение  о возврате излишне уплаченной государственной пошлины</w:t>
      </w:r>
    </w:p>
    <w:p w:rsidR="001F4D2A" w:rsidRDefault="001F4D2A">
      <w:pPr>
        <w:pStyle w:val="ConsPlusNonformat"/>
        <w:jc w:val="both"/>
      </w:pPr>
      <w:r>
        <w:t>за оказание _______________________________________________________________</w:t>
      </w:r>
    </w:p>
    <w:p w:rsidR="001F4D2A" w:rsidRDefault="001F4D2A">
      <w:pPr>
        <w:pStyle w:val="ConsPlusNonformat"/>
        <w:jc w:val="both"/>
      </w:pPr>
      <w:r>
        <w:t xml:space="preserve">                          наименование государственной услуги</w:t>
      </w:r>
    </w:p>
    <w:p w:rsidR="001F4D2A" w:rsidRDefault="001F4D2A">
      <w:pPr>
        <w:pStyle w:val="ConsPlusNonformat"/>
        <w:jc w:val="both"/>
      </w:pPr>
      <w:r>
        <w:t>в сумме ________ руб.</w:t>
      </w:r>
    </w:p>
    <w:p w:rsidR="001F4D2A" w:rsidRDefault="001F4D2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2"/>
        <w:gridCol w:w="340"/>
        <w:gridCol w:w="3713"/>
        <w:gridCol w:w="340"/>
        <w:gridCol w:w="1269"/>
        <w:gridCol w:w="340"/>
        <w:gridCol w:w="1411"/>
      </w:tblGrid>
      <w:tr w:rsidR="001F4D2A"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D2A" w:rsidRDefault="001F4D2A">
            <w:pPr>
              <w:pStyle w:val="ConsPlusNormal"/>
            </w:pPr>
            <w:r>
              <w:t>Руководитель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4D2A" w:rsidRDefault="001F4D2A">
            <w:pPr>
              <w:pStyle w:val="ConsPlusNormal"/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D2A" w:rsidRDefault="001F4D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4D2A" w:rsidRDefault="001F4D2A">
            <w:pPr>
              <w:pStyle w:val="ConsPlusNormal"/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D2A" w:rsidRDefault="001F4D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4D2A" w:rsidRDefault="001F4D2A">
            <w:pPr>
              <w:pStyle w:val="ConsPlusNormal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D2A" w:rsidRDefault="001F4D2A">
            <w:pPr>
              <w:pStyle w:val="ConsPlusNormal"/>
            </w:pPr>
          </w:p>
        </w:tc>
      </w:tr>
      <w:tr w:rsidR="001F4D2A"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1F4D2A" w:rsidRDefault="001F4D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4D2A" w:rsidRDefault="001F4D2A">
            <w:pPr>
              <w:pStyle w:val="ConsPlusNormal"/>
            </w:pP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D2A" w:rsidRDefault="001F4D2A">
            <w:pPr>
              <w:pStyle w:val="ConsPlusNormal"/>
              <w:jc w:val="center"/>
            </w:pPr>
            <w:r>
              <w:t>наименование территориального органа Минюста России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4D2A" w:rsidRDefault="001F4D2A">
            <w:pPr>
              <w:pStyle w:val="ConsPlusNormal"/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D2A" w:rsidRDefault="001F4D2A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4D2A" w:rsidRDefault="001F4D2A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D2A" w:rsidRDefault="001F4D2A">
            <w:pPr>
              <w:pStyle w:val="ConsPlusNormal"/>
              <w:jc w:val="center"/>
            </w:pPr>
            <w:r>
              <w:t>Ф.И.О.</w:t>
            </w:r>
          </w:p>
        </w:tc>
      </w:tr>
      <w:tr w:rsidR="001F4D2A"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1F4D2A" w:rsidRDefault="001F4D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4D2A" w:rsidRDefault="001F4D2A">
            <w:pPr>
              <w:pStyle w:val="ConsPlusNormal"/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D2A" w:rsidRDefault="001F4D2A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4D2A" w:rsidRDefault="001F4D2A">
            <w:pPr>
              <w:pStyle w:val="ConsPlusNormal"/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4D2A" w:rsidRDefault="001F4D2A">
            <w:pPr>
              <w:pStyle w:val="ConsPlusNormal"/>
              <w:jc w:val="right"/>
            </w:pPr>
            <w:r>
              <w:t>"__" ___________ 20__ г.".</w:t>
            </w:r>
          </w:p>
        </w:tc>
      </w:tr>
    </w:tbl>
    <w:p w:rsidR="001F4D2A" w:rsidRDefault="001F4D2A">
      <w:pPr>
        <w:pStyle w:val="ConsPlusNormal"/>
        <w:jc w:val="both"/>
      </w:pPr>
    </w:p>
    <w:p w:rsidR="001F4D2A" w:rsidRDefault="001F4D2A">
      <w:pPr>
        <w:pStyle w:val="ConsPlusNormal"/>
        <w:jc w:val="both"/>
      </w:pPr>
    </w:p>
    <w:p w:rsidR="001F4D2A" w:rsidRDefault="001F4D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1647" w:rsidRDefault="00E21647"/>
    <w:sectPr w:rsidR="00E21647" w:rsidSect="00BD2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2A"/>
    <w:rsid w:val="00090787"/>
    <w:rsid w:val="001F4D2A"/>
    <w:rsid w:val="007F740A"/>
    <w:rsid w:val="00E2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D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4D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4D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4D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D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4D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4D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4D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EB6A4E2D5501A67679C807E78E1646FDB0AD09CA8A9B82EC3C22807155A6AE01963E6608FED1D6AD956781C56EFFBE38EB8DDFA7A6D5AA5q8T4I" TargetMode="External"/><Relationship Id="rId18" Type="http://schemas.openxmlformats.org/officeDocument/2006/relationships/hyperlink" Target="consultantplus://offline/ref=7EB6A4E2D5501A67679C807E78E1646FDB0AD09CA8A9B82EC3C22807155A6AE01963E6608FED1E68DB56781C56EFFBE38EB8DDFA7A6D5AA5q8T4I" TargetMode="External"/><Relationship Id="rId26" Type="http://schemas.openxmlformats.org/officeDocument/2006/relationships/hyperlink" Target="consultantplus://offline/ref=7EB6A4E2D5501A67679C807E78E1646FDB0AD09CA8A9B82EC3C22807155A6AE01963E6608FED1F6AD956781C56EFFBE38EB8DDFA7A6D5AA5q8T4I" TargetMode="External"/><Relationship Id="rId39" Type="http://schemas.openxmlformats.org/officeDocument/2006/relationships/hyperlink" Target="consultantplus://offline/ref=7EB6A4E2D5501A67679C807E78E1646FDA0ADC92AFA8B82EC3C22807155A6AE01963E6608FED1C6EDD56781C56EFFBE38EB8DDFA7A6D5AA5q8T4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EB6A4E2D5501A67679C807E78E1646FDB0AD09CA8A9B82EC3C22807155A6AE01963E6608FED1E68DB56781C56EFFBE38EB8DDFA7A6D5AA5q8T4I" TargetMode="External"/><Relationship Id="rId34" Type="http://schemas.openxmlformats.org/officeDocument/2006/relationships/hyperlink" Target="consultantplus://offline/ref=7EB6A4E2D5501A67679C807E78E1646FDB0BDD9EACA9B82EC3C22807155A6AE01963E6608FED1C6ADD56781C56EFFBE38EB8DDFA7A6D5AA5q8T4I" TargetMode="External"/><Relationship Id="rId42" Type="http://schemas.openxmlformats.org/officeDocument/2006/relationships/hyperlink" Target="consultantplus://offline/ref=7EB6A4E2D5501A67679C807E78E1646FDB0FD69BABACB82EC3C22807155A6AE01963E6608FED1869DE56781C56EFFBE38EB8DDFA7A6D5AA5q8T4I" TargetMode="External"/><Relationship Id="rId47" Type="http://schemas.openxmlformats.org/officeDocument/2006/relationships/hyperlink" Target="consultantplus://offline/ref=7EB6A4E2D5501A67679C807E78E1646FDB0AD09CA8A9B82EC3C22807155A6AE01963E6608FEC1E6DD056781C56EFFBE38EB8DDFA7A6D5AA5q8T4I" TargetMode="External"/><Relationship Id="rId50" Type="http://schemas.openxmlformats.org/officeDocument/2006/relationships/hyperlink" Target="consultantplus://offline/ref=7EB6A4E2D5501A67679C807E78E1646FDB03DC99ACADB82EC3C22807155A6AE01963E6608CEF1C648C0C68181FB8FFFF87A1C3FF646Dq5TBI" TargetMode="External"/><Relationship Id="rId7" Type="http://schemas.openxmlformats.org/officeDocument/2006/relationships/hyperlink" Target="consultantplus://offline/ref=7EB6A4E2D5501A67679C807E78E1646FDB03DC9CACA8B82EC3C22807155A6AE01963E6608FED1E6AD856781C56EFFBE38EB8DDFA7A6D5AA5q8T4I" TargetMode="External"/><Relationship Id="rId12" Type="http://schemas.openxmlformats.org/officeDocument/2006/relationships/hyperlink" Target="consultantplus://offline/ref=7EB6A4E2D5501A67679C807E78E1646FDB0AD09CA8A9B82EC3C22807155A6AE01963E6608FED1D6AD856781C56EFFBE38EB8DDFA7A6D5AA5q8T4I" TargetMode="External"/><Relationship Id="rId17" Type="http://schemas.openxmlformats.org/officeDocument/2006/relationships/hyperlink" Target="consultantplus://offline/ref=7EB6A4E2D5501A67679C807E78E1646FDB0AD09CA8A9B82EC3C22807155A6AE01963E6608FED1E6CD156781C56EFFBE38EB8DDFA7A6D5AA5q8T4I" TargetMode="External"/><Relationship Id="rId25" Type="http://schemas.openxmlformats.org/officeDocument/2006/relationships/hyperlink" Target="consultantplus://offline/ref=7EB6A4E2D5501A67679C807E78E1646FDB0AD09CA8A9B82EC3C22807155A6AE01963E6608FED156DDD56781C56EFFBE38EB8DDFA7A6D5AA5q8T4I" TargetMode="External"/><Relationship Id="rId33" Type="http://schemas.openxmlformats.org/officeDocument/2006/relationships/hyperlink" Target="consultantplus://offline/ref=7EB6A4E2D5501A67679C807E78E1646FDB0BDD9EACA9B82EC3C22807155A6AE01963E6608FED1C6ADC56781C56EFFBE38EB8DDFA7A6D5AA5q8T4I" TargetMode="External"/><Relationship Id="rId38" Type="http://schemas.openxmlformats.org/officeDocument/2006/relationships/hyperlink" Target="consultantplus://offline/ref=7EB6A4E2D5501A67679C807E78E1646FDA0ADC92AFA8B82EC3C22807155A6AE01963E6608FED1C6EDD56781C56EFFBE38EB8DDFA7A6D5AA5q8T4I" TargetMode="External"/><Relationship Id="rId46" Type="http://schemas.openxmlformats.org/officeDocument/2006/relationships/hyperlink" Target="consultantplus://offline/ref=7EB6A4E2D5501A67679C807E78E1646FDB0CD698A5A5B82EC3C22807155A6AE00B63BE6C8DE4026FDF432E4D10qBTB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EB6A4E2D5501A67679C807E78E1646FDB0AD09CA8A9B82EC3C22807155A6AE01963E6608FED1E6EDA56781C56EFFBE38EB8DDFA7A6D5AA5q8T4I" TargetMode="External"/><Relationship Id="rId20" Type="http://schemas.openxmlformats.org/officeDocument/2006/relationships/hyperlink" Target="consultantplus://offline/ref=7EB6A4E2D5501A67679C807E78E1646FDB0AD09CA8A9B82EC3C22807155A6AE01963E6608FED1E67D956781C56EFFBE38EB8DDFA7A6D5AA5q8T4I" TargetMode="External"/><Relationship Id="rId29" Type="http://schemas.openxmlformats.org/officeDocument/2006/relationships/hyperlink" Target="consultantplus://offline/ref=7EB6A4E2D5501A67679C807E78E1646FDB0BDD9EACA9B82EC3C22807155A6AE01963E6608FED1C6CD056781C56EFFBE38EB8DDFA7A6D5AA5q8T4I" TargetMode="External"/><Relationship Id="rId41" Type="http://schemas.openxmlformats.org/officeDocument/2006/relationships/hyperlink" Target="consultantplus://offline/ref=7EB6A4E2D5501A67679C807E78E1646FDB0FD69BABACB82EC3C22807155A6AE01963E6608FED1869DE56781C56EFFBE38EB8DDFA7A6D5AA5q8T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B6A4E2D5501A67679C807E78E1646FDB03DC9FAEAEB82EC3C22807155A6AE01963E6608FED1968DD56781C56EFFBE38EB8DDFA7A6D5AA5q8T4I" TargetMode="External"/><Relationship Id="rId11" Type="http://schemas.openxmlformats.org/officeDocument/2006/relationships/hyperlink" Target="consultantplus://offline/ref=7EB6A4E2D5501A67679C807E78E1646FDB0AD09CA8A9B82EC3C22807155A6AE01963E6608FED1D6BD956781C56EFFBE38EB8DDFA7A6D5AA5q8T4I" TargetMode="External"/><Relationship Id="rId24" Type="http://schemas.openxmlformats.org/officeDocument/2006/relationships/hyperlink" Target="consultantplus://offline/ref=7EB6A4E2D5501A67679C807E78E1646FDB0AD09CA8A9B82EC3C22807155A6AE01963E6608FED1F6AD956781C56EFFBE38EB8DDFA7A6D5AA5q8T4I" TargetMode="External"/><Relationship Id="rId32" Type="http://schemas.openxmlformats.org/officeDocument/2006/relationships/hyperlink" Target="consultantplus://offline/ref=7EB6A4E2D5501A67679C807E78E1646FDB0BDD9EACA9B82EC3C22807155A6AE01963E6608FED1C6BD156781C56EFFBE38EB8DDFA7A6D5AA5q8T4I" TargetMode="External"/><Relationship Id="rId37" Type="http://schemas.openxmlformats.org/officeDocument/2006/relationships/hyperlink" Target="consultantplus://offline/ref=7EB6A4E2D5501A67679C807E78E1646FDA0ADC92AFA8B82EC3C22807155A6AE01963E6608FED1C6EDD56781C56EFFBE38EB8DDFA7A6D5AA5q8T4I" TargetMode="External"/><Relationship Id="rId40" Type="http://schemas.openxmlformats.org/officeDocument/2006/relationships/hyperlink" Target="consultantplus://offline/ref=7EB6A4E2D5501A67679C807E78E1646FDB03DC9FAEAEB82EC3C22807155A6AE01963E66589E4173B8919794010B3E8E180B8DFFD66q6TEI" TargetMode="External"/><Relationship Id="rId45" Type="http://schemas.openxmlformats.org/officeDocument/2006/relationships/hyperlink" Target="consultantplus://offline/ref=7EB6A4E2D5501A67679C807E78E1646FDB0FD69BABACB82EC3C22807155A6AE01963E6608FED1867D956781C56EFFBE38EB8DDFA7A6D5AA5q8T4I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67AB168BDA4413072902F0749DA6EB171F552C9B89D60C29D933E0E56804999646B43251C70C1F1182898781279BB58A10CD2E769AC777I0U5I" TargetMode="External"/><Relationship Id="rId15" Type="http://schemas.openxmlformats.org/officeDocument/2006/relationships/hyperlink" Target="consultantplus://offline/ref=7EB6A4E2D5501A67679C807E78E1646FDB0AD09CA8A9B82EC3C22807155A6AE01963E6608FED1D6ADC56781C56EFFBE38EB8DDFA7A6D5AA5q8T4I" TargetMode="External"/><Relationship Id="rId23" Type="http://schemas.openxmlformats.org/officeDocument/2006/relationships/hyperlink" Target="consultantplus://offline/ref=7EB6A4E2D5501A67679C807E78E1646FDB0AD09CA8A9B82EC3C22807155A6AE01963E6608FED186ED856781C56EFFBE38EB8DDFA7A6D5AA5q8T4I" TargetMode="External"/><Relationship Id="rId28" Type="http://schemas.openxmlformats.org/officeDocument/2006/relationships/hyperlink" Target="consultantplus://offline/ref=7EB6A4E2D5501A67679C807E78E1646FDB0BDD9EACA9B82EC3C22807155A6AE01963E6608FED1C6ED156781C56EFFBE38EB8DDFA7A6D5AA5q8T4I" TargetMode="External"/><Relationship Id="rId36" Type="http://schemas.openxmlformats.org/officeDocument/2006/relationships/hyperlink" Target="consultantplus://offline/ref=7EB6A4E2D5501A67679C807E78E1646FDA0ADC92AFA8B82EC3C22807155A6AE01963E6608FED1C6EDD56781C56EFFBE38EB8DDFA7A6D5AA5q8T4I" TargetMode="External"/><Relationship Id="rId49" Type="http://schemas.openxmlformats.org/officeDocument/2006/relationships/hyperlink" Target="consultantplus://offline/ref=7EB6A4E2D5501A67679C807E78E1646FDB0AD09CA8A9B82EC3C22807155A6AE01963E6608FED1C6ED856781C56EFFBE38EB8DDFA7A6D5AA5q8T4I" TargetMode="External"/><Relationship Id="rId10" Type="http://schemas.openxmlformats.org/officeDocument/2006/relationships/hyperlink" Target="consultantplus://offline/ref=7EB6A4E2D5501A67679C807E78E1646FDB0AD09CA8A9B82EC3C22807155A6AE01963E6608FED1C68D156781C56EFFBE38EB8DDFA7A6D5AA5q8T4I" TargetMode="External"/><Relationship Id="rId19" Type="http://schemas.openxmlformats.org/officeDocument/2006/relationships/hyperlink" Target="consultantplus://offline/ref=7EB6A4E2D5501A67679C807E78E1646FDB0AD09CA8A9B82EC3C22807155A6AE01963E6608FED1E67D856781C56EFFBE38EB8DDFA7A6D5AA5q8T4I" TargetMode="External"/><Relationship Id="rId31" Type="http://schemas.openxmlformats.org/officeDocument/2006/relationships/hyperlink" Target="consultantplus://offline/ref=7EB6A4E2D5501A67679C807E78E1646FDB0BDD9EACA9B82EC3C22807155A6AE01963E6608FED1C6BDF56781C56EFFBE38EB8DDFA7A6D5AA5q8T4I" TargetMode="External"/><Relationship Id="rId44" Type="http://schemas.openxmlformats.org/officeDocument/2006/relationships/hyperlink" Target="consultantplus://offline/ref=7EB6A4E2D5501A67679C807E78E1646FDB0FD69BABACB82EC3C22807155A6AE01963E6608FED1869DE56781C56EFFBE38EB8DDFA7A6D5AA5q8T4I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B6A4E2D5501A67679C807E78E1646FDB0AD09CA8A9B82EC3C22807155A6AE01963E6608FED1C6ED856781C56EFFBE38EB8DDFA7A6D5AA5q8T4I" TargetMode="External"/><Relationship Id="rId14" Type="http://schemas.openxmlformats.org/officeDocument/2006/relationships/hyperlink" Target="consultantplus://offline/ref=7EB6A4E2D5501A67679C807E78E1646FDB0AD09CA8A9B82EC3C22807155A6AE01963E6608FED1D6ADA56781C56EFFBE38EB8DDFA7A6D5AA5q8T4I" TargetMode="External"/><Relationship Id="rId22" Type="http://schemas.openxmlformats.org/officeDocument/2006/relationships/hyperlink" Target="consultantplus://offline/ref=7EB6A4E2D5501A67679C807E78E1646FDB0AD09CA8A9B82EC3C22807155A6AE01963E6608FED1E67DA56781C56EFFBE38EB8DDFA7A6D5AA5q8T4I" TargetMode="External"/><Relationship Id="rId27" Type="http://schemas.openxmlformats.org/officeDocument/2006/relationships/hyperlink" Target="consultantplus://offline/ref=7EB6A4E2D5501A67679C807E78E1646FDB0BDD9EACA9B82EC3C22807155A6AE01963E6608FED1C6FD156781C56EFFBE38EB8DDFA7A6D5AA5q8T4I" TargetMode="External"/><Relationship Id="rId30" Type="http://schemas.openxmlformats.org/officeDocument/2006/relationships/hyperlink" Target="consultantplus://offline/ref=7EB6A4E2D5501A67679C807E78E1646FDB0BDD9EACA9B82EC3C22807155A6AE01963E6608FED1C6BDA56781C56EFFBE38EB8DDFA7A6D5AA5q8T4I" TargetMode="External"/><Relationship Id="rId35" Type="http://schemas.openxmlformats.org/officeDocument/2006/relationships/hyperlink" Target="consultantplus://offline/ref=7EB6A4E2D5501A67679C807E78E1646FDA0ADC92AFA8B82EC3C22807155A6AE01963E6608FED1C6EDD56781C56EFFBE38EB8DDFA7A6D5AA5q8T4I" TargetMode="External"/><Relationship Id="rId43" Type="http://schemas.openxmlformats.org/officeDocument/2006/relationships/hyperlink" Target="consultantplus://offline/ref=7EB6A4E2D5501A67679C807E78E1646FDB0FD69BABACB82EC3C22807155A6AE01963E6608FED1867D956781C56EFFBE38EB8DDFA7A6D5AA5q8T4I" TargetMode="External"/><Relationship Id="rId48" Type="http://schemas.openxmlformats.org/officeDocument/2006/relationships/hyperlink" Target="consultantplus://offline/ref=7EB6A4E2D5501A67679C807E78E1646FDB0AD09CA8A9B82EC3C22807155A6AE01963E6608FEC1E68D856781C56EFFBE38EB8DDFA7A6D5AA5q8T4I" TargetMode="External"/><Relationship Id="rId8" Type="http://schemas.openxmlformats.org/officeDocument/2006/relationships/hyperlink" Target="consultantplus://offline/ref=7EB6A4E2D5501A67679C807E78E1646FDB0AD09CA8A9B82EC3C22807155A6AE01963E6608FED1C6ED856781C56EFFBE38EB8DDFA7A6D5AA5q8T4I" TargetMode="External"/><Relationship Id="rId51" Type="http://schemas.openxmlformats.org/officeDocument/2006/relationships/hyperlink" Target="consultantplus://offline/ref=7EB6A4E2D5501A67679C807E78E1646FDB0CD698A5A5B82EC3C22807155A6AE00B63BE6C8DE4026FDF432E4D10qBT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7782</Words>
  <Characters>44360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Акжигитова Гузель Ренатовна</dc:creator>
  <cp:lastModifiedBy>Мазунина Юлия Сергеевна</cp:lastModifiedBy>
  <cp:revision>2</cp:revision>
  <dcterms:created xsi:type="dcterms:W3CDTF">2021-07-29T08:22:00Z</dcterms:created>
  <dcterms:modified xsi:type="dcterms:W3CDTF">2021-07-29T08:22:00Z</dcterms:modified>
</cp:coreProperties>
</file>