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ДУМА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03C0" w:rsidRPr="000123FD" w:rsidRDefault="00C813C8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ДВАДЦАТОЕ</w:t>
      </w:r>
      <w:r w:rsidR="004503C0" w:rsidRPr="000123FD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503C0" w:rsidRPr="000123FD" w:rsidRDefault="004503C0" w:rsidP="0045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4503C0" w:rsidRPr="000123FD" w:rsidTr="00C849B6">
        <w:tc>
          <w:tcPr>
            <w:tcW w:w="3341" w:type="dxa"/>
          </w:tcPr>
          <w:p w:rsidR="004503C0" w:rsidRPr="000123FD" w:rsidRDefault="00AC0648" w:rsidP="00C8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</w:t>
            </w:r>
            <w:r w:rsidR="004503C0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4503C0" w:rsidRPr="000123FD" w:rsidRDefault="004503C0" w:rsidP="00C8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03C0" w:rsidRDefault="004503C0" w:rsidP="00C8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256B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344</w:t>
            </w:r>
          </w:p>
          <w:p w:rsidR="00AC0648" w:rsidRPr="000123FD" w:rsidRDefault="00AC0648" w:rsidP="00C8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03C0" w:rsidRPr="000123FD" w:rsidRDefault="004503C0" w:rsidP="00C8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4503C0" w:rsidRPr="000123FD" w:rsidRDefault="004503C0" w:rsidP="00C849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56B96" w:rsidRPr="00256B96" w:rsidRDefault="00256B96" w:rsidP="0025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256B96" w:rsidRPr="00256B96" w:rsidRDefault="00256B96" w:rsidP="0025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b/>
          <w:sz w:val="28"/>
          <w:szCs w:val="28"/>
        </w:rPr>
        <w:t>Думы Бардымского муниципального округа</w:t>
      </w:r>
    </w:p>
    <w:p w:rsidR="00256B96" w:rsidRPr="00256B96" w:rsidRDefault="00256B96" w:rsidP="0025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b/>
          <w:sz w:val="28"/>
          <w:szCs w:val="28"/>
        </w:rPr>
        <w:t>от 25.11.2020 № 49 «О бюджете Бардымского</w:t>
      </w:r>
    </w:p>
    <w:p w:rsidR="00256B96" w:rsidRPr="00256B96" w:rsidRDefault="00256B96" w:rsidP="0025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 на 2021 год</w:t>
      </w:r>
    </w:p>
    <w:p w:rsidR="00256B96" w:rsidRPr="00256B96" w:rsidRDefault="00256B96" w:rsidP="0025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b/>
          <w:sz w:val="28"/>
          <w:szCs w:val="28"/>
        </w:rPr>
        <w:t>и на плановый период 2022 и 2023 годов»</w:t>
      </w:r>
    </w:p>
    <w:p w:rsidR="00256B96" w:rsidRDefault="00256B96" w:rsidP="0025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96" w:rsidRPr="00256B96" w:rsidRDefault="00256B96" w:rsidP="002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B96" w:rsidRPr="00256B96" w:rsidRDefault="00256B96" w:rsidP="00256B96">
      <w:pPr>
        <w:pStyle w:val="3"/>
        <w:spacing w:before="0" w:line="240" w:lineRule="auto"/>
        <w:ind w:firstLine="702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соответствии со статьей  153 Бюджетного кодекса Российской Федерации и статьей 34 Положения о бюджетном процессе в Бардымском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256B96" w:rsidRPr="00256B96" w:rsidRDefault="00256B96" w:rsidP="00256B96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256B96" w:rsidRPr="00256B96" w:rsidRDefault="00256B96" w:rsidP="002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решение Думы Бардымского муниципального округа от 25.11.2020 № 49  «О бюджете Бардымского муниципального округа на 2021 год и на плановый период 2022 и 2023 годов» следующие изменения:</w:t>
      </w:r>
    </w:p>
    <w:p w:rsidR="00256B96" w:rsidRPr="00256B96" w:rsidRDefault="00256B96" w:rsidP="00256B9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>1.1. статью 1 изложить в следующей редакции:</w:t>
      </w:r>
    </w:p>
    <w:p w:rsidR="00256B96" w:rsidRPr="00256B96" w:rsidRDefault="00256B96" w:rsidP="00256B9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b/>
          <w:sz w:val="28"/>
          <w:szCs w:val="28"/>
        </w:rPr>
        <w:t>«Статья 1</w:t>
      </w: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округа на 2021 год:</w:t>
      </w:r>
    </w:p>
    <w:p w:rsidR="00256B96" w:rsidRPr="00256B96" w:rsidRDefault="00256B96" w:rsidP="002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муниципального округа  в сумме </w:t>
      </w:r>
      <w:r w:rsidRPr="00256B96">
        <w:rPr>
          <w:rFonts w:ascii="Times New Roman" w:eastAsia="Times New Roman" w:hAnsi="Times New Roman" w:cs="Times New Roman"/>
          <w:bCs/>
          <w:sz w:val="28"/>
          <w:szCs w:val="28"/>
        </w:rPr>
        <w:t xml:space="preserve">1 395 297 841,55 </w:t>
      </w:r>
      <w:r w:rsidRPr="00256B96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>1 463 622 262,05  рублей;</w:t>
      </w: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>3) дефицит бюджета муниципального округа в сумме 68 324 420,50 рублей.»</w:t>
      </w:r>
    </w:p>
    <w:p w:rsidR="00256B96" w:rsidRPr="00256B96" w:rsidRDefault="00256B96" w:rsidP="00256B9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>1.2. статью 2 изложить в следующей редакции:</w:t>
      </w: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b/>
          <w:sz w:val="28"/>
          <w:szCs w:val="28"/>
        </w:rPr>
        <w:t>«Статья 2</w:t>
      </w: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муниципального округа на 2022 год и на 2023 год:</w:t>
      </w: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lastRenderedPageBreak/>
        <w:t>1) прогнозируемый общий объем доходов бюджета муниципального округа  на 2022 год в сумме 1 117 967 168,11 рублей и на 2023 год в сумме 938 501 253,88 рублей;</w:t>
      </w: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муниципального округа  на 2022 год в сумме 1 117 967 168,11 рублей, в том числе условно утвержденные расходы в сумме   20 373 754,01  рублей, и на 2023 год в сумме  938 501 253,88 рублей, в том числе условно утвержденные расходы в сумме  33 348 773,63 рублей;</w:t>
      </w: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бюджета муниципального округа на 2022 год в сумме 0 рублей и на 2023 год в сумме 0 рублей.»</w:t>
      </w: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>1.3. приложения  3, 4, 5,10  изложить в редакции согласно приложениям 1, 2, 3, 4 к настоящему решению.</w:t>
      </w: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25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6B96">
        <w:rPr>
          <w:rFonts w:ascii="Times New Roman" w:eastAsia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е решение в</w:t>
      </w:r>
      <w:r w:rsidRPr="00256B96">
        <w:rPr>
          <w:rFonts w:ascii="Times New Roman" w:eastAsia="Times New Roman" w:hAnsi="Times New Roman" w:cs="Times New Roman"/>
          <w:sz w:val="28"/>
          <w:szCs w:val="28"/>
        </w:rPr>
        <w:t xml:space="preserve"> газете «Тан» («Рассвет») и разместить на официальном сайте Бардымского муниципального округа Пермского края барда.рф.</w:t>
      </w:r>
    </w:p>
    <w:p w:rsidR="00256B96" w:rsidRPr="00256B96" w:rsidRDefault="00256B96" w:rsidP="002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 xml:space="preserve">         3. Контроль исполнения настоящего решения возложить на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постоянной </w:t>
      </w:r>
      <w:r w:rsidRPr="00256B96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 xml:space="preserve">Бардымского муниципального округа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6B96">
        <w:rPr>
          <w:rFonts w:ascii="Times New Roman" w:eastAsia="Times New Roman" w:hAnsi="Times New Roman" w:cs="Times New Roman"/>
          <w:sz w:val="28"/>
          <w:szCs w:val="28"/>
        </w:rPr>
        <w:t xml:space="preserve">                И.Р.Вахитов</w:t>
      </w: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 -</w:t>
      </w:r>
    </w:p>
    <w:p w:rsidR="00256B96" w:rsidRPr="00256B96" w:rsidRDefault="00256B96" w:rsidP="0025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>глава администрации Бардымского</w:t>
      </w:r>
    </w:p>
    <w:p w:rsidR="00256B96" w:rsidRPr="00256B96" w:rsidRDefault="00256B96" w:rsidP="001D3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B9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6B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Х.Г.Алапанов</w:t>
      </w:r>
    </w:p>
    <w:p w:rsidR="00256B96" w:rsidRPr="00256B96" w:rsidRDefault="00256B96" w:rsidP="002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648" w:rsidRDefault="00AC0648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48" w:rsidRDefault="00AC0648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17.11.2021</w:t>
      </w: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352" w:type="dxa"/>
        <w:tblInd w:w="93" w:type="dxa"/>
        <w:tblLook w:val="04A0"/>
      </w:tblPr>
      <w:tblGrid>
        <w:gridCol w:w="2441"/>
        <w:gridCol w:w="1948"/>
        <w:gridCol w:w="1134"/>
        <w:gridCol w:w="1013"/>
        <w:gridCol w:w="1843"/>
        <w:gridCol w:w="1842"/>
        <w:gridCol w:w="448"/>
        <w:gridCol w:w="129"/>
        <w:gridCol w:w="222"/>
        <w:gridCol w:w="222"/>
        <w:gridCol w:w="222"/>
        <w:gridCol w:w="222"/>
        <w:gridCol w:w="222"/>
        <w:gridCol w:w="222"/>
        <w:gridCol w:w="222"/>
      </w:tblGrid>
      <w:tr w:rsidR="00610F6D" w:rsidRPr="00610F6D" w:rsidTr="001D3BFC">
        <w:trPr>
          <w:gridAfter w:val="9"/>
          <w:wAfter w:w="2131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D3BFC" w:rsidRDefault="001D3BFC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  <w:p w:rsidR="00610F6D" w:rsidRPr="001D3BFC" w:rsidRDefault="00610F6D" w:rsidP="0061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6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  <w:p w:rsidR="00610F6D" w:rsidRPr="001D3BFC" w:rsidRDefault="00610F6D" w:rsidP="0061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решению Думы</w:t>
            </w:r>
          </w:p>
          <w:p w:rsidR="00610F6D" w:rsidRPr="001D3BFC" w:rsidRDefault="00610F6D" w:rsidP="0061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6D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  <w:p w:rsidR="00610F6D" w:rsidRPr="001D3BFC" w:rsidRDefault="001D3BFC" w:rsidP="0061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BF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10F6D" w:rsidRPr="00610F6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17.11.2021 № 344</w:t>
            </w:r>
            <w:r w:rsidR="00610F6D" w:rsidRPr="00610F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10F6D" w:rsidRPr="001D3BFC" w:rsidRDefault="00610F6D" w:rsidP="0061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6D">
              <w:rPr>
                <w:rFonts w:ascii="Times New Roman" w:eastAsia="Times New Roman" w:hAnsi="Times New Roman" w:cs="Times New Roman"/>
                <w:sz w:val="20"/>
                <w:szCs w:val="20"/>
              </w:rPr>
              <w:t>"Приложение 3</w:t>
            </w:r>
          </w:p>
          <w:p w:rsidR="00610F6D" w:rsidRPr="001D3BFC" w:rsidRDefault="00610F6D" w:rsidP="0061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6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</w:t>
            </w:r>
          </w:p>
          <w:p w:rsidR="00610F6D" w:rsidRPr="001D3BFC" w:rsidRDefault="00610F6D" w:rsidP="0061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F6D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Бардымского муниципального округа</w:t>
            </w:r>
          </w:p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Times New Roman" w:eastAsia="Times New Roman" w:hAnsi="Times New Roman" w:cs="Times New Roman"/>
                <w:sz w:val="20"/>
                <w:szCs w:val="20"/>
              </w:rPr>
              <w:t>от 25.11.2020 №</w:t>
            </w:r>
            <w:r w:rsidR="001D3BFC" w:rsidRPr="001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0F6D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"</w:t>
            </w:r>
          </w:p>
        </w:tc>
      </w:tr>
      <w:tr w:rsidR="00610F6D" w:rsidRPr="00610F6D" w:rsidTr="001D3BFC">
        <w:trPr>
          <w:gridAfter w:val="9"/>
          <w:wAfter w:w="2131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10F6D" w:rsidRPr="00610F6D" w:rsidTr="001D3BFC">
        <w:trPr>
          <w:gridAfter w:val="9"/>
          <w:wAfter w:w="2131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10F6D" w:rsidRPr="00610F6D" w:rsidTr="001D3BFC">
        <w:trPr>
          <w:gridAfter w:val="9"/>
          <w:wAfter w:w="2131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10F6D" w:rsidRPr="00610F6D" w:rsidTr="001D3BFC">
        <w:trPr>
          <w:gridAfter w:val="9"/>
          <w:wAfter w:w="2131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10F6D" w:rsidRPr="00610F6D" w:rsidTr="001D3BFC">
        <w:trPr>
          <w:gridAfter w:val="9"/>
          <w:wAfter w:w="2131" w:type="dxa"/>
          <w:trHeight w:val="28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10F6D" w:rsidRPr="00610F6D" w:rsidTr="001D3BFC">
        <w:trPr>
          <w:gridAfter w:val="9"/>
          <w:wAfter w:w="2131" w:type="dxa"/>
          <w:trHeight w:val="31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10F6D" w:rsidRPr="00610F6D" w:rsidTr="001D3BFC">
        <w:trPr>
          <w:gridAfter w:val="9"/>
          <w:wAfter w:w="2131" w:type="dxa"/>
          <w:trHeight w:val="28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10F6D" w:rsidRPr="00610F6D" w:rsidTr="001D3BFC">
        <w:trPr>
          <w:gridAfter w:val="9"/>
          <w:wAfter w:w="2131" w:type="dxa"/>
          <w:trHeight w:val="30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69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10F6D" w:rsidRPr="00610F6D" w:rsidTr="001D3BFC">
        <w:trPr>
          <w:gridAfter w:val="8"/>
          <w:wAfter w:w="1683" w:type="dxa"/>
          <w:trHeight w:val="555"/>
        </w:trPr>
        <w:tc>
          <w:tcPr>
            <w:tcW w:w="10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BFC" w:rsidRDefault="00610F6D" w:rsidP="001D3B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Доходы бюджета муниципального округа на 2021 год и на плановый период</w:t>
            </w:r>
          </w:p>
          <w:p w:rsidR="00610F6D" w:rsidRPr="00610F6D" w:rsidRDefault="00610F6D" w:rsidP="001D3B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2022 и 2023 годов, рублей</w:t>
            </w:r>
          </w:p>
        </w:tc>
      </w:tr>
      <w:tr w:rsidR="001D3BFC" w:rsidRPr="00610F6D" w:rsidTr="001D3BFC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КБК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2023 год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194 145 319,11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188 707 152,00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189 024 000,00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58 720 000,00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59 894 000,00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61 092 000,00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00010102000010000110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58 720 000,00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59 894 000,00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61 092 000,00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15 177 000,00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15 177 000,00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00010302000010000110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15 177 000,00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15 177 000,00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15 177 000,00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891 000,00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00010504000020000110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891 000,00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891 000,00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891 000,00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43 966 000,00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43 966 000,00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43 966 000,00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00010601000000000110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7 242 000,00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7 242 000,00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7 242 000,00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00010604000020000110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25 375 000,00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25 375 000,00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25 375 000,00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00010606000000000110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11 349 000,00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11 349 000,00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11 349 000,00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2 834 000,00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2 950 000,00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49 699 000,00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49 699 000,00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49 699 000,00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00011105010000000120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48 208 000,00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48 208 000,00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48 208 000,00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00011105070000000120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701 000,00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701 000,00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701 000,00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00011105300000000120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790 000,00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790 000,00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790 000,00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00011201000010000120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539 000,00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539 000,00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539 000,00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11 625 000,00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11 625 000,00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11 625 000,00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2 885 300,00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2 964 000,00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3 085 000,00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87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00011714020140000150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Средства самооблажения граждан, зачисляемые в бюджет муниципального округа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6 426 316,00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1 118 152,00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63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lastRenderedPageBreak/>
              <w:t>00011715020140000150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1 491 703,11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1 200 802 522,44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929 260 016,11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749 477 253,88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00020210000000000150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249 378 600,00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203 988 000,00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213 992 200,00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00020200000000000151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951 423 922,44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725 272 016,11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sz w:val="20"/>
                <w:szCs w:val="20"/>
              </w:rPr>
              <w:t>535 485 053,88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Прочие безвозмездные поступления в бюджеты муниципальных образований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FC" w:rsidRPr="00610F6D" w:rsidTr="001D3BFC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1 395 297 841,55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1 117 967 168,11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6D" w:rsidRPr="00610F6D" w:rsidRDefault="00610F6D" w:rsidP="00610F6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0F6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938 501 253,88</w:t>
            </w:r>
          </w:p>
        </w:tc>
        <w:tc>
          <w:tcPr>
            <w:tcW w:w="577" w:type="dxa"/>
            <w:gridSpan w:val="2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10F6D" w:rsidRPr="00610F6D" w:rsidRDefault="00610F6D" w:rsidP="0061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0F6D" w:rsidRDefault="00610F6D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8" w:type="dxa"/>
        <w:tblInd w:w="93" w:type="dxa"/>
        <w:tblLook w:val="04A0"/>
      </w:tblPr>
      <w:tblGrid>
        <w:gridCol w:w="442"/>
        <w:gridCol w:w="412"/>
        <w:gridCol w:w="273"/>
        <w:gridCol w:w="516"/>
        <w:gridCol w:w="3468"/>
        <w:gridCol w:w="1259"/>
        <w:gridCol w:w="236"/>
        <w:gridCol w:w="213"/>
        <w:gridCol w:w="1701"/>
        <w:gridCol w:w="1808"/>
      </w:tblGrid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2</w:t>
            </w:r>
          </w:p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Думы</w:t>
            </w:r>
          </w:p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Бардымского муниципального округа</w:t>
            </w:r>
          </w:p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17.11.2021  </w:t>
            </w: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"Приложение 4</w:t>
            </w:r>
          </w:p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Думы</w:t>
            </w:r>
          </w:p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Бардымского муниципального округа</w:t>
            </w:r>
          </w:p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25.11.2020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49"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6152" w:rsidRPr="00A46152" w:rsidTr="00A46152">
        <w:trPr>
          <w:trHeight w:val="795"/>
        </w:trPr>
        <w:tc>
          <w:tcPr>
            <w:tcW w:w="10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2021 год и на плановый период 2022 и 2023 годов,  рублей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A46152" w:rsidRPr="00A46152" w:rsidTr="00A46152">
        <w:trPr>
          <w:trHeight w:val="405"/>
        </w:trPr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6152" w:rsidRPr="00A46152" w:rsidTr="00A46152">
        <w:trPr>
          <w:trHeight w:val="8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573 486 438,21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548 772 921,90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525 675 275,00 </w:t>
            </w:r>
          </w:p>
        </w:tc>
      </w:tr>
      <w:tr w:rsidR="00A46152" w:rsidRPr="00A46152" w:rsidTr="00A46152">
        <w:trPr>
          <w:trHeight w:val="105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76 283 177,68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70 775 709,00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69 442 509,00 </w:t>
            </w:r>
          </w:p>
        </w:tc>
      </w:tr>
      <w:tr w:rsidR="00A46152" w:rsidRPr="00A46152" w:rsidTr="00A46152">
        <w:trPr>
          <w:trHeight w:val="48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76 283 177,68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70 775 709,00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69 442 509,00 </w:t>
            </w:r>
          </w:p>
        </w:tc>
      </w:tr>
      <w:tr w:rsidR="00A46152" w:rsidRPr="00A46152" w:rsidTr="00A46152">
        <w:trPr>
          <w:trHeight w:val="84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9 297 457,00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</w:tr>
      <w:tr w:rsidR="00A46152" w:rsidRPr="00A46152" w:rsidTr="00A46152">
        <w:trPr>
          <w:trHeight w:val="57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9 297 457,00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</w:tr>
      <w:tr w:rsidR="00A46152" w:rsidRPr="00A46152" w:rsidTr="00A46152">
        <w:trPr>
          <w:trHeight w:val="13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дошкольного образования негосударственными организациями, имеющими государственную аккредитацию,  на возмещение затрат в части льготной категории получателей услуг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985 949,68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</w:tr>
      <w:tr w:rsidR="00A46152" w:rsidRPr="00A46152" w:rsidTr="00A46152">
        <w:trPr>
          <w:trHeight w:val="66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985 949,68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 </w:t>
            </w:r>
          </w:p>
        </w:tc>
      </w:tr>
      <w:tr w:rsidR="00A46152" w:rsidRPr="00A46152" w:rsidTr="00A46152">
        <w:trPr>
          <w:trHeight w:val="8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65 739 771,00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61 610 204,00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60 277 004,00</w:t>
            </w:r>
          </w:p>
        </w:tc>
      </w:tr>
      <w:tr w:rsidR="00A46152" w:rsidRPr="00A46152" w:rsidTr="00A46152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3 844 667,00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A46152" w:rsidRPr="00A46152" w:rsidTr="00A46152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8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3 675 091,00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A46152" w:rsidRPr="00A46152" w:rsidTr="00A46152">
        <w:trPr>
          <w:trHeight w:val="7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</w:tr>
      <w:tr w:rsidR="00A46152" w:rsidRPr="00A46152" w:rsidTr="00A46152">
        <w:trPr>
          <w:trHeight w:val="6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</w:tr>
      <w:tr w:rsidR="00A46152" w:rsidRPr="00A46152" w:rsidTr="00A46152">
        <w:trPr>
          <w:trHeight w:val="43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</w:tr>
      <w:tr w:rsidR="00A46152" w:rsidRPr="00A46152" w:rsidTr="00A46152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A46152" w:rsidRPr="00A46152" w:rsidTr="00A46152">
        <w:trPr>
          <w:trHeight w:val="6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A46152" w:rsidRPr="00A46152" w:rsidTr="00A46152">
        <w:trPr>
          <w:trHeight w:val="9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6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425 774 152,53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411 307 907,90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393 313 661,00 </w:t>
            </w:r>
          </w:p>
        </w:tc>
      </w:tr>
      <w:tr w:rsidR="00A46152" w:rsidRPr="00A46152" w:rsidTr="00A46152">
        <w:trPr>
          <w:trHeight w:val="5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425 774 152,53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411 307 907,90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393 313 661,00 </w:t>
            </w:r>
          </w:p>
        </w:tc>
      </w:tr>
      <w:tr w:rsidR="00A46152" w:rsidRPr="00A46152" w:rsidTr="00A46152">
        <w:trPr>
          <w:trHeight w:val="133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52 943 675,33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36 354 518,63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44 433 765,00 </w:t>
            </w:r>
          </w:p>
        </w:tc>
      </w:tr>
      <w:tr w:rsidR="00A46152" w:rsidRPr="00A46152" w:rsidTr="00A46152">
        <w:trPr>
          <w:trHeight w:val="63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52 943 675,33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36 354 518,63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44 433 765,00 </w:t>
            </w:r>
          </w:p>
        </w:tc>
      </w:tr>
      <w:tr w:rsidR="00A46152" w:rsidRPr="00A46152" w:rsidTr="00A46152">
        <w:trPr>
          <w:trHeight w:val="3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1 608 200,00 </w:t>
            </w:r>
          </w:p>
        </w:tc>
      </w:tr>
      <w:tr w:rsidR="00A46152" w:rsidRPr="00A46152" w:rsidTr="00A46152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4 436 691,00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3 389 323,00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3 992 136,00 </w:t>
            </w:r>
          </w:p>
        </w:tc>
      </w:tr>
      <w:tr w:rsidR="00A46152" w:rsidRPr="00A46152" w:rsidTr="00A46152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4 335 699,00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3 124 307,00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3 679 985,00 </w:t>
            </w:r>
          </w:p>
        </w:tc>
      </w:tr>
      <w:tr w:rsidR="00A46152" w:rsidRPr="00A46152" w:rsidTr="00A46152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3 357 614,90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1 984 877,00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2 337 900,00 </w:t>
            </w:r>
          </w:p>
        </w:tc>
      </w:tr>
      <w:tr w:rsidR="00A46152" w:rsidRPr="00A46152" w:rsidTr="00A46152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6 516 278,00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4 498 426,00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5 298 500,00 </w:t>
            </w:r>
          </w:p>
        </w:tc>
      </w:tr>
      <w:tr w:rsidR="00A46152" w:rsidRPr="00A46152" w:rsidTr="00A46152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7 404 145,68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4 882 976,00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5 751 444,00 </w:t>
            </w:r>
          </w:p>
        </w:tc>
      </w:tr>
      <w:tr w:rsidR="00A46152" w:rsidRPr="00A46152" w:rsidTr="00A46152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8 184 419,72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4 770 276,00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5 618 700,00 </w:t>
            </w:r>
          </w:p>
        </w:tc>
      </w:tr>
      <w:tr w:rsidR="00A46152" w:rsidRPr="00A46152" w:rsidTr="00A46152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4 247 640,00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3 408 310,00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4 014 500,00 </w:t>
            </w:r>
          </w:p>
        </w:tc>
      </w:tr>
      <w:tr w:rsidR="00A46152" w:rsidRPr="00A46152" w:rsidTr="00A46152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"Куземьяровская ООШ"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4 933 485,71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3 162 016,00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3 724 400,00 </w:t>
            </w:r>
          </w:p>
        </w:tc>
      </w:tr>
      <w:tr w:rsidR="00A46152" w:rsidRPr="00A46152" w:rsidTr="00A46152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СОШ № 2"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8 848 730,00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7 134 007,63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8 408 000,00 </w:t>
            </w:r>
          </w:p>
        </w:tc>
      </w:tr>
      <w:tr w:rsidR="00A46152" w:rsidRPr="00A46152" w:rsidTr="00A46152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СКОШИ"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678 971,32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240 200,0 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Красноярской начальной школы (БСШ № 2)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842 555,00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842 555,00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A46152" w:rsidRPr="00A46152" w:rsidTr="00A46152">
        <w:trPr>
          <w:trHeight w:val="69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307 020 529,00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313 043 796,00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308 570 496,00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23 234 669,00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29 257 936,00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24 784 636,00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</w:tr>
      <w:tr w:rsidR="00A46152" w:rsidRPr="00A46152" w:rsidTr="00A46152">
        <w:trPr>
          <w:trHeight w:val="5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1 594 516,00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1 594 483,00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1 594 516,00</w:t>
            </w:r>
          </w:p>
        </w:tc>
      </w:tr>
      <w:tr w:rsidR="00A46152" w:rsidRPr="00A46152" w:rsidTr="00A46152">
        <w:trPr>
          <w:trHeight w:val="66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21 513 043,00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27 536 343,00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23 063 010,00</w:t>
            </w:r>
          </w:p>
        </w:tc>
      </w:tr>
      <w:tr w:rsidR="00A46152" w:rsidRPr="00A46152" w:rsidTr="00A46152">
        <w:trPr>
          <w:trHeight w:val="3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45 043 236,00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45 043 236,00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45 043 236,00</w:t>
            </w:r>
          </w:p>
        </w:tc>
      </w:tr>
      <w:tr w:rsidR="00A46152" w:rsidRPr="00A46152" w:rsidTr="00A46152">
        <w:trPr>
          <w:trHeight w:val="4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16 167 292,00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16 167 292,00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16 167 292,00</w:t>
            </w:r>
          </w:p>
        </w:tc>
      </w:tr>
      <w:tr w:rsidR="00A46152" w:rsidRPr="00A46152" w:rsidTr="00A46152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11 874 280,00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11 874 280,00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11 874 280,00</w:t>
            </w:r>
          </w:p>
        </w:tc>
      </w:tr>
      <w:tr w:rsidR="00A46152" w:rsidRPr="00A46152" w:rsidTr="00A46152">
        <w:trPr>
          <w:trHeight w:val="43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26 680 653,00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26 680 653,00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26 680 653,00</w:t>
            </w:r>
          </w:p>
        </w:tc>
      </w:tr>
      <w:tr w:rsidR="00A46152" w:rsidRPr="00A46152" w:rsidTr="00A46152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16 140 586,00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16 140 586,00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16 140 586,00</w:t>
            </w:r>
          </w:p>
        </w:tc>
      </w:tr>
      <w:tr w:rsidR="00A46152" w:rsidRPr="00A46152" w:rsidTr="00A46152">
        <w:trPr>
          <w:trHeight w:val="43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24 261 622,00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24 261 622,00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24 261 622,00</w:t>
            </w:r>
          </w:p>
        </w:tc>
      </w:tr>
      <w:tr w:rsidR="00A46152" w:rsidRPr="00A46152" w:rsidTr="00A46152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21 666 807,00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21 666 807,00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21 666 807,00</w:t>
            </w:r>
          </w:p>
        </w:tc>
      </w:tr>
      <w:tr w:rsidR="00A46152" w:rsidRPr="00A46152" w:rsidTr="00A46152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14 479 825,00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14 479 825,00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14 479 825,00</w:t>
            </w:r>
          </w:p>
        </w:tc>
      </w:tr>
      <w:tr w:rsidR="00A46152" w:rsidRPr="00A46152" w:rsidTr="00A46152">
        <w:trPr>
          <w:trHeight w:val="4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82 118 448,00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82 118 448,00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82 118 448,00</w:t>
            </w:r>
          </w:p>
        </w:tc>
      </w:tr>
      <w:tr w:rsidR="00A46152" w:rsidRPr="00A46152" w:rsidTr="00A46152">
        <w:trPr>
          <w:trHeight w:val="4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</w:tr>
      <w:tr w:rsidR="00A46152" w:rsidRPr="00A46152" w:rsidTr="00A46152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</w:tr>
      <w:tr w:rsidR="00A46152" w:rsidRPr="00A46152" w:rsidTr="00A46152">
        <w:trPr>
          <w:trHeight w:val="6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283 785 860,00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283 785 860,00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283 785 860,00</w:t>
            </w:r>
          </w:p>
        </w:tc>
      </w:tr>
      <w:tr w:rsidR="00A46152" w:rsidRPr="00A46152" w:rsidTr="00A46152">
        <w:trPr>
          <w:trHeight w:val="366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2 530 100,00</w:t>
            </w:r>
          </w:p>
        </w:tc>
      </w:tr>
      <w:tr w:rsidR="00A46152" w:rsidRPr="00A46152" w:rsidTr="00A46152">
        <w:trPr>
          <w:trHeight w:val="6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</w:tr>
      <w:tr w:rsidR="00A46152" w:rsidRPr="00A46152" w:rsidTr="00A46152">
        <w:trPr>
          <w:trHeight w:val="8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A46152" w:rsidRPr="00A46152" w:rsidTr="00A46152">
        <w:trPr>
          <w:trHeight w:val="6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A46152" w:rsidRPr="00A46152" w:rsidTr="00A46152">
        <w:trPr>
          <w:trHeight w:val="8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A46152" w:rsidRPr="00A46152" w:rsidTr="00A46152">
        <w:trPr>
          <w:trHeight w:val="6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A46152" w:rsidRPr="00A46152" w:rsidTr="00A46152">
        <w:trPr>
          <w:trHeight w:val="6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6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4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6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2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Печмень и Сараши)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6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29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"Елпачихинская СОШ" и "Куземьяровская ООШ")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940 682,00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1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"Елпачихинская СОШ")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461 286,00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1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"Куземьяровская ООШ")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479 396,00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4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6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6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96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6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26 234 026,00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33 561 661,0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29 791 461,0 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26 234 026,00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33 561 661,00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25 235 226,00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25 235 226,00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6 622 582,00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18 612 644,00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3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152" w:rsidRPr="00A46152" w:rsidTr="00A46152">
        <w:trPr>
          <w:trHeight w:val="7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8 150 034,40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7 677 000,0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7 677 000,0 </w:t>
            </w:r>
          </w:p>
        </w:tc>
      </w:tr>
      <w:tr w:rsidR="00A46152" w:rsidRPr="00A46152" w:rsidTr="00A46152">
        <w:trPr>
          <w:trHeight w:val="6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8 150 034,40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7 677 000,0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7 677 000,0 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2 713 034,40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170 434,40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2 542 600,00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1 231 283,92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127 987,50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56 175,00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30 825,00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53 293,00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52 780,00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137 535,00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55 174,00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49 125,00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275 800,00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246 691,58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6 030,00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158 359,22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29 326,56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17 082,24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5 232 231,98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414 000,00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227 700,00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217 350,00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51 750,00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75 210,00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165 600,00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2 983 521,98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25 117 425,02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23 869 594,0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23 869 594,0 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25 117 425,02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23 869 594,0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23 869 594,0 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3 456 183,16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3 435 983,16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</w:tr>
      <w:tr w:rsidR="00A46152" w:rsidRPr="00A46152" w:rsidTr="00A46152">
        <w:trPr>
          <w:trHeight w:val="63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</w:tr>
      <w:tr w:rsidR="00A46152" w:rsidRPr="00A46152" w:rsidTr="00A46152">
        <w:trPr>
          <w:trHeight w:val="64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9 763 341,86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5 921 111,90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</w:tr>
      <w:tr w:rsidR="00A46152" w:rsidRPr="00A46152" w:rsidTr="00A46152">
        <w:trPr>
          <w:trHeight w:val="66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3 151 429,96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</w:tr>
      <w:tr w:rsidR="00A46152" w:rsidRPr="00A46152" w:rsidTr="00A46152">
        <w:trPr>
          <w:trHeight w:val="7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606 800,00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A46152" w:rsidRPr="00A46152" w:rsidTr="00A46152">
        <w:trPr>
          <w:trHeight w:val="169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A46152" w:rsidRPr="00A46152" w:rsidTr="00A46152">
        <w:trPr>
          <w:trHeight w:val="43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11 927 622,58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1 581 050,0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1 581 050,0 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11 927 622,58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525 165,01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525 165,01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Психиатрическое обследование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455 554,99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A46152" w:rsidRPr="00A46152" w:rsidTr="00A46152">
        <w:trPr>
          <w:trHeight w:val="7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455 554,99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здания "МБОУ Бардымская СОШ № 2" Бардымского муниципального округа Пермского </w:t>
            </w: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2 173 014,71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524 328,44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1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A46152" w:rsidRPr="00A46152" w:rsidTr="00A46152">
        <w:trPr>
          <w:trHeight w:val="8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588 000,00</w:t>
            </w:r>
          </w:p>
        </w:tc>
      </w:tr>
      <w:tr w:rsidR="00A46152" w:rsidRPr="00A46152" w:rsidTr="00A46152">
        <w:trPr>
          <w:trHeight w:val="3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588 000,00</w:t>
            </w:r>
          </w:p>
        </w:tc>
      </w:tr>
      <w:tr w:rsidR="00A46152" w:rsidRPr="00A46152" w:rsidTr="00A46152">
        <w:trPr>
          <w:trHeight w:val="3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02 0 01 SФ050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95 995 927,45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86 213 880,00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80 684 895,00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4 607 741,00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4 607 741,00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4 607 741,00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4 607 741,00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краеведческому музею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13 319 542,00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13 319 542,00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11 208 470,00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11 208 470,00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A46152" w:rsidRPr="00A46152" w:rsidTr="00A46152">
        <w:trPr>
          <w:trHeight w:val="103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03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53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14 389 663,00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14 315 314,00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14 301 520,00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14 389 663,00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14 315 314,00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14 301 520,00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A46152" w:rsidRPr="00A46152" w:rsidTr="00A46152">
        <w:trPr>
          <w:trHeight w:val="63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446 000,00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446 000,00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435 000,00</w:t>
            </w:r>
          </w:p>
        </w:tc>
      </w:tr>
      <w:tr w:rsidR="00A46152" w:rsidRPr="00A46152" w:rsidTr="00A46152">
        <w:trPr>
          <w:trHeight w:val="10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A46152" w:rsidRPr="00A46152" w:rsidTr="00A46152">
        <w:trPr>
          <w:trHeight w:val="39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A46152" w:rsidRPr="00A46152" w:rsidTr="00A46152">
        <w:trPr>
          <w:trHeight w:val="39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A46152" w:rsidRPr="00A46152" w:rsidTr="00A46152">
        <w:trPr>
          <w:trHeight w:val="129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A46152" w:rsidRPr="00A46152" w:rsidTr="00A46152">
        <w:trPr>
          <w:trHeight w:val="130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A46152" w:rsidRPr="00A46152" w:rsidTr="00A46152">
        <w:trPr>
          <w:trHeight w:val="34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A46152" w:rsidRPr="00A46152" w:rsidTr="00A46152">
        <w:trPr>
          <w:trHeight w:val="109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50 553 682,51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44 638 054,00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A46152" w:rsidRPr="00A46152" w:rsidTr="00A46152">
        <w:trPr>
          <w:trHeight w:val="63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50 553 682,51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44 638 054,00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A46152" w:rsidRPr="00A46152" w:rsidTr="00A46152">
        <w:trPr>
          <w:trHeight w:val="57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11 165 403,37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11 165 403,37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37 131 020,14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A46152" w:rsidRPr="00A46152" w:rsidTr="00A46152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"Березниковский КДК"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3 756 102,65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3 262 173,00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3 185 153,00</w:t>
            </w:r>
          </w:p>
        </w:tc>
      </w:tr>
      <w:tr w:rsidR="00A46152" w:rsidRPr="00A46152" w:rsidTr="00A46152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"Бичуринский  КДК"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3 392 250,00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</w:tr>
      <w:tr w:rsidR="00A46152" w:rsidRPr="00A46152" w:rsidTr="00A46152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"Брюзлинский  КДК"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2 336 530,00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</w:tr>
      <w:tr w:rsidR="00A46152" w:rsidRPr="00A46152" w:rsidTr="00A46152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"Елпачихинский  КДК"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4 802 894,85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</w:tr>
      <w:tr w:rsidR="00A46152" w:rsidRPr="00A46152" w:rsidTr="00A46152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"Красноярский  КДК"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3 931 807,00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</w:tr>
      <w:tr w:rsidR="00A46152" w:rsidRPr="00A46152" w:rsidTr="00A46152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"Новоашапский КДК"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1 929 843,00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1 835 923,00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1 912 943,00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"Печменский КДК"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2 368 000,00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</w:tr>
      <w:tr w:rsidR="00A46152" w:rsidRPr="00A46152" w:rsidTr="00A46152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"Сарашевский  КДК"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4 594 400,00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4 303 980,00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4 226 960,00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"Тюндюковский  КДК"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4 850 179,05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"Федорковский КДК"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3 036 426,85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</w:tr>
      <w:tr w:rsidR="00A46152" w:rsidRPr="00A46152" w:rsidTr="00A46152">
        <w:trPr>
          <w:trHeight w:val="2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"Шермейский КДК"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2 132 586,74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1 568 912,00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1 645 932,00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32 518 736,00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A46152" w:rsidRPr="00A46152" w:rsidTr="00A46152">
        <w:trPr>
          <w:trHeight w:val="11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местный бюжет)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A46152" w:rsidRPr="00A46152" w:rsidTr="00A46152">
        <w:trPr>
          <w:trHeight w:val="11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</w:t>
            </w: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950 795,00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7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A46152" w:rsidRPr="00A46152" w:rsidTr="00A46152">
        <w:trPr>
          <w:trHeight w:val="13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2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9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5 515 191,00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3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5 515 191,00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"Березниковский КДК"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3 334 356,00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"Елпачихинский  КДК"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891 761,00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"Красноярский  КДК"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181 466,00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"Печменский КДК"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726 684,00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"Шермейский КДК"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380 924,00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2 681 690,67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2 681 690,67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2 619 690,67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2 404 490,67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215 200,00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03 7 01 10050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39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9 718 786,00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</w:tr>
      <w:tr w:rsidR="00A46152" w:rsidRPr="00A46152" w:rsidTr="00A46152">
        <w:trPr>
          <w:trHeight w:val="6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9 718 786,00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9 303 312,00</w:t>
            </w:r>
          </w:p>
        </w:tc>
      </w:tr>
      <w:tr w:rsidR="00A46152" w:rsidRPr="00A46152" w:rsidTr="00A46152">
        <w:trPr>
          <w:trHeight w:val="70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1 453 473,00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A46152" w:rsidRPr="00A46152" w:rsidTr="00A46152">
        <w:trPr>
          <w:trHeight w:val="7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1 453 473,00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A46152" w:rsidRPr="00A46152" w:rsidTr="00A46152">
        <w:trPr>
          <w:trHeight w:val="153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8 265 313,00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A46152" w:rsidRPr="00A46152" w:rsidTr="00A46152">
        <w:trPr>
          <w:trHeight w:val="7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8 265 313,00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150 000,0 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A46152" w:rsidRPr="00A46152" w:rsidTr="00A46152">
        <w:trPr>
          <w:trHeight w:val="63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18 862 637,12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10 860 137,4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9 065 180,3 </w:t>
            </w:r>
          </w:p>
        </w:tc>
      </w:tr>
      <w:tr w:rsidR="00A46152" w:rsidRPr="00A46152" w:rsidTr="00A46152">
        <w:trPr>
          <w:trHeight w:val="153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2 595 400,0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2 595 400,0 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A46152" w:rsidRPr="00A46152" w:rsidTr="00A46152">
        <w:trPr>
          <w:trHeight w:val="103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A46152" w:rsidRPr="00A46152" w:rsidTr="00A46152">
        <w:trPr>
          <w:trHeight w:val="103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05 1 01 R5022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4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1 057 697,50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</w:tr>
      <w:tr w:rsidR="00A46152" w:rsidRPr="00A46152" w:rsidTr="00A46152">
        <w:trPr>
          <w:trHeight w:val="78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1 057 697,50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600 000,0 </w:t>
            </w:r>
          </w:p>
        </w:tc>
      </w:tr>
      <w:tr w:rsidR="00A46152" w:rsidRPr="00A46152" w:rsidTr="00A46152">
        <w:trPr>
          <w:trHeight w:val="34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1 057 697,50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A46152" w:rsidRPr="00A46152" w:rsidTr="00A46152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1 017 697,50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11 415 431,54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3 644 137,4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1 849 180,3 </w:t>
            </w:r>
          </w:p>
        </w:tc>
      </w:tr>
      <w:tr w:rsidR="00A46152" w:rsidRPr="00A46152" w:rsidTr="00A46152">
        <w:trPr>
          <w:trHeight w:val="85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11 415 431,54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3 644 137,4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1 849 180,3 </w:t>
            </w:r>
          </w:p>
        </w:tc>
      </w:tr>
      <w:tr w:rsidR="00A46152" w:rsidRPr="00A46152" w:rsidTr="00A46152">
        <w:trPr>
          <w:trHeight w:val="13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0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99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A46152" w:rsidRPr="00A46152" w:rsidTr="00A46152">
        <w:trPr>
          <w:trHeight w:val="5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A46152" w:rsidRPr="00A46152" w:rsidTr="00A46152">
        <w:trPr>
          <w:trHeight w:val="87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A46152" w:rsidRPr="00A46152" w:rsidTr="00A46152">
        <w:trPr>
          <w:trHeight w:val="130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4 060 203,58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</w:tr>
      <w:tr w:rsidR="00A46152" w:rsidRPr="00A46152" w:rsidTr="00A46152">
        <w:trPr>
          <w:trHeight w:val="54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4 060 203,58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4 020 600,0 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3 450 603,58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3 450 603,58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A46152" w:rsidRPr="00A46152" w:rsidTr="00A46152">
        <w:trPr>
          <w:trHeight w:val="154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A46152" w:rsidRPr="00A46152" w:rsidTr="00A46152">
        <w:trPr>
          <w:trHeight w:val="78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298 646 803,57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178 118 078,92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82 936 296,37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298 646 803,57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178 118 078,92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82 936 296,37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2 696 620,00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2 696 620,00</w:t>
            </w:r>
          </w:p>
        </w:tc>
      </w:tr>
      <w:tr w:rsidR="00A46152" w:rsidRPr="00A46152" w:rsidTr="00A46152">
        <w:trPr>
          <w:trHeight w:val="103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 «Распределительные газопроводы с. Аклуши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1 028 500,00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1 028 500,00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29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межевание территории «Распределительные газопроводы с. Печмень и д.Асюл Бардымского района Пермского края с газовыми подводами к домам и объектам соцкультбыта»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143 972,87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143 972,87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152" w:rsidRPr="00A46152" w:rsidTr="00A46152">
        <w:trPr>
          <w:trHeight w:val="103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502 377,93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502 377,93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объекта ""Строительство школы в с.Брюзли Бардымского муниципального </w:t>
            </w: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1 860 689,83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29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03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29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78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4 566 323,70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45 000 000,00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4 566 323,70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45 000 000,00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3 879 186,37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3 879 186,37</w:t>
            </w:r>
          </w:p>
        </w:tc>
      </w:tr>
      <w:tr w:rsidR="00A46152" w:rsidRPr="00A46152" w:rsidTr="00A46152">
        <w:trPr>
          <w:trHeight w:val="153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объекта "Модульного здания 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 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10 000 000,00 </w:t>
            </w:r>
          </w:p>
        </w:tc>
      </w:tr>
      <w:tr w:rsidR="00A46152" w:rsidRPr="00A46152" w:rsidTr="00A46152">
        <w:trPr>
          <w:trHeight w:val="5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A46152" w:rsidRPr="00A46152" w:rsidTr="00A46152">
        <w:trPr>
          <w:trHeight w:val="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Распределительный газопровод с. Аклуши Бардымского района Пермского края с газовыми подводами к домам и объектам соцкульбыта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3 333 400,00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A46152" w:rsidRPr="00A46152" w:rsidTr="00A46152">
        <w:trPr>
          <w:trHeight w:val="5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5 174 578,92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загородного оздоровительного лагеря МАДОУ "Бардымский детский сад" СП Колос" , по адресу с.Барда, урочище Турья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5 174 578,92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5 174 578,92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1 492 087,75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1 492 087,75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1 492 087,75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4 476 263,25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4 476 263,25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4 476 263,25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3 362 432,00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МАОУ "Печменская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3 362 432,00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3 362 432,00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МАОУ "Печменская СОШ"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08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2 746 184,00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2 800 382,00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2 554 720,00</w:t>
            </w:r>
          </w:p>
        </w:tc>
      </w:tr>
      <w:tr w:rsidR="00A46152" w:rsidRPr="00A46152" w:rsidTr="00A46152">
        <w:trPr>
          <w:trHeight w:val="49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2 800 382,0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2 554 720,0 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A46152" w:rsidRPr="00A46152" w:rsidTr="00A46152">
        <w:trPr>
          <w:trHeight w:val="66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A46152" w:rsidRPr="00A46152" w:rsidTr="00A46152">
        <w:trPr>
          <w:trHeight w:val="100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9 565 233,13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9 496 000,00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9 496 000,00</w:t>
            </w:r>
          </w:p>
        </w:tc>
      </w:tr>
      <w:tr w:rsidR="00A46152" w:rsidRPr="00A46152" w:rsidTr="00A46152">
        <w:trPr>
          <w:trHeight w:val="156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9 565 233,13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</w:tr>
      <w:tr w:rsidR="00A46152" w:rsidRPr="00A46152" w:rsidTr="00A46152">
        <w:trPr>
          <w:trHeight w:val="100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9 565 233,13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9 496 000,00</w:t>
            </w:r>
          </w:p>
        </w:tc>
      </w:tr>
      <w:tr w:rsidR="00A46152" w:rsidRPr="00A46152" w:rsidTr="00A46152">
        <w:trPr>
          <w:trHeight w:val="54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7 565 233,13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A46152" w:rsidRPr="00A46152" w:rsidTr="00A46152">
        <w:trPr>
          <w:trHeight w:val="108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7 475 233,13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</w:tr>
      <w:tr w:rsidR="00A46152" w:rsidRPr="00A46152" w:rsidTr="00A46152">
        <w:trPr>
          <w:trHeight w:val="58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15 257 426,27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10 103 293,7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10 860 099,7 </w:t>
            </w:r>
          </w:p>
        </w:tc>
      </w:tr>
      <w:tr w:rsidR="00A46152" w:rsidRPr="00A46152" w:rsidTr="00A46152">
        <w:trPr>
          <w:trHeight w:val="153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9 592 748,66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4 492 493,7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5 249 299,7 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9 592 748,66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4 492 493,73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5 249 299,73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1 032 500,00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A46152" w:rsidRPr="00A46152" w:rsidTr="00A46152">
        <w:trPr>
          <w:trHeight w:val="61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1 032 500,00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A46152" w:rsidRPr="00A46152" w:rsidTr="00A46152">
        <w:trPr>
          <w:trHeight w:val="133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1SP250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сносу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25 031,03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33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25 031,03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2 651 194,97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2 110 300,00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2 110 300,00</w:t>
            </w:r>
          </w:p>
        </w:tc>
      </w:tr>
      <w:tr w:rsidR="00A46152" w:rsidRPr="00A46152" w:rsidTr="00A46152">
        <w:trPr>
          <w:trHeight w:val="5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1 498 673,11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</w:tr>
      <w:tr w:rsidR="00A46152" w:rsidRPr="00A46152" w:rsidTr="00A46152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1 152 521,86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625 650,50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625 650,50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A46152" w:rsidRPr="00A46152" w:rsidTr="00A46152">
        <w:trPr>
          <w:trHeight w:val="87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A46152" w:rsidRPr="00A46152" w:rsidTr="00A46152">
        <w:trPr>
          <w:trHeight w:val="8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212 152,80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A46152" w:rsidRPr="00A46152" w:rsidTr="00A46152">
        <w:trPr>
          <w:trHeight w:val="6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212 152,80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A46152" w:rsidRPr="00A46152" w:rsidTr="00A46152">
        <w:trPr>
          <w:trHeight w:val="6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A46152" w:rsidRPr="00A46152" w:rsidTr="00A46152">
        <w:trPr>
          <w:trHeight w:val="6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на 2021-2023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5 664 677,61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5 610 800,0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5 610 800,0 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5 664 677,61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5 610 800,0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5 610 800,0 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5 664 677,61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5 664 677,61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2 029 000,00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2 029 000,00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200 000,0 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200 000,0 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16 582 853,45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15 024 830,0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15 024 830,0 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16 582 853,45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15 024 830,0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15 024 830,0 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A46152" w:rsidRPr="00A46152" w:rsidTr="00A46152">
        <w:trPr>
          <w:trHeight w:val="58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16 214 153,45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14 364 583,45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</w:tr>
      <w:tr w:rsidR="00A46152" w:rsidRPr="00A46152" w:rsidTr="00A46152">
        <w:trPr>
          <w:trHeight w:val="6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1 757 440,00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</w:tr>
      <w:tr w:rsidR="00A46152" w:rsidRPr="00A46152" w:rsidTr="00A46152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92 130,00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A46152" w:rsidRPr="00A46152" w:rsidTr="00A46152">
        <w:trPr>
          <w:trHeight w:val="61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A46152" w:rsidRPr="00A46152" w:rsidTr="00A46152">
        <w:trPr>
          <w:trHeight w:val="78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203 504 822,60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153 897 266,02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90 392 957,94 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203 504 822,60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153 897 266,02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90 392 957,94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1 274 870,52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A46152" w:rsidRPr="00A46152" w:rsidTr="00A46152">
        <w:trPr>
          <w:trHeight w:val="66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1 274 870,52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36 913 836,40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20 374 631,08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10 636 476,00</w:t>
            </w:r>
          </w:p>
        </w:tc>
      </w:tr>
      <w:tr w:rsidR="00A46152" w:rsidRPr="00A46152" w:rsidTr="00A46152">
        <w:trPr>
          <w:trHeight w:val="12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29 694 839,78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15 245 826,08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5 507 671,00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7 218 996,62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50 106 747,20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30 098 716,92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20 984 108,00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50 106 747,20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30 098 716,92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20 984 108,00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6 051 811,03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5 402 660,00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6 051 811,03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5 402 660,00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</w:t>
            </w: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значения Пермского края (Постановление № 10  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1 209 489,00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 местного значения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2 091 031,04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2 091 031,04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коммунального  хозяйства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1 057 528,18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1 057 528,18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7 276 706,00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7 276 706,00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1 767 280,00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1 767 280,00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08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SЖ660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8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S660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111 489,00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111 489,00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A46152" w:rsidRPr="00A46152" w:rsidTr="00A46152">
        <w:trPr>
          <w:trHeight w:val="6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A46152" w:rsidRPr="00A46152" w:rsidTr="00A46152">
        <w:trPr>
          <w:trHeight w:val="58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открытых спортивных площадок в с. Печмень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8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105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6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61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открытых спортивных площадок в с. Сараш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6 800 002,00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6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6 800 002,00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8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открытых спортивных площадок в д. Мостовая Бардымского муниципального округа Пермского края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992 658,04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6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992 658,04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78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открытых спортивных площадок в д. Константиновка Бардымского муниципального округа Пермского края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992 658,04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6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992 658,04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63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лыжероллерной трассы и приобретение спортивного оборудования и инвентаря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6 675 000,00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6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6 675 000,00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118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0  01 SЦ340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7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1 369 000,00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1 369 000,00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A46152" w:rsidRPr="00A46152" w:rsidTr="00A46152">
        <w:trPr>
          <w:trHeight w:val="63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1 369 000,00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53 217 690,04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53 217 690,04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165 439 046,21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78 339 624,18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74 495 225,92 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37 508 500,00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19 562 900,00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19 562 900,00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34 339 500,00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17 953 900,00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17 953 900,00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3 155 800,00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127 930 546,21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58 776 724,18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54 932 325,92 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3 635 100,00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3 635 100,00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3 582 600,00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A46152" w:rsidRPr="00A46152" w:rsidTr="00A46152">
        <w:trPr>
          <w:trHeight w:val="138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3 582 600,00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A46152" w:rsidRPr="00A46152" w:rsidTr="00A46152">
        <w:trPr>
          <w:trHeight w:val="138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1 01 2Р110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3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2 442 924,10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2 442 924,10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773 824,10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773 824,10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1 328 653,00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</w:tr>
      <w:tr w:rsidR="00A46152" w:rsidRPr="00A46152" w:rsidTr="00A46152">
        <w:trPr>
          <w:trHeight w:val="66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326 579,00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</w:tr>
      <w:tr w:rsidR="00A46152" w:rsidRPr="00A46152" w:rsidTr="00A46152">
        <w:trPr>
          <w:trHeight w:val="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13 868,00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4 801 081,60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4 801 081,60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4 801 081,60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4 704 681,60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</w:tr>
      <w:tr w:rsidR="00A46152" w:rsidRPr="00A46152" w:rsidTr="00A46152">
        <w:trPr>
          <w:trHeight w:val="66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96 400,00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96 400,00</w:t>
            </w:r>
          </w:p>
        </w:tc>
      </w:tr>
      <w:tr w:rsidR="00A46152" w:rsidRPr="00A46152" w:rsidTr="00A46152">
        <w:trPr>
          <w:trHeight w:val="4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54 088 512,38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7 372 452,00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4 270 300,00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54 088 512,38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7 372 452,00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4 270 300,00</w:t>
            </w:r>
          </w:p>
        </w:tc>
      </w:tr>
      <w:tr w:rsidR="00A46152" w:rsidRPr="00A46152" w:rsidTr="00A46152">
        <w:trPr>
          <w:trHeight w:val="10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4 930 367,86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4 930 367,86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A46152" w:rsidRPr="00A46152" w:rsidTr="00A46152">
        <w:trPr>
          <w:trHeight w:val="5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1 493,19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1 478 264,35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13 438,76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6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A46152" w:rsidRPr="00A46152" w:rsidTr="00A46152">
        <w:trPr>
          <w:trHeight w:val="61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6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(местный бюджет)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4 01 2П020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5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119 400,00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5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99 401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</w:tr>
      <w:tr w:rsidR="00A46152" w:rsidRPr="00A46152" w:rsidTr="00A46152">
        <w:trPr>
          <w:trHeight w:val="55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</w:tr>
      <w:tr w:rsidR="00A46152" w:rsidRPr="00A46152" w:rsidTr="00A46152">
        <w:trPr>
          <w:trHeight w:val="40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выборы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42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44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Бардымский муниципальный округ"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3 450 000,00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152" w:rsidRPr="00A46152" w:rsidTr="00A46152">
        <w:trPr>
          <w:trHeight w:val="3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3 450 000,00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6152" w:rsidRPr="00A46152" w:rsidTr="00A46152">
        <w:trPr>
          <w:trHeight w:val="5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при проведении конкурса "Центр культуры Пермского края"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8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по расселению жилищного фонда на территории Пермского края, признанного аварийным после 1 января 2017 года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5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509 550,52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509 550,52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6 426 316,00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1 118 152,00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6 426 316,00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1 118 152,00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3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23 112 615,00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23 115 615,00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23 475 866,53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20 373 765,12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23 031 841,84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23 475 866,53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20 373 765,12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23 031 841,84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</w:tr>
      <w:tr w:rsidR="00A46152" w:rsidRPr="00A46152" w:rsidTr="00A46152">
        <w:trPr>
          <w:trHeight w:val="145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1 231 500,00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</w:tr>
      <w:tr w:rsidR="00A46152" w:rsidRPr="00A46152" w:rsidTr="00A46152">
        <w:trPr>
          <w:trHeight w:val="6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46152" w:rsidRPr="00A46152" w:rsidTr="00A46152">
        <w:trPr>
          <w:trHeight w:val="94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326 400,00</w:t>
            </w:r>
          </w:p>
        </w:tc>
      </w:tr>
      <w:tr w:rsidR="00A46152" w:rsidRPr="00A46152" w:rsidTr="00A46152">
        <w:trPr>
          <w:trHeight w:val="13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</w:tr>
      <w:tr w:rsidR="00A46152" w:rsidRPr="00A46152" w:rsidTr="00A46152">
        <w:trPr>
          <w:trHeight w:val="58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46152" w:rsidRPr="00A46152" w:rsidTr="00A46152">
        <w:trPr>
          <w:trHeight w:val="6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46152" w:rsidRPr="00A46152" w:rsidTr="00A46152">
        <w:trPr>
          <w:trHeight w:val="76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A46152" w:rsidRPr="00A46152" w:rsidTr="00A46152">
        <w:trPr>
          <w:trHeight w:val="52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2 260 400,00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1 839 900,00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1 770 900,00</w:t>
            </w:r>
          </w:p>
        </w:tc>
      </w:tr>
      <w:tr w:rsidR="00A46152" w:rsidRPr="00A46152" w:rsidTr="00A46152">
        <w:trPr>
          <w:trHeight w:val="14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1 570 383,52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1 770 800,00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1 701 800,00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690 016,48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</w:tr>
      <w:tr w:rsidR="00A46152" w:rsidRPr="00A46152" w:rsidTr="00A46152">
        <w:trPr>
          <w:trHeight w:val="126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A46152" w:rsidRPr="00A46152" w:rsidTr="00A46152">
        <w:trPr>
          <w:trHeight w:val="192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A46152" w:rsidRPr="00A46152" w:rsidTr="00A46152">
        <w:trPr>
          <w:trHeight w:val="153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A46152" w:rsidRPr="00A46152" w:rsidTr="00A46152">
        <w:trPr>
          <w:trHeight w:val="105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14 300,00</w:t>
            </w:r>
          </w:p>
        </w:tc>
      </w:tr>
      <w:tr w:rsidR="00A46152" w:rsidRPr="00A46152" w:rsidTr="00A46152">
        <w:trPr>
          <w:trHeight w:val="57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99 5 01 54690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7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2А180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созданию условий осуществления медицинской деятельности в модульных зданиях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08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2С420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126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9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2Р270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111 060,00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111 060,00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75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36 249 154,29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18 237 307,06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14 836 984,08</w:t>
            </w:r>
          </w:p>
        </w:tc>
      </w:tr>
      <w:tr w:rsidR="00A46152" w:rsidRPr="00A46152" w:rsidTr="00A46152">
        <w:trPr>
          <w:trHeight w:val="75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36 249 154,29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18 237 307,06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A46152" w:rsidRPr="00A46152" w:rsidTr="00A46152">
        <w:trPr>
          <w:trHeight w:val="64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34 148 669,98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18 237 307,06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A46152" w:rsidRPr="00A46152" w:rsidTr="00A46152">
        <w:trPr>
          <w:trHeight w:val="127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26 047 539,98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13 818 248,21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9 599 438,21</w:t>
            </w:r>
          </w:p>
        </w:tc>
      </w:tr>
      <w:tr w:rsidR="00A46152" w:rsidRPr="00A46152" w:rsidTr="00A46152">
        <w:trPr>
          <w:trHeight w:val="49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7 694 830,00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4 012 758,85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4 831 245,87</w:t>
            </w:r>
          </w:p>
        </w:tc>
      </w:tr>
      <w:tr w:rsidR="00A46152" w:rsidRPr="00A46152" w:rsidTr="00A46152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связанные с преобразованием в муниципальный округ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2 100 484,31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776 847,21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1 323 637,10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3 237 907,31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3 237 907,31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A46152" w:rsidRPr="00A46152" w:rsidTr="00A46152">
        <w:trPr>
          <w:trHeight w:val="51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3 237 907,31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A46152" w:rsidRPr="00A46152" w:rsidTr="00A46152">
        <w:trPr>
          <w:trHeight w:val="12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61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3 172 907,31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A46152" w:rsidRPr="00A46152" w:rsidTr="00A46152">
        <w:trPr>
          <w:trHeight w:val="6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152" w:rsidRPr="00A46152" w:rsidTr="00A46152">
        <w:trPr>
          <w:trHeight w:val="300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1 463 622 262,05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1 097 593 414,10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52" w:rsidRPr="00A46152" w:rsidRDefault="00A46152" w:rsidP="00A46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905 152 480,25</w:t>
            </w:r>
          </w:p>
        </w:tc>
      </w:tr>
    </w:tbl>
    <w:p w:rsidR="00A46152" w:rsidRDefault="00A46152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6" w:rsidRDefault="00C849B6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6" w:rsidRDefault="00C849B6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6" w:rsidRDefault="00C849B6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6" w:rsidRDefault="00C849B6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6" w:rsidRDefault="00C849B6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6" w:rsidRDefault="00C849B6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6" w:rsidRDefault="00C849B6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6" w:rsidRDefault="00C849B6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6" w:rsidRDefault="00C849B6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6" w:rsidRDefault="00C849B6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6" w:rsidRDefault="00C849B6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6" w:rsidRDefault="00C849B6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6" w:rsidRDefault="00C849B6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6" w:rsidRDefault="00C849B6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B6" w:rsidRDefault="00C849B6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8" w:type="dxa"/>
        <w:tblInd w:w="93" w:type="dxa"/>
        <w:tblLook w:val="04A0"/>
      </w:tblPr>
      <w:tblGrid>
        <w:gridCol w:w="554"/>
        <w:gridCol w:w="733"/>
        <w:gridCol w:w="330"/>
        <w:gridCol w:w="316"/>
        <w:gridCol w:w="276"/>
        <w:gridCol w:w="501"/>
        <w:gridCol w:w="2877"/>
        <w:gridCol w:w="1643"/>
        <w:gridCol w:w="497"/>
        <w:gridCol w:w="665"/>
        <w:gridCol w:w="248"/>
        <w:gridCol w:w="262"/>
        <w:gridCol w:w="1426"/>
      </w:tblGrid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ind w:hanging="4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3</w:t>
            </w:r>
          </w:p>
          <w:p w:rsidR="00C849B6" w:rsidRPr="00C849B6" w:rsidRDefault="00C849B6" w:rsidP="00C849B6">
            <w:pPr>
              <w:spacing w:after="0" w:line="240" w:lineRule="auto"/>
              <w:ind w:hanging="4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Думы</w:t>
            </w:r>
          </w:p>
          <w:p w:rsidR="00C849B6" w:rsidRPr="00C849B6" w:rsidRDefault="00C849B6" w:rsidP="00C849B6">
            <w:pPr>
              <w:spacing w:after="0" w:line="240" w:lineRule="auto"/>
              <w:ind w:hanging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Бардымского муниципального </w:t>
            </w: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округа</w:t>
            </w:r>
          </w:p>
          <w:p w:rsidR="00C849B6" w:rsidRPr="00C849B6" w:rsidRDefault="00C849B6" w:rsidP="00C849B6">
            <w:pPr>
              <w:spacing w:after="0" w:line="240" w:lineRule="auto"/>
              <w:ind w:hanging="4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17.11.2021</w:t>
            </w: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344</w:t>
            </w: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849B6" w:rsidRPr="00C849B6" w:rsidRDefault="00C849B6" w:rsidP="00C849B6">
            <w:pPr>
              <w:spacing w:after="0" w:line="240" w:lineRule="auto"/>
              <w:ind w:hanging="4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"Приложение 5</w:t>
            </w:r>
          </w:p>
          <w:p w:rsidR="00C849B6" w:rsidRPr="00C849B6" w:rsidRDefault="00C849B6" w:rsidP="00C849B6">
            <w:pPr>
              <w:spacing w:after="0" w:line="240" w:lineRule="auto"/>
              <w:ind w:hanging="4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Думы</w:t>
            </w:r>
          </w:p>
          <w:p w:rsidR="00C849B6" w:rsidRPr="00C849B6" w:rsidRDefault="00C849B6" w:rsidP="00C849B6">
            <w:pPr>
              <w:spacing w:after="0" w:line="240" w:lineRule="auto"/>
              <w:ind w:hanging="4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Бардымского муниципального округа</w:t>
            </w:r>
          </w:p>
          <w:p w:rsidR="00C849B6" w:rsidRPr="00C849B6" w:rsidRDefault="00C849B6" w:rsidP="00C849B6">
            <w:pPr>
              <w:spacing w:after="0" w:line="240" w:lineRule="auto"/>
              <w:ind w:hanging="42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25.11.2020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49"</w:t>
            </w:r>
          </w:p>
        </w:tc>
      </w:tr>
      <w:tr w:rsidR="00327388" w:rsidRPr="00C849B6" w:rsidTr="00327388">
        <w:trPr>
          <w:trHeight w:val="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49B6" w:rsidRPr="00C849B6" w:rsidTr="00327388">
        <w:trPr>
          <w:trHeight w:val="690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2021 год и на плановый период 2022 и 2023 годов,  рублей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</w:rPr>
              <w:t>Вед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</w:rPr>
              <w:t>Рз,ПР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327388" w:rsidRPr="00C849B6" w:rsidTr="00327388">
        <w:trPr>
          <w:trHeight w:val="3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27388" w:rsidRPr="00C849B6" w:rsidTr="0032738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701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45 073 733,13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27 058 900,00</w:t>
            </w:r>
          </w:p>
        </w:tc>
      </w:tr>
      <w:tr w:rsidR="00327388" w:rsidRPr="00C849B6" w:rsidTr="00327388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45 073 733,13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27 058 900,00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27 058 900,00</w:t>
            </w:r>
          </w:p>
        </w:tc>
      </w:tr>
      <w:tr w:rsidR="00327388" w:rsidRPr="00C849B6" w:rsidTr="00327388">
        <w:trPr>
          <w:trHeight w:val="8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7 565 233,13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7 496 000,00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7 496 000,00</w:t>
            </w:r>
          </w:p>
        </w:tc>
      </w:tr>
      <w:tr w:rsidR="00327388" w:rsidRPr="00C849B6" w:rsidTr="00327388">
        <w:trPr>
          <w:trHeight w:val="9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7 565 233,13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327388" w:rsidRPr="00C849B6" w:rsidTr="00327388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08 1 00 0 0000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7 565 233,13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327388" w:rsidRPr="00C849B6" w:rsidTr="0032738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7 565 233,13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327388" w:rsidRPr="00C849B6" w:rsidTr="00327388">
        <w:trPr>
          <w:trHeight w:val="5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7 565 233,13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7 496 000,00</w:t>
            </w:r>
          </w:p>
        </w:tc>
      </w:tr>
      <w:tr w:rsidR="00327388" w:rsidRPr="00C849B6" w:rsidTr="00327388">
        <w:trPr>
          <w:trHeight w:val="13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7 475 233,13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7 406 000,00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</w:t>
            </w: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37 508 500,00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19 562 900,00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19 562 900,00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98 0 00 00000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идеятельности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98 1 01 00050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37 508 500,00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19 562 900,00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34 339 500,00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17 953 900,00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17 953 900,00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3 155 800,00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1 595 800,00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13 200,00</w:t>
            </w:r>
          </w:p>
        </w:tc>
      </w:tr>
      <w:tr w:rsidR="00327388" w:rsidRPr="00C849B6" w:rsidTr="00327388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176 187 305,69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94 983 910,18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91 982 207,92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50 049 966,01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28 603 407,06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25 166 184,08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3 635 100,00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3 635 100,00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3 635 100,00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3 752 600,00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3 635 100,00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3 635 100,00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99 1 01 00010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3 582 600,00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3 582 600,00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3 752 600,00</w:t>
            </w:r>
          </w:p>
        </w:tc>
      </w:tr>
      <w:tr w:rsidR="00327388" w:rsidRPr="00C849B6" w:rsidTr="00327388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1 01 2Р110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52 500,00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государственнной  власти субъектов Российской Федерации , местных администрации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35 586 869,98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19 625 507,06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16 290 284,08</w:t>
            </w:r>
          </w:p>
        </w:tc>
      </w:tr>
      <w:tr w:rsidR="00327388" w:rsidRPr="00C849B6" w:rsidTr="00327388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35 586 869,98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19 625 507,06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16 290 284,08</w:t>
            </w:r>
          </w:p>
        </w:tc>
      </w:tr>
      <w:tr w:rsidR="00327388" w:rsidRPr="00C849B6" w:rsidTr="00327388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35 586 869,98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19 625 507,06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16 290 284,08</w:t>
            </w:r>
          </w:p>
        </w:tc>
      </w:tr>
      <w:tr w:rsidR="00327388" w:rsidRPr="00C849B6" w:rsidTr="00327388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99 6 00 00000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34 148 669,98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18 237 307,06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327388" w:rsidRPr="00C849B6" w:rsidTr="00327388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34 148 669,98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18 237 307,06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34 148 669,98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18 237 307,06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14 836 984,08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26 047 539,98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13 818 248,21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9 599 438,21</w:t>
            </w:r>
          </w:p>
        </w:tc>
      </w:tr>
      <w:tr w:rsidR="00327388" w:rsidRPr="00C849B6" w:rsidTr="00327388">
        <w:trPr>
          <w:trHeight w:val="6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7 694 830,00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4 012 758,85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4 831 245,87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406 300,00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1 438 200,00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1 388 200,00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1 453 300,00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1 438 200,00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1 388 200,00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1 453 300,00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1 234 500,00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1 234 500,00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1 231 500,00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1 231 500,00</w:t>
            </w:r>
          </w:p>
        </w:tc>
      </w:tr>
      <w:tr w:rsidR="00327388" w:rsidRPr="00C849B6" w:rsidTr="00327388">
        <w:trPr>
          <w:trHeight w:val="6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27388" w:rsidRPr="00C849B6" w:rsidTr="00327388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327388" w:rsidRPr="00C849B6" w:rsidTr="00327388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327388" w:rsidRPr="00C849B6" w:rsidTr="00327388">
        <w:trPr>
          <w:trHeight w:val="9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2П060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327388" w:rsidRPr="00C849B6" w:rsidTr="00327388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51 900,00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2Т060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11 800,00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130 100,00</w:t>
            </w:r>
          </w:p>
        </w:tc>
      </w:tr>
      <w:tr w:rsidR="00327388" w:rsidRPr="00C849B6" w:rsidTr="00327388">
        <w:trPr>
          <w:trHeight w:val="11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2С420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комиссий по делам несовершенолетних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35 400,00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99 5 01 51200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5 100,00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2 400,00</w:t>
            </w:r>
          </w:p>
        </w:tc>
      </w:tr>
      <w:tr w:rsidR="00327388" w:rsidRPr="00C849B6" w:rsidTr="00327388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выборы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08 1 01 00000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08 1 01  00060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8 622 896,03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3 189 900,00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3 120 900,00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04 0 01 00000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"Охрана труда"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04 0 01 10010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831 670,00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"Содержание и развитие инженерной инфраструктуры" муниципальной программы Бардымского </w:t>
            </w: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муниципального района  «Муниципальное хозяйство» на 2018-2020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831 670,00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831 670,00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831 670,00 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1 369 000,00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 "Развитие и поддержка некоммерческих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общественных организаций в Бардымском муниципальном округе"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1 369 000,00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1 369 000,00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1 369 000,00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5 572 226,03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1 839 900,00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1 770 900,00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5 572 226,03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509 550,52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509 550,52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мероприятий, в конкурсном отборе муниципальных образований Пермского края на проведение мероприятия для присвоения статуса "Центр культуры Пермского края"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исполнения судебных решений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509 550,52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509 550,52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2 962 191,20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2 962 191,20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99 5 01 59300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2 260 400,00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1 839 900,00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1 770 900,00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1 570 383,52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1 770 800,00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1 701 800,00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690 016,48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69 100,00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99 5 01 54690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590 731,20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2Р270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111 060,00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111 060,00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99 6 01 00210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связанные с преобразованием в муниципальный округ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2 100 484,31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776 847,21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1 323 637,10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16 778 753,45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15 191 330,00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15 191 330,00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16 582 853,45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16 582 853,45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16 582 853,45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15 024 830,00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327388" w:rsidRPr="00C849B6" w:rsidTr="0032738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368 700,00</w:t>
            </w:r>
          </w:p>
        </w:tc>
      </w:tr>
      <w:tr w:rsidR="00327388" w:rsidRPr="00C849B6" w:rsidTr="0032738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13 0  01 10050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16 214 153,45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14 656 130,00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14 364 583,45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12 965 080,00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1 757 440,00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1 691 050,00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92 130,00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195 900,00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195 900,00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SП020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SП020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166 500,00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166 500,00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5 200 630,00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4 710 682,00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4 465 020,00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327388" w:rsidRPr="00C849B6" w:rsidTr="00327388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327388" w:rsidRPr="00C849B6" w:rsidTr="00327388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07 0 01 00000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327388" w:rsidRPr="00C849B6" w:rsidTr="0032738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07 0 01 10010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2 746 184,00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2 800 382,00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2 554 720,00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2 454 446,00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327388" w:rsidRPr="00C849B6" w:rsidTr="00327388">
        <w:trPr>
          <w:trHeight w:val="10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2 454 446,00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327388" w:rsidRPr="00C849B6" w:rsidTr="00327388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2 454 446,00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2 454 446,00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района, в том числе: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2 429 414,97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1 910 300,00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1 498 673,11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910 300,00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930 741,86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27388" w:rsidRPr="00C849B6" w:rsidTr="00327388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1SP250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сносу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25 031,03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25 031,03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56 667 690,04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53 217 690,04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53 217 690,04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17 0 F0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53 217 690,04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50 382 752,53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17 0 F3 67484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2 834 937,51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3 450 000,00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 Бардымский муниципальный округ"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3 450 000,00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1 682 234,10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165 066,40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165 066,40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165 066,40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165 066,40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165 066,40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1 037 849,10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1 037 849,10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1 037 849,10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1 037 849,10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1 037 849,10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182 318,60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182 318,60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непрограммных направлений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182 318,60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182 318,60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182 318,60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308 000,00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327388" w:rsidRPr="00C849B6" w:rsidTr="00327388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308 000,00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308 000,00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308 000,00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297 000,00 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42 000,00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42 000,00 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266 000,00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941 165,90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326 400,00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614 765,90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614 765,90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614 765,90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614 765,90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614 765,90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327388" w:rsidRPr="00C849B6" w:rsidTr="00327388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327388" w:rsidRPr="00C849B6" w:rsidTr="00327388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327388" w:rsidRPr="00C849B6" w:rsidTr="00327388">
        <w:trPr>
          <w:trHeight w:val="1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327388" w:rsidRPr="00C849B6" w:rsidTr="00327388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327388" w:rsidRPr="00C849B6" w:rsidTr="00327388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2К080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326 400,00</w:t>
            </w:r>
          </w:p>
        </w:tc>
      </w:tr>
      <w:tr w:rsidR="00327388" w:rsidRPr="00C849B6" w:rsidTr="00327388">
        <w:trPr>
          <w:trHeight w:val="13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324 500,00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324 500,00</w:t>
            </w:r>
          </w:p>
        </w:tc>
      </w:tr>
      <w:tr w:rsidR="00327388" w:rsidRPr="00C849B6" w:rsidTr="00327388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36 220 353,19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33 807 779,12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36 488 961,84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обепечение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4 930 367,86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4 930 367,86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4 930 367,86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4 930 367,86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4 930 367,86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4 930 367,86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3 875 400,00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13 591 063,00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13 527 714,00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13 513 920,00</w:t>
            </w:r>
          </w:p>
        </w:tc>
      </w:tr>
      <w:tr w:rsidR="00327388" w:rsidRPr="00C849B6" w:rsidTr="00327388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13 591 063,00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13 527 714,00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13 513 920,00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13 591 063,00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13 527 714,00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13 513 920,00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2C020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12 305 315,00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12 699 751,00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235 748,00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327 963,00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314 169,00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L4970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подпрограммы "Обеспечению жильем молодых семей" федеральеой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27388" w:rsidRPr="00C849B6" w:rsidTr="00327388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327388" w:rsidRPr="00C849B6" w:rsidTr="00327388">
        <w:trPr>
          <w:trHeight w:val="11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327388" w:rsidRPr="00C849B6" w:rsidTr="00327388">
        <w:trPr>
          <w:trHeight w:val="8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327388" w:rsidRPr="00C849B6" w:rsidTr="00327388">
        <w:trPr>
          <w:trHeight w:val="17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родителей, по договорам найма специализированных жилых помещений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17 556 121,44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327388" w:rsidRPr="00C849B6" w:rsidTr="0032738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17 556 121,44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16 205 649,56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18 906 592,32</w:t>
            </w:r>
          </w:p>
        </w:tc>
      </w:tr>
      <w:tr w:rsidR="00327388" w:rsidRPr="00C849B6" w:rsidTr="00327388">
        <w:trPr>
          <w:trHeight w:val="4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327388" w:rsidRPr="00C849B6" w:rsidTr="00327388">
        <w:trPr>
          <w:trHeight w:val="10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327388" w:rsidRPr="00C849B6" w:rsidTr="00327388">
        <w:trPr>
          <w:trHeight w:val="8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327388" w:rsidRPr="00C849B6" w:rsidTr="00327388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2С070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327388" w:rsidRPr="00C849B6" w:rsidTr="0032738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142 800,89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199 015,56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193 049,52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10 375 513,00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10 047 312,00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10 047 312,00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8 265 313,00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8 265 313,00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8 265 313,00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8 265 313,00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направленные на укрепление межнационального и межконфессионального согласия, поддержку и развитие языков и культуры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8 265 313,00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8 265 313,00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8 018 312,00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11 0 0 00000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МАУ "Редакция "Тан" ("Рассвет")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услуг периодического печатного издания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2 110 200,00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2 029 000,00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579 424 533,55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549 545 321,90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526 447 675,00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545 259 317,55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519 950 538,90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496 189 959,00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119 087 492,68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113 580 024,00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112 246 824,00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119 087 492,68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113 580 024,00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112 246 824,00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119 087 492,68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113 580 024,00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112 246 824,00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119 087 492,68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113 580 024,00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112 246 824,00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9 297 457,00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9 297 457,00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7 922 805,00 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01 1 01 10020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дошкольного образования негосударственными организациями, имеющими государственную аккредитацию,  на возмещение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затрат в части льготной категории получателей услуг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985 949,68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985 949,68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1 242 700,00 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2Н420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260 000,00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1 01 2Н020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65 739 771,00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61 610 204,00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60 277 004,00</w:t>
            </w:r>
          </w:p>
        </w:tc>
      </w:tr>
      <w:tr w:rsidR="00327388" w:rsidRPr="00C849B6" w:rsidTr="00327388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3 844 667,00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327388" w:rsidRPr="00C849B6" w:rsidTr="00327388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169 576,00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3 675 091,00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386 210,00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затрат в частных дошкольных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21 787 600,00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321 984,00</w:t>
            </w:r>
          </w:p>
        </w:tc>
      </w:tr>
      <w:tr w:rsidR="00327388" w:rsidRPr="00C849B6" w:rsidTr="00327388">
        <w:trPr>
          <w:trHeight w:val="4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21 465 616,00</w:t>
            </w:r>
          </w:p>
        </w:tc>
      </w:tr>
      <w:tr w:rsidR="00327388" w:rsidRPr="00C849B6" w:rsidTr="00327388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40 107 504,00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39 436 394,00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38 103 194,00</w:t>
            </w:r>
          </w:p>
        </w:tc>
      </w:tr>
      <w:tr w:rsidR="00327388" w:rsidRPr="00C849B6" w:rsidTr="00327388">
        <w:trPr>
          <w:trHeight w:val="5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</w:tr>
      <w:tr w:rsidR="00327388" w:rsidRPr="00C849B6" w:rsidTr="00327388">
        <w:trPr>
          <w:trHeight w:val="4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4 346 604,00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4 346 604,00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4 346 604,00</w:t>
            </w:r>
          </w:p>
        </w:tc>
      </w:tr>
      <w:tr w:rsidR="00327388" w:rsidRPr="00C849B6" w:rsidTr="00327388">
        <w:trPr>
          <w:trHeight w:val="3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3 526 204,00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3 526 204,00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3 526 204,00</w:t>
            </w:r>
          </w:p>
        </w:tc>
      </w:tr>
      <w:tr w:rsidR="00327388" w:rsidRPr="00C849B6" w:rsidTr="00327388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6 636 168,00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6 636 168,00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6 636 168,00</w:t>
            </w:r>
          </w:p>
        </w:tc>
      </w:tr>
      <w:tr w:rsidR="00327388" w:rsidRPr="00C849B6" w:rsidTr="00327388">
        <w:trPr>
          <w:trHeight w:val="4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2 778 564,00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2 778 564,00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2 778 564,00</w:t>
            </w:r>
          </w:p>
        </w:tc>
      </w:tr>
      <w:tr w:rsidR="00327388" w:rsidRPr="00C849B6" w:rsidTr="00327388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6 985 459,00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6 985 459,00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6 985 459,00</w:t>
            </w:r>
          </w:p>
        </w:tc>
      </w:tr>
      <w:tr w:rsidR="00327388" w:rsidRPr="00C849B6" w:rsidTr="00327388">
        <w:trPr>
          <w:trHeight w:val="4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4 656 466,00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4 656 466,00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4 656 466,00</w:t>
            </w:r>
          </w:p>
        </w:tc>
      </w:tr>
      <w:tr w:rsidR="00327388" w:rsidRPr="00C849B6" w:rsidTr="00327388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3 701 394,00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3 701 394,00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3 701 394,00</w:t>
            </w:r>
          </w:p>
        </w:tc>
      </w:tr>
      <w:tr w:rsidR="00327388" w:rsidRPr="00C849B6" w:rsidTr="00327388">
        <w:trPr>
          <w:trHeight w:val="4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10 173 456,00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10 173 456,00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10 173 456,00</w:t>
            </w:r>
          </w:p>
        </w:tc>
      </w:tr>
      <w:tr w:rsidR="00327388" w:rsidRPr="00C849B6" w:rsidTr="00327388">
        <w:trPr>
          <w:trHeight w:val="5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42 804 315,00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374 539 644,11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348 491 559,90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330 015 680,00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362 612 021,53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346 910 509,90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328 434 630,00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362 612 021,53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346 910 509,90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328 434 630,00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52 943 675,33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36 354 518,63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44 433 765,00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52 943 675,33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36 354 518,63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44 433 765,00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1 608 200,00 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4 436 691,00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3 389 323,00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3 992 136,00 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4 335 699,00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3 124 307,00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3 679 985,00 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3 357 614,90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1 984 877,00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2 337 900,00 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6 516 278,00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4 498 426,00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5 298 500,00 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7 404 145,68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4 882 976,00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5 751 444,00 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8 184 419,72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4 770 276,00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5 618 700,00 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4 247 640,00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3 408 310,00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4 014 500,00 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"Куземьяровская ООШ"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4 933 485,71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3 162 016,00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3 724 400,00 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СОШ № 2"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8 848 730,00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7 134 007,63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8 408 000,00 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СКОШИ"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678 971,32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01 2 01 10030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Красноярской начальной школы (БСШ № 2)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842 555,00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842 555,00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SH040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280 400,00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243 858 398,00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248 646 398,00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243 691 465,00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13 383 270,00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18 171 270,00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13 216 337,00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43 923 185,00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43 923 185,00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43 923 185,00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11 141 614,00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11 141 614,00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11 141 614,00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7 823 770,00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7 823 770,00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7 823 770,00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19 174 456,00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19 174 456,00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19 174 456,00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12 805 336,00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12 805 336,00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12 805 336,00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16 423 992,00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16 423 992,00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16 423 992,00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16 164 595,00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16 164 595,00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16 164 595,00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10 203 887,00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10 203 887,00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10 203 887,00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68 806 292,00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68 806 292,00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68 806 292,00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24 008 001,00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243 858 398,00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248 646 398,00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243 691 465,00</w:t>
            </w:r>
          </w:p>
        </w:tc>
      </w:tr>
      <w:tr w:rsidR="00327388" w:rsidRPr="00C849B6" w:rsidTr="00327388">
        <w:trPr>
          <w:trHeight w:val="3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SН040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девиантным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2 530 100,00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2 658 400,00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2 658 400,00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012 01 53030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вознаграждение за классное руководство педагогичесим работникам государственных и муниципальных общеобразовательных организаций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19 405 000,00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19 405 000,00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L3040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19 317 100,00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18 688 200,00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17 853 700,00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2Н320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19 696 711,27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769 440,00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1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Печмень и Сараши) 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2 308 200,00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012 01 2Ф180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на развитие физкультуры и спорта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721 108,20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4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012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 ремонт спортзала "Елпачихинская СОШ" и "Куземьяровская ООШ")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940 682,00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"Елпачихинская СОШ")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461 286,00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(ремонт спортивного зала при МАОУ "Куземьяровская ООШ")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479 396,00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4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5 780 264,00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9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012 01 SK190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сохранению объектов культурного наследия находящихся в собственности муниципальных образований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13 487 281,00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01 6  00 00000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на 2021-2023»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11 927 622,58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01 6 01 00000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11 927 622,58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1 581 050,00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525 165,01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525 165,01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548 800,00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Психиатрическое обследование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455 554,99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455 554,99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874 720,00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01 6 01 10040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157 530,00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в т.ч.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"МБОУ Бардымская СОШ № 2" Бардымского муниципального округа Пермского края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2 173 014,71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МБОУ "Бардымская СОШ № 2" Бардымского муниципального округа Пермского края (внутренные работы)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524 328,44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2 697 343,15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6 519 044,13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6 01 SР040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объектов общественной инфраструктуры муниципального значения (внутренные работы 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1 572 985,30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26 234 026,00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33 561 661,00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26 234 026,00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33 561 661,00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26 234 026,00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33 561 661,00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29 791 461,00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25 235 226,00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25 235 226,00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28 792 661,00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6 622 582,00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8 400 000,00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18 612 644,00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20 392 661,00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01 3 01 10030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998 800,00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3 Р5 52280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3 Р5 52280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 (местный)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7 814 529,74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7 677 000,00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7 677 000,00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"Организация отдыха детей в каникулярное время" муниципальной программы  «Развитие образования Бардымского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округа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7 814 529,74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7 814 529,74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7 677 000,00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2 377 529,74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2 377 529,74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2 240 000,00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1 160 545,28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127 987,50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56 175,00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30 825,00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53 293,00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52 780,00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137 535,00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55 174,00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49 125,00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275 800,00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МБС(К)ОУ "Бардымская СКОШИ"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209 100,00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152 359,96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6 030,00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10 800,00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4 01  2С140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5 437 000,00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158 359,22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29 326,56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17 082,24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5 232 231,98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5 437 000,00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1 710 359,28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414 000,00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227 700,00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217 350,00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186 300,00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51 750,00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621 000,00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"ДДТ"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75 210,00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МАУДО "ДЮСШ"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165 600,00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 № 3"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1 273 162,70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17 583 625,02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16 640 294,00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16 458 994,00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4 364 100,00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4 668 600,00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4 487 300,00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4 364 100,00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4 668 600,00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4 487 300,00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4 364 100,00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4 668 600,00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4 487 300,00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1 598 990,00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1 903 490,00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1 722 190,00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127 110,00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127 110,00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127 110,00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1 030 000,00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1 030 000,00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441 880,00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746 380,00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565 080,00</w:t>
            </w:r>
          </w:p>
        </w:tc>
      </w:tr>
      <w:tr w:rsidR="00327388" w:rsidRPr="00C849B6" w:rsidTr="00327388">
        <w:trPr>
          <w:trHeight w:val="3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27388" w:rsidRPr="00C849B6" w:rsidTr="00327388">
        <w:trPr>
          <w:trHeight w:val="4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327388" w:rsidRPr="00C849B6" w:rsidTr="00327388">
        <w:trPr>
          <w:trHeight w:val="3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</w:tr>
      <w:tr w:rsidR="00327388" w:rsidRPr="00C849B6" w:rsidTr="00327388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327388" w:rsidRPr="00C849B6" w:rsidTr="00327388">
        <w:trPr>
          <w:trHeight w:val="3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</w:tr>
      <w:tr w:rsidR="00327388" w:rsidRPr="00C849B6" w:rsidTr="00327388">
        <w:trPr>
          <w:trHeight w:val="4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327388" w:rsidRPr="00C849B6" w:rsidTr="00327388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327388" w:rsidRPr="00C849B6" w:rsidTr="00327388">
        <w:trPr>
          <w:trHeight w:val="3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27388" w:rsidRPr="00C849B6" w:rsidTr="00327388">
        <w:trPr>
          <w:trHeight w:val="3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"Бардымский детский сад"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1 345 110,00</w:t>
            </w:r>
          </w:p>
        </w:tc>
      </w:tr>
      <w:tr w:rsidR="00327388" w:rsidRPr="00C849B6" w:rsidTr="00327388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2 765 110,00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2 765 110,00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2 765 110,00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13 219 525,02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13 219 525,02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11 971 694,00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3 456 183,16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3 316 900,00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3 435 983,16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3 296 700,00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20 200,00</w:t>
            </w:r>
          </w:p>
        </w:tc>
      </w:tr>
      <w:tr w:rsidR="00327388" w:rsidRPr="00C849B6" w:rsidTr="0032738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01 5 01 10020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9 763 341,86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8 654 794,00</w:t>
            </w:r>
          </w:p>
        </w:tc>
      </w:tr>
      <w:tr w:rsidR="00327388" w:rsidRPr="00C849B6" w:rsidTr="0032738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5 921 111,90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5 718 400,00</w:t>
            </w:r>
          </w:p>
        </w:tc>
      </w:tr>
      <w:tr w:rsidR="00327388" w:rsidRPr="00C849B6" w:rsidTr="0032738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3 151 429,96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2 249 894,00</w:t>
            </w:r>
          </w:p>
        </w:tc>
      </w:tr>
      <w:tr w:rsidR="00327388" w:rsidRPr="00C849B6" w:rsidTr="0032738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606 800,00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602 500,00</w:t>
            </w:r>
          </w:p>
        </w:tc>
      </w:tr>
      <w:tr w:rsidR="00327388" w:rsidRPr="00C849B6" w:rsidTr="0032738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28 177 216,00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29 006 783,00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29 669 716,00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28 177 216,00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29 006 783,00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29 669 716,00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27 891 616,00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28 822 383,00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29 485 316,00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15 993 716,00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16 924 483,00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17 587 416,00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15 993 716,00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16 924 483,00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17 587 416,00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2Н020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15 993 716,00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16 924 483,00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17 587 416,00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Централизация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8 252 409,00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9 183 176,00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9 846 109,00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564 516,00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564 483,00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564 516,00</w:t>
            </w:r>
          </w:p>
        </w:tc>
      </w:tr>
      <w:tr w:rsidR="00327388" w:rsidRPr="00C849B6" w:rsidTr="00327388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7 687 893,00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8 618 693,00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9 281 593,00</w:t>
            </w:r>
          </w:p>
        </w:tc>
      </w:tr>
      <w:tr w:rsidR="00327388" w:rsidRPr="00C849B6" w:rsidTr="00327388">
        <w:trPr>
          <w:trHeight w:val="4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"Бардымская гимназия"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1 120 051,00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1 120 051,00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1 120 051,00</w:t>
            </w:r>
          </w:p>
        </w:tc>
      </w:tr>
      <w:tr w:rsidR="00327388" w:rsidRPr="00C849B6" w:rsidTr="00327388">
        <w:trPr>
          <w:trHeight w:val="3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"Березниковская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579 074,00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579 074,00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579 074,00</w:t>
            </w:r>
          </w:p>
        </w:tc>
      </w:tr>
      <w:tr w:rsidR="00327388" w:rsidRPr="00C849B6" w:rsidTr="00327388">
        <w:trPr>
          <w:trHeight w:val="4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"Бичуринская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434 306,00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434 306,00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434 306,00</w:t>
            </w:r>
          </w:p>
        </w:tc>
      </w:tr>
      <w:tr w:rsidR="00327388" w:rsidRPr="00C849B6" w:rsidTr="00327388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"Елпачихинская СОШ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640 029,00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640 029,00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640 029,00</w:t>
            </w:r>
          </w:p>
        </w:tc>
      </w:tr>
      <w:tr w:rsidR="00327388" w:rsidRPr="00C849B6" w:rsidTr="00327388">
        <w:trPr>
          <w:trHeight w:val="4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"Печменская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426 686,00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426 686,00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426 686,00</w:t>
            </w:r>
          </w:p>
        </w:tc>
      </w:tr>
      <w:tr w:rsidR="00327388" w:rsidRPr="00C849B6" w:rsidTr="00327388">
        <w:trPr>
          <w:trHeight w:val="4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"Сарашевская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617 171,00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617 171,00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617 171,00</w:t>
            </w:r>
          </w:p>
        </w:tc>
      </w:tr>
      <w:tr w:rsidR="00327388" w:rsidRPr="00C849B6" w:rsidTr="00327388">
        <w:trPr>
          <w:trHeight w:val="3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"Тюндюковская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685 746,00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685 746,00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685 746,00</w:t>
            </w:r>
          </w:p>
        </w:tc>
      </w:tr>
      <w:tr w:rsidR="00327388" w:rsidRPr="00C849B6" w:rsidTr="00327388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"Куземьяровская ООШ"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449 544,00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449 544,00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449 544,00</w:t>
            </w:r>
          </w:p>
        </w:tc>
      </w:tr>
      <w:tr w:rsidR="00327388" w:rsidRPr="00C849B6" w:rsidTr="00327388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"Бардымская СОШ № 2"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2 788 700,00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2 788 700,00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2 788 700,00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7 741 307,00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7 741 307,00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7 741 307,00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</w:tr>
      <w:tr w:rsidR="00327388" w:rsidRPr="00C849B6" w:rsidTr="00327388">
        <w:trPr>
          <w:trHeight w:val="3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</w:tr>
      <w:tr w:rsidR="00327388" w:rsidRPr="00C849B6" w:rsidTr="00327388">
        <w:trPr>
          <w:trHeight w:val="15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5 01 2С170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жилого помещения и коммунальных услуг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11 897 900,00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11 897 900,00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11 897 900,00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285 600,00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101 200,00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184 400,00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02 0  01 00000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5 988 000,00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02 0 01 10010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9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02 1  01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SФ050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проекта "Мы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выбираем спорт"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1 650 000,00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1 650 000,00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49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02 1  01 SФ050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проекта "Мы выбираем спорт"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3 750 000,00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7 244 005,70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5 928 400,00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5 928 400,00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7 244 005,70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327388" w:rsidRPr="00C849B6" w:rsidTr="00327388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7 244 005,70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7 244 005,70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7 244 005,70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5 928 400,00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99 2 00 00000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2 442 924,10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2 442 924,10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2 151 100,00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773 824,10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773 824,10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482 000,00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99 2 01 00040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1 669 100,00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1 328 653,00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1 441 900,00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326 579,00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227 200,00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 иные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13 868,00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99 3 00 00000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4 801 081,60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4 801 081,60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99 3 01 00040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4 801 081,60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3 777 300,00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4 704 681,60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3 680 900,00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94 800,00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10 255 284,01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7 216 000,00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7 216 000,00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7 447 205,58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7 216 000,00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6 389 508,08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6 389 508,08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6 616 000,00</w:t>
            </w:r>
          </w:p>
        </w:tc>
      </w:tr>
      <w:tr w:rsidR="00327388" w:rsidRPr="00C849B6" w:rsidTr="00327388">
        <w:trPr>
          <w:trHeight w:val="15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2 329 304,50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2 595 400,00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05 1 01 10010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2 228 400,00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308 400,00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327388" w:rsidRPr="00C849B6" w:rsidTr="00327388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92 000,00</w:t>
            </w:r>
          </w:p>
        </w:tc>
      </w:tr>
      <w:tr w:rsidR="00327388" w:rsidRPr="00C849B6" w:rsidTr="00327388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1 01 SУ200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1 01 R5022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8 904,50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4 060 203,58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4 060 203,58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4 020 600,00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05 4 01 00040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3 450 603,58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3 450 603,58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3 411 000,00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4 01 2У110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609 600,00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609 600,00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1 057 697,50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1 057 697,50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1 057 697,50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1 057 697,50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05 2 01 10010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1 057 697,50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1 017 697,50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560 000,00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2 808 078,43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2 808 078,43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2 808 078,43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2 808 078,43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561 766,95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Социальное обеспечение и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561 766,95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 "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2 246 311,48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2 246 311,48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92 899 655,45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64 725 796,00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58 899 663,00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13 810 142,00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10 035 700,00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10 035 700,00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13 319 542,00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13 319 542,00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13 319 542,00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13 319 542,00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03 4 01 10010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11 208 470,00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11 208 470,00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9 545 100,00</w:t>
            </w:r>
          </w:p>
        </w:tc>
      </w:tr>
      <w:tr w:rsidR="00327388" w:rsidRPr="00C849B6" w:rsidTr="00327388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мероприятий «Обеспечение музыкальными инструментами, оборудованием и материалами  образовательных  учреждений в сфере культуры" (местный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136 556,88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4 01 SК160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мероприятий «Обеспечение музыкальными инструментами, </w:t>
            </w: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оборудованием и материалами  образовательных  учреждений в сфере культуры"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1 974 515,12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1 974 515,12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490 600,00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490 600,00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</w:tr>
      <w:tr w:rsidR="00327388" w:rsidRPr="00C849B6" w:rsidTr="00327388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490 600,00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302 600,00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03 5 01 10060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79 043 313,45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54 662 096,00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48 835 963,00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76 423 622,78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52 279 496,00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46 453 363,00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57 401 718,78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51 952 554,00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46 437 363,00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4 607 741,00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4 607 741,00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4 404 600,00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4 607 741,00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4 607 741,00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4 394 600,00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03 1 01 10020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комплектованию книжного фонда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музейного дела"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"Развитие музейного дела"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03 2 01 10010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 краеведческому музею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297 922,27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1 198 000,00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426 900,00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03 3 01 10020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276 900,00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50 553 682,51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44 638 054,00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03 6 01 00000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50 553 682,51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44 638 054,00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39 122 863,00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11 165 403,37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11 165 403,37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9 247 800,00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03 6 01 10010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37 131 020,14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"Березниковский КДК"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3 756 102,65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3 262 173,00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3 185 153,00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"Бичуринский  КДК"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3 392 250,00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2 707 740,00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"Брюзлинский  КДК"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2 336 530,00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1 385 510,00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"Елпачихинский  КДК"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4 802 894,85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3 798 780,00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"Красноярский  КДК"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3 931 807,00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3 253 782,00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"Новоашапский КДК"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1 929 843,00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1 835 923,00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1 912 943,00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"Печменский КДК"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2 368 000,00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2 166 080,00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"Сарашевский  КДК"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4 594 400,00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4 303 980,00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4 226 960,00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"Тюндюковский  КДК"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4 850 179,05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2 751 080,00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"Федорковский КДК"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3 036 426,85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2 586 103,00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"Шермейский КДК"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2 132 586,74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1 568 912,00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1 645 932,00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32 518 736,00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29 620 063,00</w:t>
            </w:r>
          </w:p>
        </w:tc>
      </w:tr>
      <w:tr w:rsidR="00327388" w:rsidRPr="00C849B6" w:rsidTr="00327388">
        <w:trPr>
          <w:trHeight w:val="10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"Развитие и укрепление материально-технической базы домов культуры  в населенных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пунктах с числом жителей до 50 тысяч человек" (ремонтные работы МАУ "БЦКД" местный бюжет)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316 925,00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316 925,00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МАУ "БЦКД" 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950 795,00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L5190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направленных на поддержку лучших работников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27388" w:rsidRPr="00C849B6" w:rsidTr="0032738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207 800,00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 (ремонтные работы Березниковский КДК 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781 739,00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6 01 L4670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5 515 191,00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5 515 191,00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"Березниковский КДК"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3 334 356,00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"Елпачихинский  КДК"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891 761,00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"Красноярский  КДК"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181 466,00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"Печменский КДК"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726 684,00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МБУ "Шермейский КДК"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380 924,00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03 7 00 00000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03 7 01 10050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1 453 473,00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03 8 01 00000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1 453 473,00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03 8 01 10010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1 453 473,00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1 285 000,00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753 473,00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585 000,00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585 000,00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19 021 904,00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326 942,00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19 021 904,00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326 942,00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327388" w:rsidRPr="00C849B6" w:rsidTr="0032738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1 493,19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1 478 264,35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юридических лиц, индивидуальных предпринимателей, общественных организации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13 438,76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1 493 196,30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327388" w:rsidRPr="00C849B6" w:rsidTr="0032738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проектов инициативного бюджетирования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13 438 766,70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938 476,00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326 942,00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938 476,00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326 942,00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3 151 465,00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3 151 465,00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2 619 690,67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2 619 690,67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03 7 00 00000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2 619 690,67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2 619 690,67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03 7 01 00040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2 619 690,67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2 404 490,67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215 200,00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46 200,00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SС240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приобретение путевок на санаторно курортное лечение и оздоровление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Пемского края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12 602 980,27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7 992 993,73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8 749 799,73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5 664 677,61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5 610 800,00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5 664 677,61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5 664 677,61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Программы" муниципальной программы "Управление муниципальным иуществом и земельными ресурсами Бардымского муниципального округа  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5 664 677,61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5 664 677,61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09 2 01 00040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5 664 677,61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5 664 677,61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5 610 800,00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6 938 302,66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6 938 302,66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6 938 302,66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327388" w:rsidRPr="00C849B6" w:rsidTr="00327388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6 938 302,66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6 938 302,66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2 382 193,73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3 138 999,73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1 032 500,00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1 032 500,00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884 500,00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генеральных планов, правил землепользования и застройки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образований Пермского края (местный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625 650,50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625 650,50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375 691,18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261 517,18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SЦ140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639 943,75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749 763,75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SЖ420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генеральных планов, правил землепользования и застройки муниципальных образований Пермского края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3 844 020,16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212 152,80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212 152,80 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72 308,82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186 482,82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L5110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комплексных кадастровых работ в рамках федеральной целевой программы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1 202 199,20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409 749,98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1 056 735,98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21 780,00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21 780,00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539 934 764,25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340 512 092,29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178 381 594,60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3 237 907,31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3 112 200,00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3 112 200,00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3 237 907,31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3 237 907,31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3 237 907,31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99 7 00 00000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3 237 907,31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капитального строительства и ЖКХ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3 237 907,31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99 7 01 00040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3 237 907,31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3 172 907,31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3 112 200,00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128 274 176,81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95 784 732,92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57 478 898,00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2У090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364 900,00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364 900,00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ГТС на р.Казьмакты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127 489 276,81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94 999 832,92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56 693 998,00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127 489 276,81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94 999 832,92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56 693 998,00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127 489 276,81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94 999 832,92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56 693 998,00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50 106 747,20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30 098 716,92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20 984 108,00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50 106 747,20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30 098 716,92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20 984 108,00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дорог местного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2 091 031,04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2 091 031,04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экспертиза по проектно-сметной документации автомобильной дороги "Моставая Чалкова"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567 010,88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111 489,00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111 489,00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65 351 698,66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58 411 000,00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32 138 600,00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6 051 811,03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5 402 660,00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6 051 811,03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5 402 660,00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2 039 323,00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№ 10  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1 209 489,00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1 087 456,00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1 531 967,00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SТ040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(дорога Мостовая - Чалкова  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27388" w:rsidRPr="00C849B6" w:rsidTr="00327388">
        <w:trPr>
          <w:trHeight w:val="15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09 1 01 10020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163 780 468,89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83 128 596,29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65 844 690,23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64 458 228,43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41 449 506,92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36 489 923,00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58 960 704,11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35 461 833,92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30 502 250,00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58 960 704,11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35 461 833,92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30 502 250,00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58 960 704,11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35 461 833,92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30 502 250,00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"Распределительный газопровод в с. Куземьярово Бардымского района Пермского края с газовыми подводами в жилые дома"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663 950,00</w:t>
            </w:r>
          </w:p>
        </w:tc>
      </w:tr>
      <w:tr w:rsidR="00327388" w:rsidRPr="00C849B6" w:rsidTr="00327388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и межевание территории  «Распределительные газопроводы с. Аклуши Бардымского района Пермского края с газовыми подводами к домам и </w:t>
            </w: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объектам соцкультбыта»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1 028 500,00 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1 028 500,00 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и межевание территории «Распределительные газопроводы с. Печмень и д.Асюл Бардымского района Пермского края с газовыми подводами к домам и объектам соцкультбыта»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143 972,87 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143 972,87 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7388" w:rsidRPr="00C849B6" w:rsidTr="00327388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и межевание территории «Распределительные газопроводы с. Краснояр-II Бардымского района Пермского края с газовыми подводами к домам»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1 131 000,00 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2 000 000,00 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 д.Чалково и д. Ишимово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1 500 000,00 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06 1 01 10530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объекта "Распределительные газопроводы д.Чувашаево, д. Конюково,  д. Усть-Тунтор и д. Искирь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2 300 000,00 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газопроводов на территории муниципальных образований Пермского края 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41 144 120,00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41 144 120,00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SЖ330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проектных работ и строительство распределительных газопроводов на территории муниципальных образований Пермского края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газопроводы с. Печмень и д. Асюл Бардымского района Пермского края с газовыми подводами к домам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2 165 480,00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4 081 770,00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технического аудита состояния очистных сооружений и сетей водоотведения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214 830,00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SЖ840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2P040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органам местного самоуправления на реализацию инвестиционных и приоритетных региональных проектов на условиях софинансирования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14 687 255,00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18 108 600,00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подготовке проектно-сметной и прочей документации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251 000,00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251 000,00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06 1 01 10650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327388" w:rsidRPr="00C849B6" w:rsidTr="00327388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1 729 700,00</w:t>
            </w:r>
          </w:p>
        </w:tc>
      </w:tr>
      <w:tr w:rsidR="00327388" w:rsidRPr="00C849B6" w:rsidTr="0032738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5 174 578,92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загородного оздоровительного лагеря МАДОУ "Бардымский детский сад" СП Колос" , по адресу с.Барда, урочище Турья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5 174 578,92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5 174 578,92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5 497 524,32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5 497 524,32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5 987 673,00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коммунального 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1 057 528,18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1 057 528,18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1 547 773,00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4 439 996,14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4 439 900,00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62 394 104,06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21 290 158,29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18 703 991,23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8 607 353,11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3 644 137,35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1 849 180,29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05 3 00 00000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8 607 353,11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3 644 137,35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1 849 180,29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8 607 353,11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3 644 137,35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1 849 180,29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3 01L5765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2 582 207,41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1 093 241,15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554 754,13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05 3 01 L5765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6 025 145,70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2 550 896,20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1 294 426,16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28 337 760,95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28 337 760,95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16 854 810,94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1 274 870,52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1 274 870,52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7 276 706,00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7 276 706,00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5 924 293,00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8 494 617,99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8 856 466,15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F2 55550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943 846,44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984 051,79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1 767 280,00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1 767 280,00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SЖ660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5 940 000,00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S660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 мероприятий по приобретению новых контейнеров для сбора (складирования) твердых коммунальных отходов на контейнерных площадках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SЦ340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негативного воздействия на почвы, восстановление нарушных земель, ликвидация несанкционированных свалок в пределах населенных пунктов (объект ур. "Чатлык ас" в 5 км от с.Барда)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660 440,00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791 210,00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791 210,00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791 210,00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25 448 990,00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791 210,00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5 487 840,00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791 210,00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5 487 840,00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791 210,00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4 01 SР060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самооблажения граждан (МБТ)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19 961 150,00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19 961 150,00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жилищно-коммунальных услуг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36 928 136,40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20 388 931,08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10 650 776,00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36 913 836,40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20 374 631,08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10 636 476,00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36 913 836,40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20 374 631,08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10 636 476,00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15 0 01 10110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36 913 836,40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20 374 631,08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10 636 476,00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29 694 839,78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15 245 826,08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5 507 671,00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7 218 996,62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5 128 805,00</w:t>
            </w:r>
          </w:p>
        </w:tc>
      </w:tr>
      <w:tr w:rsidR="00327388" w:rsidRPr="00C849B6" w:rsidTr="00327388">
        <w:trPr>
          <w:trHeight w:val="11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2У100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14 300,00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9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232 310 583,12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142 656 245,00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48 879 186,37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231 975 078,46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142 656 245,00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48 879 186,37</w:t>
            </w:r>
          </w:p>
        </w:tc>
      </w:tr>
      <w:tr w:rsidR="00327388" w:rsidRPr="00C849B6" w:rsidTr="00327388">
        <w:trPr>
          <w:trHeight w:val="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231 975 078,46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142 656 245,00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48 879 186,37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231 975 078,46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142 656 245,00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48 879 186,37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231 975 078,46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142 656 245,00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48 879 186,37</w:t>
            </w:r>
          </w:p>
        </w:tc>
      </w:tr>
      <w:tr w:rsidR="00327388" w:rsidRPr="00C849B6" w:rsidTr="00327388">
        <w:trPr>
          <w:trHeight w:val="17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205 704 545,36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133 724 514,64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школы в с. Тюндюк  Бардымского муниципального округа (местный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4 566 323,70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7 649 985,00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4 566 323,70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SH070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 школы в с. Брюзли  Бардымского муниципального округа (местный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3 879 186,37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3 155 048,34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4 365 406,66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3 879 186,37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""Строительство школы в с.Тюндюк Бардымского муниципального округа"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242 377,93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242 377,93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06 1 01 10420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объекта ""Строительство школы в с.Брюзли Бардымского муниципального округа"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1 860 689,83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SP180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3 362 432,00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МАОУ "Печменская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3 362 432,00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3 362 432,00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SP180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мунициальных образований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МАОУ "Печменская СОШ"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335 504,66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335 504,66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335 504,66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01 4 01 10010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335 504,66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335 504,66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6 338 351,00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370 000,00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6 338 351,00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6 338 351,00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6 338 351,00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6 338 351,00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</w:tr>
      <w:tr w:rsidR="00327388" w:rsidRPr="00C849B6" w:rsidTr="00327388">
        <w:trPr>
          <w:trHeight w:val="13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06 1 01 10210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и строительство "Модульного здания "Сельский дом культуры с концертным залом на 200 мест"  с пристраиваемым помещением (сооружением) модульной  котельной в с.Краснояр-1, ул.Ленина 69 "а" Бардымского района Пермского края"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</w:tr>
      <w:tr w:rsidR="00327388" w:rsidRPr="00C849B6" w:rsidTr="00327388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858 240,00</w:t>
            </w:r>
          </w:p>
        </w:tc>
      </w:tr>
      <w:tr w:rsidR="00327388" w:rsidRPr="00C849B6" w:rsidTr="00327388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(местный бюджет)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1 492 087,75</w:t>
            </w:r>
          </w:p>
        </w:tc>
        <w:tc>
          <w:tcPr>
            <w:tcW w:w="1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1 492 087,75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88" w:rsidRPr="00C849B6" w:rsidTr="00327388">
        <w:trPr>
          <w:trHeight w:val="5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1 492 087,75</w:t>
            </w:r>
          </w:p>
        </w:tc>
        <w:tc>
          <w:tcPr>
            <w:tcW w:w="1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SР180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 (МБТ)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4 476 263,25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6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здания МБУК "Бардымская ЦБС", находящееся по адресу с. Барда, ул. Кирова, 4А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4 476 263,25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4 476 263,25</w:t>
            </w:r>
          </w:p>
        </w:tc>
        <w:tc>
          <w:tcPr>
            <w:tcW w:w="17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665 853,00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Амбулаторная помощь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99 5 01 2А180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665 853,00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5 327 424,12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15 460 318,08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2 696 620,00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5 327 424,12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15 460 318,08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327388" w:rsidRPr="00C849B6" w:rsidTr="00327388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06 1 01 10390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Крытый  каток  с искусственным льдом в с. Барда, Бардымского муниципального района Пермского края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281 000,00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2 696 620,00</w:t>
            </w:r>
          </w:p>
        </w:tc>
      </w:tr>
      <w:tr w:rsidR="00327388" w:rsidRPr="00C849B6" w:rsidTr="00327388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5 046 424,12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15 460 318,08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5 046 424,12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15 460 318,08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15 0 01 10210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покрытия основания спортивной площадки в с.Тюндюк Бардымского муниципального округа Пермского края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2 011 814,00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открытых спортивных площадок в с. Сараши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6 800 002,00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6 800 002,00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открытых спортивных площадок в д. Мостовая Бардымского муниципального округа Пермского края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992 658,04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992 658,04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открытых спортивных площадок в д. Константиновка Бардымского муниципального округа Пермского края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992 658,04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992 658,04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открытых спортивных площадок в с. Печмень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758 653,00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7388" w:rsidRPr="00C849B6" w:rsidTr="00327388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(МБТ)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2 275 957,12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15 0 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лыжероллерной трассы и приобретение спортивного оборудования и инвентаря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6 675 000,00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88" w:rsidRPr="00C849B6" w:rsidTr="0032738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9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6 675 000,00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9B6" w:rsidRPr="00C849B6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7388" w:rsidRPr="00C849B6" w:rsidTr="0032738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9B6" w:rsidRPr="00C849B6" w:rsidRDefault="00C849B6" w:rsidP="00C8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327388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1 463 622 262,05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327388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1 097 963 414,10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9B6" w:rsidRPr="00327388" w:rsidRDefault="00C849B6" w:rsidP="00C8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3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904 664 240,25</w:t>
            </w:r>
          </w:p>
        </w:tc>
      </w:tr>
    </w:tbl>
    <w:p w:rsidR="00C849B6" w:rsidRDefault="00C849B6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AC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327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388" w:rsidRPr="00327388" w:rsidRDefault="00327388" w:rsidP="003273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7388">
        <w:rPr>
          <w:rFonts w:ascii="Times New Roman" w:hAnsi="Times New Roman" w:cs="Times New Roman"/>
          <w:sz w:val="20"/>
          <w:szCs w:val="20"/>
        </w:rPr>
        <w:t>Приложение 4</w:t>
      </w:r>
    </w:p>
    <w:p w:rsidR="00327388" w:rsidRPr="00327388" w:rsidRDefault="00327388" w:rsidP="003273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73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Думы</w:t>
      </w:r>
    </w:p>
    <w:p w:rsidR="00327388" w:rsidRPr="00327388" w:rsidRDefault="00327388" w:rsidP="003273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73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Бардымского муниципального округа</w:t>
      </w:r>
    </w:p>
    <w:p w:rsidR="00327388" w:rsidRPr="00327388" w:rsidRDefault="00327388" w:rsidP="003273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73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327388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17.11.2021</w:t>
      </w:r>
      <w:r w:rsidRPr="00327388">
        <w:rPr>
          <w:rFonts w:ascii="Times New Roman" w:hAnsi="Times New Roman" w:cs="Times New Roman"/>
          <w:sz w:val="20"/>
          <w:szCs w:val="20"/>
        </w:rPr>
        <w:t xml:space="preserve"> _№</w:t>
      </w:r>
      <w:r>
        <w:rPr>
          <w:rFonts w:ascii="Times New Roman" w:hAnsi="Times New Roman" w:cs="Times New Roman"/>
          <w:sz w:val="20"/>
          <w:szCs w:val="20"/>
        </w:rPr>
        <w:t xml:space="preserve"> 344</w:t>
      </w:r>
      <w:r w:rsidRPr="0032738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27388" w:rsidRPr="00327388" w:rsidRDefault="00327388" w:rsidP="003273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73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«Приложение 10</w:t>
      </w:r>
    </w:p>
    <w:p w:rsidR="00327388" w:rsidRPr="00327388" w:rsidRDefault="00327388" w:rsidP="003273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73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Думы</w:t>
      </w:r>
    </w:p>
    <w:p w:rsidR="00327388" w:rsidRPr="00327388" w:rsidRDefault="00327388" w:rsidP="003273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73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Бардымского муниципального округа</w:t>
      </w:r>
    </w:p>
    <w:p w:rsidR="00327388" w:rsidRPr="00327388" w:rsidRDefault="00327388" w:rsidP="003273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273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от 25.11.2020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7388">
        <w:rPr>
          <w:rFonts w:ascii="Times New Roman" w:hAnsi="Times New Roman" w:cs="Times New Roman"/>
          <w:sz w:val="20"/>
          <w:szCs w:val="20"/>
        </w:rPr>
        <w:t xml:space="preserve"> 49»</w:t>
      </w:r>
    </w:p>
    <w:p w:rsidR="00327388" w:rsidRPr="00327388" w:rsidRDefault="00327388" w:rsidP="00327388">
      <w:pPr>
        <w:spacing w:after="0" w:line="240" w:lineRule="auto"/>
        <w:rPr>
          <w:rFonts w:ascii="Times New Roman" w:hAnsi="Times New Roman" w:cs="Times New Roman"/>
        </w:rPr>
      </w:pPr>
    </w:p>
    <w:p w:rsidR="00327388" w:rsidRPr="00327388" w:rsidRDefault="00327388" w:rsidP="00327388">
      <w:pPr>
        <w:spacing w:after="0" w:line="240" w:lineRule="auto"/>
        <w:rPr>
          <w:rFonts w:ascii="Times New Roman" w:hAnsi="Times New Roman" w:cs="Times New Roman"/>
        </w:rPr>
      </w:pPr>
    </w:p>
    <w:p w:rsidR="00327388" w:rsidRPr="00327388" w:rsidRDefault="00327388" w:rsidP="0032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88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Бардымского муниципального округа</w:t>
      </w:r>
    </w:p>
    <w:p w:rsidR="00327388" w:rsidRPr="00327388" w:rsidRDefault="00327388" w:rsidP="0032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88">
        <w:rPr>
          <w:rFonts w:ascii="Times New Roman" w:hAnsi="Times New Roman" w:cs="Times New Roman"/>
          <w:b/>
          <w:sz w:val="28"/>
          <w:szCs w:val="28"/>
        </w:rPr>
        <w:t>на 2021 и на плановый период 2022 и 2023 годов, рублей</w:t>
      </w:r>
    </w:p>
    <w:p w:rsidR="00327388" w:rsidRPr="00327388" w:rsidRDefault="00327388" w:rsidP="0032738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3766"/>
        <w:gridCol w:w="1826"/>
        <w:gridCol w:w="1134"/>
        <w:gridCol w:w="1099"/>
      </w:tblGrid>
      <w:tr w:rsidR="00327388" w:rsidRPr="00327388" w:rsidTr="00327388">
        <w:tc>
          <w:tcPr>
            <w:tcW w:w="2596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Коды классификации</w:t>
            </w:r>
          </w:p>
        </w:tc>
        <w:tc>
          <w:tcPr>
            <w:tcW w:w="3766" w:type="dxa"/>
          </w:tcPr>
          <w:p w:rsidR="00327388" w:rsidRPr="00327388" w:rsidRDefault="00327388" w:rsidP="0032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Наименование кода классификации источников</w:t>
            </w:r>
          </w:p>
        </w:tc>
        <w:tc>
          <w:tcPr>
            <w:tcW w:w="1826" w:type="dxa"/>
          </w:tcPr>
          <w:p w:rsidR="00327388" w:rsidRPr="00327388" w:rsidRDefault="00327388" w:rsidP="0032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327388" w:rsidRPr="00327388" w:rsidRDefault="00327388" w:rsidP="0032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99" w:type="dxa"/>
          </w:tcPr>
          <w:p w:rsidR="00327388" w:rsidRPr="00327388" w:rsidRDefault="00327388" w:rsidP="0032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327388" w:rsidRPr="00327388" w:rsidTr="00327388">
        <w:tc>
          <w:tcPr>
            <w:tcW w:w="2596" w:type="dxa"/>
          </w:tcPr>
          <w:p w:rsidR="00327388" w:rsidRPr="00327388" w:rsidRDefault="00327388" w:rsidP="00327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b/>
                <w:sz w:val="28"/>
                <w:szCs w:val="28"/>
              </w:rPr>
              <w:t>01000000000000000</w:t>
            </w:r>
          </w:p>
        </w:tc>
        <w:tc>
          <w:tcPr>
            <w:tcW w:w="3766" w:type="dxa"/>
          </w:tcPr>
          <w:p w:rsidR="00327388" w:rsidRPr="00327388" w:rsidRDefault="00327388" w:rsidP="00327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826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68 324 420,50</w:t>
            </w:r>
          </w:p>
        </w:tc>
        <w:tc>
          <w:tcPr>
            <w:tcW w:w="1134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7388" w:rsidRPr="00327388" w:rsidTr="00327388">
        <w:tc>
          <w:tcPr>
            <w:tcW w:w="2596" w:type="dxa"/>
          </w:tcPr>
          <w:p w:rsidR="00327388" w:rsidRPr="00327388" w:rsidRDefault="00327388" w:rsidP="00327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b/>
                <w:sz w:val="28"/>
                <w:szCs w:val="28"/>
              </w:rPr>
              <w:t>01050000000000000</w:t>
            </w:r>
          </w:p>
        </w:tc>
        <w:tc>
          <w:tcPr>
            <w:tcW w:w="3766" w:type="dxa"/>
          </w:tcPr>
          <w:p w:rsidR="00327388" w:rsidRPr="00327388" w:rsidRDefault="00327388" w:rsidP="00327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826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68 324 420,50</w:t>
            </w:r>
          </w:p>
        </w:tc>
        <w:tc>
          <w:tcPr>
            <w:tcW w:w="1134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7388" w:rsidRPr="00327388" w:rsidTr="00327388">
        <w:tc>
          <w:tcPr>
            <w:tcW w:w="2596" w:type="dxa"/>
          </w:tcPr>
          <w:p w:rsidR="00327388" w:rsidRPr="00327388" w:rsidRDefault="00327388" w:rsidP="0032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01050201140000510</w:t>
            </w:r>
          </w:p>
        </w:tc>
        <w:tc>
          <w:tcPr>
            <w:tcW w:w="3766" w:type="dxa"/>
          </w:tcPr>
          <w:p w:rsidR="00327388" w:rsidRPr="00327388" w:rsidRDefault="00327388" w:rsidP="0032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</w:t>
            </w:r>
          </w:p>
        </w:tc>
        <w:tc>
          <w:tcPr>
            <w:tcW w:w="1826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7388" w:rsidRPr="00327388" w:rsidTr="00327388">
        <w:tc>
          <w:tcPr>
            <w:tcW w:w="2596" w:type="dxa"/>
          </w:tcPr>
          <w:p w:rsidR="00327388" w:rsidRPr="00327388" w:rsidRDefault="00327388" w:rsidP="0032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01050201140000610</w:t>
            </w:r>
          </w:p>
        </w:tc>
        <w:tc>
          <w:tcPr>
            <w:tcW w:w="3766" w:type="dxa"/>
          </w:tcPr>
          <w:p w:rsidR="00327388" w:rsidRPr="00327388" w:rsidRDefault="00327388" w:rsidP="0032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</w:t>
            </w:r>
          </w:p>
        </w:tc>
        <w:tc>
          <w:tcPr>
            <w:tcW w:w="1826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68 324 420,50</w:t>
            </w:r>
          </w:p>
        </w:tc>
        <w:tc>
          <w:tcPr>
            <w:tcW w:w="1134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7388" w:rsidRPr="00327388" w:rsidTr="00327388">
        <w:tc>
          <w:tcPr>
            <w:tcW w:w="2596" w:type="dxa"/>
          </w:tcPr>
          <w:p w:rsidR="00327388" w:rsidRPr="00327388" w:rsidRDefault="00327388" w:rsidP="0032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b/>
                <w:sz w:val="28"/>
                <w:szCs w:val="28"/>
              </w:rPr>
              <w:t>01060000000000000</w:t>
            </w:r>
          </w:p>
        </w:tc>
        <w:tc>
          <w:tcPr>
            <w:tcW w:w="3766" w:type="dxa"/>
          </w:tcPr>
          <w:p w:rsidR="00327388" w:rsidRPr="00327388" w:rsidRDefault="00327388" w:rsidP="00327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b/>
                <w:sz w:val="28"/>
                <w:szCs w:val="28"/>
              </w:rPr>
              <w:t>Иные источники внутреннего финансирования дефицитов бюджета</w:t>
            </w:r>
          </w:p>
        </w:tc>
        <w:tc>
          <w:tcPr>
            <w:tcW w:w="1826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7388" w:rsidRPr="00327388" w:rsidTr="00327388">
        <w:tc>
          <w:tcPr>
            <w:tcW w:w="2596" w:type="dxa"/>
          </w:tcPr>
          <w:p w:rsidR="00327388" w:rsidRPr="00327388" w:rsidRDefault="00327388" w:rsidP="0032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01060800140000640</w:t>
            </w:r>
          </w:p>
        </w:tc>
        <w:tc>
          <w:tcPr>
            <w:tcW w:w="3766" w:type="dxa"/>
          </w:tcPr>
          <w:p w:rsidR="00327388" w:rsidRPr="00327388" w:rsidRDefault="00327388" w:rsidP="0032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826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</w:tcPr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88" w:rsidRPr="00327388" w:rsidRDefault="00327388" w:rsidP="00327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27388" w:rsidRPr="00327388" w:rsidRDefault="00327388" w:rsidP="00327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388" w:rsidRPr="00327388" w:rsidRDefault="00327388" w:rsidP="0032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Pr="00327388" w:rsidRDefault="00327388" w:rsidP="0032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Pr="00327388" w:rsidRDefault="00327388" w:rsidP="0032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Pr="00327388" w:rsidRDefault="00327388" w:rsidP="0032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Pr="00327388" w:rsidRDefault="00327388" w:rsidP="0032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32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32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32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32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32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32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32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88" w:rsidRDefault="00327388" w:rsidP="0032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7388" w:rsidSect="00A4615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D31" w:rsidRDefault="002E7D31" w:rsidP="00C849B6">
      <w:pPr>
        <w:spacing w:after="0" w:line="240" w:lineRule="auto"/>
      </w:pPr>
      <w:r>
        <w:separator/>
      </w:r>
    </w:p>
  </w:endnote>
  <w:endnote w:type="continuationSeparator" w:id="1">
    <w:p w:rsidR="002E7D31" w:rsidRDefault="002E7D31" w:rsidP="00C8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D31" w:rsidRDefault="002E7D31" w:rsidP="00C849B6">
      <w:pPr>
        <w:spacing w:after="0" w:line="240" w:lineRule="auto"/>
      </w:pPr>
      <w:r>
        <w:separator/>
      </w:r>
    </w:p>
  </w:footnote>
  <w:footnote w:type="continuationSeparator" w:id="1">
    <w:p w:rsidR="002E7D31" w:rsidRDefault="002E7D31" w:rsidP="00C8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DED"/>
    <w:multiLevelType w:val="multilevel"/>
    <w:tmpl w:val="C46E43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634D94"/>
    <w:multiLevelType w:val="multilevel"/>
    <w:tmpl w:val="9482C1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5DD5514"/>
    <w:multiLevelType w:val="hybridMultilevel"/>
    <w:tmpl w:val="B066BDE2"/>
    <w:lvl w:ilvl="0" w:tplc="0626261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2CD1BEF"/>
    <w:multiLevelType w:val="hybridMultilevel"/>
    <w:tmpl w:val="E2CEB9E2"/>
    <w:lvl w:ilvl="0" w:tplc="B1CA10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2E6"/>
    <w:rsid w:val="00052BD6"/>
    <w:rsid w:val="00083C7C"/>
    <w:rsid w:val="000C69A5"/>
    <w:rsid w:val="0012115B"/>
    <w:rsid w:val="001507D7"/>
    <w:rsid w:val="001D3BFC"/>
    <w:rsid w:val="001E5349"/>
    <w:rsid w:val="002052E6"/>
    <w:rsid w:val="00246713"/>
    <w:rsid w:val="00256B96"/>
    <w:rsid w:val="002711DD"/>
    <w:rsid w:val="0027688F"/>
    <w:rsid w:val="002A309F"/>
    <w:rsid w:val="002D0067"/>
    <w:rsid w:val="002E7D31"/>
    <w:rsid w:val="003007C9"/>
    <w:rsid w:val="00327388"/>
    <w:rsid w:val="003542AD"/>
    <w:rsid w:val="00361103"/>
    <w:rsid w:val="00384DB7"/>
    <w:rsid w:val="003E6B1D"/>
    <w:rsid w:val="004503C0"/>
    <w:rsid w:val="00507467"/>
    <w:rsid w:val="0053578D"/>
    <w:rsid w:val="005A339B"/>
    <w:rsid w:val="00610F6D"/>
    <w:rsid w:val="0064619B"/>
    <w:rsid w:val="00716423"/>
    <w:rsid w:val="0073401E"/>
    <w:rsid w:val="00794376"/>
    <w:rsid w:val="00795DDE"/>
    <w:rsid w:val="007A1D9D"/>
    <w:rsid w:val="00810A1A"/>
    <w:rsid w:val="00842F0A"/>
    <w:rsid w:val="00932428"/>
    <w:rsid w:val="009760A5"/>
    <w:rsid w:val="00992BE8"/>
    <w:rsid w:val="00995363"/>
    <w:rsid w:val="009A5C4E"/>
    <w:rsid w:val="009B1D4B"/>
    <w:rsid w:val="009F319F"/>
    <w:rsid w:val="009F5FD3"/>
    <w:rsid w:val="00A123FF"/>
    <w:rsid w:val="00A365DB"/>
    <w:rsid w:val="00A46152"/>
    <w:rsid w:val="00A637B0"/>
    <w:rsid w:val="00A958EA"/>
    <w:rsid w:val="00AC0648"/>
    <w:rsid w:val="00B83DC3"/>
    <w:rsid w:val="00BB1693"/>
    <w:rsid w:val="00BF04D4"/>
    <w:rsid w:val="00C1070E"/>
    <w:rsid w:val="00C440B6"/>
    <w:rsid w:val="00C7167C"/>
    <w:rsid w:val="00C813C8"/>
    <w:rsid w:val="00C849B6"/>
    <w:rsid w:val="00C93077"/>
    <w:rsid w:val="00D37EA3"/>
    <w:rsid w:val="00E13AF3"/>
    <w:rsid w:val="00E46854"/>
    <w:rsid w:val="00E936DC"/>
    <w:rsid w:val="00ED2550"/>
    <w:rsid w:val="00ED711A"/>
    <w:rsid w:val="00EF11A1"/>
    <w:rsid w:val="00F0773A"/>
    <w:rsid w:val="00F3556D"/>
    <w:rsid w:val="00F513E4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0A"/>
  </w:style>
  <w:style w:type="paragraph" w:styleId="1">
    <w:name w:val="heading 1"/>
    <w:basedOn w:val="a"/>
    <w:next w:val="a"/>
    <w:link w:val="10"/>
    <w:qFormat/>
    <w:rsid w:val="002052E6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2E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56B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4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619B"/>
    <w:pPr>
      <w:ind w:left="720"/>
      <w:contextualSpacing/>
    </w:pPr>
  </w:style>
  <w:style w:type="paragraph" w:customStyle="1" w:styleId="ConsPlusNormal">
    <w:name w:val="ConsPlusNormal"/>
    <w:rsid w:val="0050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50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A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4503C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4503C0"/>
  </w:style>
  <w:style w:type="character" w:styleId="a9">
    <w:name w:val="Strong"/>
    <w:basedOn w:val="a0"/>
    <w:uiPriority w:val="22"/>
    <w:qFormat/>
    <w:rsid w:val="00C9307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8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49B6"/>
  </w:style>
  <w:style w:type="paragraph" w:styleId="ac">
    <w:name w:val="footer"/>
    <w:basedOn w:val="a"/>
    <w:link w:val="ad"/>
    <w:uiPriority w:val="99"/>
    <w:semiHidden/>
    <w:unhideWhenUsed/>
    <w:rsid w:val="00C8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4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31181</Words>
  <Characters>177732</Characters>
  <Application>Microsoft Office Word</Application>
  <DocSecurity>0</DocSecurity>
  <Lines>1481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Секретарь ДУМЫ</cp:lastModifiedBy>
  <cp:revision>4</cp:revision>
  <cp:lastPrinted>2021-11-09T07:40:00Z</cp:lastPrinted>
  <dcterms:created xsi:type="dcterms:W3CDTF">2021-11-18T11:53:00Z</dcterms:created>
  <dcterms:modified xsi:type="dcterms:W3CDTF">2021-11-18T11:53:00Z</dcterms:modified>
</cp:coreProperties>
</file>