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E53E16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</w:t>
      </w:r>
      <w:r w:rsidR="00B30AD7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A6710F">
        <w:tc>
          <w:tcPr>
            <w:tcW w:w="3341" w:type="dxa"/>
          </w:tcPr>
          <w:p w:rsidR="00E55133" w:rsidRDefault="00E55133" w:rsidP="00A6710F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B30AD7" w:rsidP="00A6710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30.09</w:t>
            </w:r>
            <w:r w:rsidRPr="00654F04">
              <w:rPr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30AD7" w:rsidRPr="00654F04" w:rsidRDefault="001D5B11" w:rsidP="00A6710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Default="00B30AD7" w:rsidP="00A6710F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:rsidR="00B30AD7" w:rsidRPr="00654F04" w:rsidRDefault="00B30AD7" w:rsidP="001D5B11">
            <w:pPr>
              <w:jc w:val="center"/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№ </w:t>
            </w:r>
            <w:r w:rsidR="00EE1799">
              <w:rPr>
                <w:color w:val="000000" w:themeColor="text1"/>
                <w:sz w:val="28"/>
              </w:rPr>
              <w:t xml:space="preserve"> 317</w:t>
            </w:r>
          </w:p>
          <w:p w:rsidR="00B30AD7" w:rsidRPr="00654F04" w:rsidRDefault="00B30AD7" w:rsidP="00A6710F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A6710F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EE1799" w:rsidRPr="002422EF" w:rsidRDefault="00EE1799" w:rsidP="00EE1799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О бюджете Бардымского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 xml:space="preserve"> муниципального</w:t>
      </w:r>
    </w:p>
    <w:p w:rsidR="00EE1799" w:rsidRPr="002422EF" w:rsidRDefault="00EE1799" w:rsidP="00EE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2422EF">
        <w:rPr>
          <w:b/>
          <w:sz w:val="28"/>
          <w:szCs w:val="28"/>
        </w:rPr>
        <w:t xml:space="preserve"> год и на плановый период</w:t>
      </w:r>
    </w:p>
    <w:p w:rsidR="00EE1799" w:rsidRPr="002422EF" w:rsidRDefault="00EE1799" w:rsidP="00EE1799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2422EF">
        <w:rPr>
          <w:b/>
          <w:sz w:val="28"/>
          <w:szCs w:val="28"/>
        </w:rPr>
        <w:t xml:space="preserve"> годов</w:t>
      </w:r>
      <w:r w:rsidR="00A722D5">
        <w:rPr>
          <w:b/>
          <w:sz w:val="28"/>
          <w:szCs w:val="28"/>
        </w:rPr>
        <w:t xml:space="preserve"> (1 чтение)</w:t>
      </w:r>
    </w:p>
    <w:p w:rsidR="00EE1799" w:rsidRPr="002422EF" w:rsidRDefault="00EE1799" w:rsidP="00EE1799">
      <w:pPr>
        <w:ind w:right="-432"/>
        <w:jc w:val="both"/>
        <w:rPr>
          <w:sz w:val="28"/>
          <w:szCs w:val="28"/>
        </w:rPr>
      </w:pPr>
    </w:p>
    <w:p w:rsidR="00EE1799" w:rsidRPr="002422EF" w:rsidRDefault="00EE1799" w:rsidP="00EE1799">
      <w:pPr>
        <w:pStyle w:val="3"/>
        <w:tabs>
          <w:tab w:val="num" w:pos="0"/>
        </w:tabs>
        <w:ind w:firstLine="700"/>
        <w:rPr>
          <w:szCs w:val="28"/>
        </w:rPr>
      </w:pPr>
      <w:r>
        <w:rPr>
          <w:szCs w:val="28"/>
        </w:rPr>
        <w:t>Дума</w:t>
      </w:r>
      <w:r w:rsidRPr="002422EF">
        <w:rPr>
          <w:szCs w:val="28"/>
        </w:rPr>
        <w:t xml:space="preserve"> Бардымского муниципального </w:t>
      </w:r>
      <w:r>
        <w:rPr>
          <w:szCs w:val="28"/>
        </w:rPr>
        <w:t>округа</w:t>
      </w:r>
    </w:p>
    <w:p w:rsidR="00EE1799" w:rsidRPr="002422EF" w:rsidRDefault="00EE1799" w:rsidP="00EE1799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EE1799" w:rsidRPr="002422EF" w:rsidRDefault="00EE1799" w:rsidP="00EE1799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основные характеристики бюджета муниципального округа на 202</w:t>
      </w:r>
      <w:r>
        <w:rPr>
          <w:sz w:val="28"/>
          <w:szCs w:val="28"/>
        </w:rPr>
        <w:t>2</w:t>
      </w:r>
      <w:r w:rsidRPr="007A6798">
        <w:rPr>
          <w:sz w:val="28"/>
          <w:szCs w:val="28"/>
        </w:rPr>
        <w:t xml:space="preserve"> год:</w:t>
      </w: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округа  в сумме </w:t>
      </w:r>
      <w:r>
        <w:rPr>
          <w:sz w:val="28"/>
          <w:szCs w:val="28"/>
        </w:rPr>
        <w:t>1 145 979 116,11</w:t>
      </w:r>
      <w:r w:rsidRPr="007A6798">
        <w:rPr>
          <w:sz w:val="28"/>
          <w:szCs w:val="28"/>
        </w:rPr>
        <w:t xml:space="preserve"> рублей;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округа в сумме </w:t>
      </w:r>
    </w:p>
    <w:p w:rsidR="00EE1799" w:rsidRPr="007A6798" w:rsidRDefault="00EE1799" w:rsidP="00A722D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1 145 979 116,11</w:t>
      </w:r>
      <w:r w:rsidRPr="007A6798">
        <w:rPr>
          <w:sz w:val="28"/>
          <w:szCs w:val="28"/>
        </w:rPr>
        <w:t xml:space="preserve">  рублей;</w:t>
      </w: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дефицит бюджета муниципального округа в сумме 0 рублей.</w:t>
      </w: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A6798">
        <w:rPr>
          <w:b/>
          <w:sz w:val="28"/>
          <w:szCs w:val="28"/>
        </w:rPr>
        <w:t>Статья 2</w:t>
      </w: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основные характеристики бюджета муниципального округа на 202</w:t>
      </w:r>
      <w:r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год:</w:t>
      </w: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1 005 166 228,59</w:t>
      </w:r>
      <w:r w:rsidRPr="007A6798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935 623 002,15</w:t>
      </w:r>
      <w:r w:rsidRPr="007A6798">
        <w:rPr>
          <w:sz w:val="28"/>
          <w:szCs w:val="28"/>
        </w:rPr>
        <w:t xml:space="preserve"> рублей;</w:t>
      </w:r>
    </w:p>
    <w:p w:rsidR="00EE1799" w:rsidRPr="007A6798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2) общий объем расходов бюджета муниципального округа  на 202</w:t>
      </w:r>
      <w:r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1 005 166 228,59</w:t>
      </w:r>
      <w:r w:rsidRPr="007A6798">
        <w:rPr>
          <w:sz w:val="28"/>
          <w:szCs w:val="28"/>
        </w:rPr>
        <w:t xml:space="preserve"> рублей, в том числе условно утвержденные расходы в сумме   </w:t>
      </w:r>
      <w:r>
        <w:rPr>
          <w:sz w:val="28"/>
          <w:szCs w:val="28"/>
        </w:rPr>
        <w:t>10 875 185,92</w:t>
      </w:r>
      <w:r w:rsidRPr="007A6798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935 623 002,15</w:t>
      </w:r>
      <w:r w:rsidRPr="007A6798">
        <w:rPr>
          <w:sz w:val="28"/>
          <w:szCs w:val="28"/>
        </w:rPr>
        <w:t xml:space="preserve"> рублей, в том числе условно утвержденные расходы в сумме  </w:t>
      </w:r>
      <w:r>
        <w:rPr>
          <w:sz w:val="28"/>
          <w:szCs w:val="28"/>
        </w:rPr>
        <w:t>21 589 588,71</w:t>
      </w:r>
      <w:r w:rsidRPr="007A6798">
        <w:rPr>
          <w:sz w:val="28"/>
          <w:szCs w:val="28"/>
        </w:rPr>
        <w:t xml:space="preserve"> рублей;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в сумме 0 рублей и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0 рублей.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B4C6E">
        <w:rPr>
          <w:b/>
          <w:sz w:val="28"/>
          <w:szCs w:val="28"/>
        </w:rPr>
        <w:lastRenderedPageBreak/>
        <w:t>Статья 3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перечень главных администраторов доходов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случа</w:t>
      </w:r>
      <w:r>
        <w:rPr>
          <w:sz w:val="28"/>
          <w:szCs w:val="28"/>
        </w:rPr>
        <w:t>ях</w:t>
      </w:r>
      <w:r w:rsidRPr="002422EF">
        <w:rPr>
          <w:sz w:val="28"/>
          <w:szCs w:val="28"/>
        </w:rPr>
        <w:t xml:space="preserve"> изменения состава и (или) функций главных администраторов доходов или главных администраторов источников финансирования дефицита 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2422EF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Бардымского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вправе вносить соответствующие изменения в перечень главных администраторов доходов бюджета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или главных администраторов  источников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а также в состав закрепленных за ними кодов классификации доходов или источников финансирования дефицита бюджета.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Учесть в бюджете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поступления доходов на 20</w:t>
      </w:r>
      <w:r>
        <w:rPr>
          <w:sz w:val="28"/>
          <w:szCs w:val="28"/>
        </w:rPr>
        <w:t>22</w:t>
      </w:r>
      <w:r w:rsidRPr="002422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2023 и 2024 годов </w:t>
      </w:r>
      <w:r w:rsidRPr="002422E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>
        <w:rPr>
          <w:sz w:val="28"/>
          <w:szCs w:val="28"/>
        </w:rPr>
        <w:t xml:space="preserve"> (муниципальным программам и непрограмным направлениям деятельности), </w:t>
      </w:r>
      <w:r w:rsidRPr="00242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</w:t>
      </w:r>
      <w:r w:rsidRPr="002422EF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 на 20</w:t>
      </w:r>
      <w:r>
        <w:rPr>
          <w:sz w:val="28"/>
          <w:szCs w:val="28"/>
        </w:rPr>
        <w:t>22</w:t>
      </w:r>
      <w:r w:rsidRPr="002422E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422E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 xml:space="preserve">23 и 2024 </w:t>
      </w:r>
      <w:r w:rsidRPr="002422E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ведомственную структуру расходов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год и на плановый период</w:t>
      </w:r>
      <w:r w:rsidRPr="002422E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и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EE1799" w:rsidRPr="002422EF" w:rsidRDefault="00EE1799" w:rsidP="00EE17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оборотную кассовую наличность бюджета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01.01.20</w:t>
      </w:r>
      <w:r>
        <w:rPr>
          <w:sz w:val="28"/>
          <w:szCs w:val="28"/>
        </w:rPr>
        <w:t xml:space="preserve">23 </w:t>
      </w:r>
      <w:r w:rsidRPr="002422EF">
        <w:rPr>
          <w:sz w:val="28"/>
          <w:szCs w:val="28"/>
        </w:rPr>
        <w:t xml:space="preserve"> в сумме 2000 тыс. рублей, на 01.01.20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- в сумме 2000 тыс. рублей, на 01.01.20</w:t>
      </w:r>
      <w:r>
        <w:rPr>
          <w:sz w:val="28"/>
          <w:szCs w:val="28"/>
        </w:rPr>
        <w:t>25</w:t>
      </w:r>
      <w:r w:rsidRPr="002422EF">
        <w:rPr>
          <w:sz w:val="28"/>
          <w:szCs w:val="28"/>
        </w:rPr>
        <w:t xml:space="preserve"> - в сумме 2000 тыс. рублей.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EE1799" w:rsidRPr="007B5216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2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5 334100,00</w:t>
      </w:r>
      <w:r w:rsidRPr="007A6798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4 861 858,34</w:t>
      </w:r>
      <w:r w:rsidRPr="007A6798">
        <w:rPr>
          <w:sz w:val="28"/>
          <w:szCs w:val="28"/>
        </w:rPr>
        <w:t xml:space="preserve">  рублей и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4 861 858,34</w:t>
      </w:r>
      <w:r w:rsidRPr="007A6798">
        <w:rPr>
          <w:sz w:val="28"/>
          <w:szCs w:val="28"/>
        </w:rPr>
        <w:t xml:space="preserve">  рублей.</w:t>
      </w:r>
    </w:p>
    <w:p w:rsidR="00EE1799" w:rsidRPr="007B5216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9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422EF">
        <w:rPr>
          <w:sz w:val="28"/>
          <w:szCs w:val="28"/>
        </w:rPr>
        <w:t xml:space="preserve"> год в сумме </w:t>
      </w:r>
      <w:r w:rsidRPr="001F3341">
        <w:rPr>
          <w:sz w:val="28"/>
          <w:szCs w:val="28"/>
        </w:rPr>
        <w:t>2 000 000 рублей, на 202</w:t>
      </w:r>
      <w:r>
        <w:rPr>
          <w:sz w:val="28"/>
          <w:szCs w:val="28"/>
        </w:rPr>
        <w:t>3</w:t>
      </w:r>
      <w:r w:rsidRPr="001F33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1F3341">
        <w:rPr>
          <w:sz w:val="28"/>
          <w:szCs w:val="28"/>
        </w:rPr>
        <w:t> 000 000,0 рублей, на 202</w:t>
      </w:r>
      <w:r>
        <w:rPr>
          <w:sz w:val="28"/>
          <w:szCs w:val="28"/>
        </w:rPr>
        <w:t>4</w:t>
      </w:r>
      <w:r w:rsidRPr="001F33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1F3341">
        <w:rPr>
          <w:sz w:val="28"/>
          <w:szCs w:val="28"/>
        </w:rPr>
        <w:t> 000 000,0 рублей.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получатель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1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 соответствии с пунктом </w:t>
      </w:r>
      <w:r>
        <w:rPr>
          <w:sz w:val="28"/>
          <w:szCs w:val="28"/>
        </w:rPr>
        <w:t>8</w:t>
      </w:r>
      <w:r w:rsidRPr="002422EF">
        <w:rPr>
          <w:sz w:val="28"/>
          <w:szCs w:val="28"/>
        </w:rPr>
        <w:t xml:space="preserve"> статьи 217 Бюджетного кодекса Российской Федерации</w:t>
      </w:r>
      <w:r>
        <w:rPr>
          <w:sz w:val="28"/>
          <w:szCs w:val="28"/>
        </w:rPr>
        <w:t>, пунктом 5 статьи 35 Положения о бюджетном процессе в Бардымском муниципальном округе</w:t>
      </w:r>
      <w:r w:rsidRPr="002422EF">
        <w:rPr>
          <w:sz w:val="28"/>
          <w:szCs w:val="28"/>
        </w:rPr>
        <w:t xml:space="preserve"> следующие основания для внесения </w:t>
      </w:r>
      <w:r w:rsidRPr="002422EF">
        <w:rPr>
          <w:sz w:val="28"/>
          <w:szCs w:val="28"/>
        </w:rPr>
        <w:lastRenderedPageBreak/>
        <w:t xml:space="preserve">изменений в показатели сводной бюджетной росписи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связанные с особенностями исполнения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и(или) перераспределения бюджетных ассигнований между главными распорядителями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использование остатков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очередной финансовый год на текущем счете бюджета без изменения главного распорядителя (распорядителя)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2EF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расходы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EE1799" w:rsidRPr="002422EF" w:rsidRDefault="00EE1799" w:rsidP="00EE17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EE1799" w:rsidRPr="002422EF" w:rsidRDefault="00EE1799" w:rsidP="00EE1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Программу муниципальных внутренних заимствований Бардымского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422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ни на плановый период </w:t>
      </w:r>
      <w:r w:rsidRPr="002422E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и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2422EF">
        <w:rPr>
          <w:sz w:val="28"/>
          <w:szCs w:val="28"/>
        </w:rPr>
        <w:t>год</w:t>
      </w:r>
      <w:r>
        <w:rPr>
          <w:sz w:val="28"/>
          <w:szCs w:val="28"/>
        </w:rPr>
        <w:t>ов согласно приложению 6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799" w:rsidRDefault="00EE1799" w:rsidP="00EE17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</w:t>
      </w:r>
    </w:p>
    <w:p w:rsidR="00EE1799" w:rsidRDefault="00EE1799" w:rsidP="00EE17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E1799" w:rsidRDefault="00EE1799" w:rsidP="00EE17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 xml:space="preserve"> Статья 1</w:t>
      </w:r>
      <w:r>
        <w:rPr>
          <w:b/>
          <w:sz w:val="28"/>
          <w:szCs w:val="28"/>
        </w:rPr>
        <w:t>4</w:t>
      </w:r>
    </w:p>
    <w:p w:rsidR="00EE1799" w:rsidRPr="002422EF" w:rsidRDefault="00EE1799" w:rsidP="00EE17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422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ни на плановый период </w:t>
      </w:r>
      <w:r w:rsidRPr="002422E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и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2422E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дминистрация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от имени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вправе привлекать кредиты кредитных организаций для покрытия дефицита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образовавшегося в течение года.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муниципального долга Бардымского </w:t>
      </w:r>
      <w:r>
        <w:rPr>
          <w:sz w:val="28"/>
          <w:szCs w:val="28"/>
        </w:rPr>
        <w:t xml:space="preserve">муниципального округа 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422EF">
        <w:rPr>
          <w:sz w:val="28"/>
          <w:szCs w:val="28"/>
        </w:rPr>
        <w:t xml:space="preserve"> год в сумме 0 рублей, на 20</w:t>
      </w:r>
      <w:r>
        <w:rPr>
          <w:sz w:val="28"/>
          <w:szCs w:val="28"/>
        </w:rPr>
        <w:t>23</w:t>
      </w:r>
      <w:r w:rsidRPr="002422EF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верхний предел муниципального внутреннего долга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>: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>
        <w:rPr>
          <w:sz w:val="28"/>
          <w:szCs w:val="28"/>
        </w:rPr>
        <w:t>23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в сумме 0 рублей;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>
        <w:rPr>
          <w:sz w:val="28"/>
          <w:szCs w:val="28"/>
        </w:rPr>
        <w:t xml:space="preserve">24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в сумме 0 рублей;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>
        <w:rPr>
          <w:sz w:val="28"/>
          <w:szCs w:val="28"/>
        </w:rPr>
        <w:t xml:space="preserve">25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в сумме 0 рублей.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pStyle w:val="af8"/>
        <w:rPr>
          <w:b/>
          <w:szCs w:val="28"/>
        </w:rPr>
      </w:pPr>
      <w:r w:rsidRPr="002422EF">
        <w:rPr>
          <w:b/>
          <w:szCs w:val="28"/>
        </w:rPr>
        <w:t xml:space="preserve">Статья </w:t>
      </w:r>
      <w:r>
        <w:rPr>
          <w:b/>
          <w:szCs w:val="28"/>
        </w:rPr>
        <w:t>16</w:t>
      </w:r>
    </w:p>
    <w:p w:rsidR="00EE1799" w:rsidRPr="002422EF" w:rsidRDefault="00EE1799" w:rsidP="00EE1799">
      <w:pPr>
        <w:pStyle w:val="af8"/>
        <w:rPr>
          <w:szCs w:val="28"/>
        </w:rPr>
      </w:pPr>
      <w:r>
        <w:rPr>
          <w:szCs w:val="28"/>
        </w:rPr>
        <w:t xml:space="preserve">Объем межбюджетных трансфертов </w:t>
      </w:r>
      <w:r w:rsidRPr="00A42612">
        <w:rPr>
          <w:szCs w:val="28"/>
        </w:rPr>
        <w:t xml:space="preserve"> из бюджета Пермского края в виде дотаций,  субсидий</w:t>
      </w:r>
      <w:r w:rsidRPr="002422EF">
        <w:rPr>
          <w:szCs w:val="28"/>
        </w:rPr>
        <w:t>, субвенций и иных межбюджетных трансфертов на 20</w:t>
      </w:r>
      <w:r>
        <w:rPr>
          <w:szCs w:val="28"/>
        </w:rPr>
        <w:t xml:space="preserve">22 год и на плановый период 2023 и 2024 годов утвердить </w:t>
      </w:r>
      <w:r w:rsidRPr="002422EF">
        <w:rPr>
          <w:szCs w:val="28"/>
        </w:rPr>
        <w:t xml:space="preserve">согласно приложению </w:t>
      </w:r>
      <w:r>
        <w:rPr>
          <w:szCs w:val="28"/>
        </w:rPr>
        <w:t>8</w:t>
      </w:r>
      <w:r w:rsidRPr="002422EF">
        <w:rPr>
          <w:szCs w:val="28"/>
        </w:rPr>
        <w:t xml:space="preserve"> к настоящему Решению.</w:t>
      </w:r>
    </w:p>
    <w:p w:rsidR="00EE1799" w:rsidRPr="002422EF" w:rsidRDefault="00EE1799" w:rsidP="00EE1799">
      <w:pPr>
        <w:pStyle w:val="af8"/>
        <w:rPr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17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источники финансирования дефицита бюдж</w:t>
      </w:r>
      <w:r>
        <w:rPr>
          <w:sz w:val="28"/>
          <w:szCs w:val="28"/>
        </w:rPr>
        <w:t xml:space="preserve">ета муниципального округа на 2022 год и на плановый период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>23 и 2024</w:t>
      </w:r>
      <w:r w:rsidRPr="002422E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к настоящему Решению.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4150D">
        <w:rPr>
          <w:sz w:val="28"/>
          <w:szCs w:val="28"/>
        </w:rPr>
        <w:t>Утвердить общий объем бюджетных ассигнований на реализацию бюджетных инвестиций на 202</w:t>
      </w:r>
      <w:r>
        <w:rPr>
          <w:sz w:val="28"/>
          <w:szCs w:val="28"/>
        </w:rPr>
        <w:t>2</w:t>
      </w:r>
      <w:r w:rsidRPr="0074150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161 993 179,98 </w:t>
      </w:r>
      <w:r w:rsidRPr="0074150D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74150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77 356 406,71</w:t>
      </w:r>
      <w:r w:rsidRPr="0074150D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74150D">
        <w:rPr>
          <w:sz w:val="28"/>
          <w:szCs w:val="28"/>
        </w:rPr>
        <w:t xml:space="preserve"> год в сумме 18 108 600,00 рублей.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513DC">
        <w:rPr>
          <w:sz w:val="28"/>
          <w:szCs w:val="28"/>
        </w:rPr>
        <w:t>Утвердить общий объем бюджетных ассигнований дорожного фонда на 202</w:t>
      </w:r>
      <w:r>
        <w:rPr>
          <w:sz w:val="28"/>
          <w:szCs w:val="28"/>
        </w:rPr>
        <w:t>2</w:t>
      </w:r>
      <w:r w:rsidRPr="00E513DC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103 507 842,80</w:t>
      </w:r>
      <w:r w:rsidRPr="00E513DC">
        <w:rPr>
          <w:sz w:val="28"/>
          <w:szCs w:val="28"/>
        </w:rPr>
        <w:t xml:space="preserve">  рублей, на 202</w:t>
      </w:r>
      <w:r>
        <w:rPr>
          <w:sz w:val="28"/>
          <w:szCs w:val="28"/>
        </w:rPr>
        <w:t>3</w:t>
      </w:r>
      <w:r w:rsidRPr="00E513D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77 235 442,80</w:t>
      </w:r>
      <w:r w:rsidRPr="00E513DC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E513DC">
        <w:rPr>
          <w:sz w:val="28"/>
          <w:szCs w:val="28"/>
        </w:rPr>
        <w:t xml:space="preserve"> год  </w:t>
      </w:r>
      <w:r>
        <w:rPr>
          <w:sz w:val="28"/>
          <w:szCs w:val="28"/>
        </w:rPr>
        <w:t>377 235 442,80</w:t>
      </w:r>
      <w:r w:rsidRPr="00E513DC">
        <w:rPr>
          <w:sz w:val="28"/>
          <w:szCs w:val="28"/>
        </w:rPr>
        <w:t xml:space="preserve">  рублей согласно приложению </w:t>
      </w:r>
      <w:r>
        <w:rPr>
          <w:sz w:val="28"/>
          <w:szCs w:val="28"/>
        </w:rPr>
        <w:t xml:space="preserve">10 </w:t>
      </w:r>
      <w:r w:rsidRPr="00E513DC">
        <w:rPr>
          <w:sz w:val="28"/>
          <w:szCs w:val="28"/>
        </w:rPr>
        <w:t xml:space="preserve">к </w:t>
      </w:r>
      <w:r w:rsidRPr="00E513DC">
        <w:rPr>
          <w:sz w:val="28"/>
          <w:szCs w:val="28"/>
        </w:rPr>
        <w:lastRenderedPageBreak/>
        <w:t>настоящему Решению. Главным распорядителем  бюджетных ассигнований дорожного фонда является администрация Бардымского муниципального округа.</w:t>
      </w:r>
    </w:p>
    <w:p w:rsidR="00EE1799" w:rsidRDefault="00EE1799" w:rsidP="00EE17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E1799" w:rsidRDefault="00EE1799" w:rsidP="00EE17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20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некоммерческим организациям, не являющимся муниципальными учреждениями, могут предоставляться субсидии из бюджета муниципального округа.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актом администрации Бардымского муниципального округа.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проекта бюджета ко второму чтению создать рабочую группу в составе председателя Думы Бардымского муниципального округа,  председателей комиссий Думы Бардымского  муниципального округа, главы муниципального округа - главы администрации Бардымского муниципального округа, заместителей главы администрации муниципального округа, начальника Управления финансов администрации муниципального округа, заместителя начальника Управления финансов администрации муниципального округа, заведующего планово-экономическим отделом.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54149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2</w:t>
      </w:r>
    </w:p>
    <w:p w:rsidR="00EE1799" w:rsidRPr="00E513DC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513DC">
        <w:rPr>
          <w:sz w:val="28"/>
          <w:szCs w:val="28"/>
        </w:rPr>
        <w:t xml:space="preserve">Назначить дату публичного слушания на </w:t>
      </w:r>
      <w:r>
        <w:rPr>
          <w:sz w:val="28"/>
          <w:szCs w:val="28"/>
        </w:rPr>
        <w:t>14.10.2021</w:t>
      </w:r>
      <w:r w:rsidRPr="00E51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10:00 часов </w:t>
      </w:r>
      <w:r w:rsidRPr="00E513DC">
        <w:rPr>
          <w:sz w:val="28"/>
          <w:szCs w:val="28"/>
        </w:rPr>
        <w:t xml:space="preserve">в зале заседания </w:t>
      </w:r>
      <w:r>
        <w:rPr>
          <w:sz w:val="28"/>
          <w:szCs w:val="28"/>
        </w:rPr>
        <w:t>а</w:t>
      </w:r>
      <w:r w:rsidRPr="00E513DC">
        <w:rPr>
          <w:sz w:val="28"/>
          <w:szCs w:val="28"/>
        </w:rPr>
        <w:t>дминистрации Бардымского муниципального округа.</w:t>
      </w:r>
    </w:p>
    <w:p w:rsidR="00EE1799" w:rsidRPr="00E513DC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E1799" w:rsidRPr="00E513DC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3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</w:t>
      </w:r>
      <w:r>
        <w:rPr>
          <w:sz w:val="28"/>
          <w:szCs w:val="28"/>
        </w:rPr>
        <w:t>Бардымского муниципального округа Пермского края барда.рф.</w:t>
      </w: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EE1799" w:rsidRDefault="00EE1799" w:rsidP="00EE179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24</w:t>
      </w:r>
    </w:p>
    <w:p w:rsidR="00EE1799" w:rsidRPr="002422EF" w:rsidRDefault="00EE1799" w:rsidP="00EE179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</w:t>
      </w:r>
      <w:r w:rsidRPr="002422EF">
        <w:rPr>
          <w:sz w:val="28"/>
          <w:szCs w:val="28"/>
        </w:rPr>
        <w:t>ешения возложить на председателя</w:t>
      </w:r>
      <w:r>
        <w:rPr>
          <w:sz w:val="28"/>
          <w:szCs w:val="28"/>
        </w:rPr>
        <w:t xml:space="preserve"> постоянной</w:t>
      </w:r>
      <w:r w:rsidRPr="002422EF">
        <w:rPr>
          <w:sz w:val="28"/>
          <w:szCs w:val="28"/>
        </w:rPr>
        <w:t xml:space="preserve"> комиссии по бюджету, налоговой политике и финансам </w:t>
      </w:r>
      <w:r>
        <w:rPr>
          <w:sz w:val="28"/>
          <w:szCs w:val="28"/>
        </w:rPr>
        <w:t>Мукаева Р.Р.</w:t>
      </w:r>
    </w:p>
    <w:p w:rsidR="00480001" w:rsidRPr="00F11062" w:rsidRDefault="00480001" w:rsidP="00480001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480001" w:rsidRDefault="00480001" w:rsidP="004800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0001" w:rsidRPr="00567818" w:rsidRDefault="00480001" w:rsidP="00480001">
      <w:pPr>
        <w:tabs>
          <w:tab w:val="left" w:pos="1000"/>
          <w:tab w:val="left" w:pos="2552"/>
        </w:tabs>
        <w:rPr>
          <w:sz w:val="28"/>
          <w:szCs w:val="28"/>
        </w:rPr>
      </w:pPr>
      <w:r w:rsidRPr="00567818">
        <w:rPr>
          <w:sz w:val="28"/>
          <w:szCs w:val="28"/>
        </w:rPr>
        <w:t xml:space="preserve">Председатель </w:t>
      </w:r>
      <w:r w:rsidRPr="00AA4241">
        <w:rPr>
          <w:bCs/>
          <w:color w:val="000000"/>
          <w:sz w:val="28"/>
          <w:szCs w:val="28"/>
        </w:rPr>
        <w:t xml:space="preserve">Думы </w:t>
      </w:r>
      <w:r w:rsidRPr="00AA4241">
        <w:rPr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 w:rsidR="00EE1799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И.Р. </w:t>
      </w:r>
      <w:r w:rsidRPr="00AA4241">
        <w:rPr>
          <w:bCs/>
          <w:color w:val="000000"/>
          <w:sz w:val="28"/>
          <w:szCs w:val="28"/>
        </w:rPr>
        <w:t>Вахитов</w:t>
      </w:r>
    </w:p>
    <w:p w:rsidR="00480001" w:rsidRDefault="00480001" w:rsidP="00480001">
      <w:pPr>
        <w:rPr>
          <w:sz w:val="28"/>
          <w:szCs w:val="28"/>
        </w:rPr>
      </w:pPr>
    </w:p>
    <w:p w:rsidR="00480001" w:rsidRDefault="00480001" w:rsidP="00480001">
      <w:pPr>
        <w:rPr>
          <w:sz w:val="28"/>
          <w:szCs w:val="28"/>
        </w:rPr>
      </w:pPr>
    </w:p>
    <w:p w:rsidR="00480001" w:rsidRPr="00567818" w:rsidRDefault="00480001" w:rsidP="00480001">
      <w:pPr>
        <w:rPr>
          <w:b/>
          <w:color w:val="000000"/>
        </w:rPr>
      </w:pPr>
      <w:r w:rsidRPr="00567818">
        <w:rPr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A4241">
        <w:rPr>
          <w:bCs/>
          <w:color w:val="000000"/>
          <w:sz w:val="28"/>
          <w:szCs w:val="28"/>
        </w:rPr>
        <w:t>муниципального округа -</w:t>
      </w:r>
      <w:r w:rsidRPr="00AA4241">
        <w:rPr>
          <w:bCs/>
          <w:color w:val="000000"/>
          <w:sz w:val="28"/>
          <w:szCs w:val="28"/>
        </w:rPr>
        <w:br/>
        <w:t>глава администрации Бардымского</w:t>
      </w:r>
      <w:r w:rsidRPr="00AA4241">
        <w:rPr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 w:rsidR="00EE1799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Х.Г. </w:t>
      </w:r>
      <w:r w:rsidRPr="00AA4241">
        <w:rPr>
          <w:bCs/>
          <w:color w:val="000000"/>
          <w:sz w:val="28"/>
          <w:szCs w:val="28"/>
        </w:rPr>
        <w:t>Алапанов</w:t>
      </w:r>
    </w:p>
    <w:p w:rsidR="00480001" w:rsidRDefault="00480001" w:rsidP="004800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0001" w:rsidRDefault="00480001" w:rsidP="004800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0001" w:rsidRDefault="00480001" w:rsidP="004800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30.09.2021</w:t>
      </w:r>
    </w:p>
    <w:p w:rsidR="00027A8E" w:rsidRPr="00027A8E" w:rsidRDefault="00027A8E" w:rsidP="00027A8E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027A8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7A8E" w:rsidRPr="00027A8E" w:rsidRDefault="00027A8E" w:rsidP="00027A8E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027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решению Думы Бардымского</w:t>
      </w:r>
    </w:p>
    <w:p w:rsidR="00027A8E" w:rsidRPr="00027A8E" w:rsidRDefault="00027A8E" w:rsidP="00027A8E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027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муниципального округа</w:t>
      </w:r>
    </w:p>
    <w:p w:rsidR="00027A8E" w:rsidRPr="00027A8E" w:rsidRDefault="00027A8E" w:rsidP="00027A8E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027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30.09.2021 № 317</w:t>
      </w:r>
    </w:p>
    <w:p w:rsidR="00027A8E" w:rsidRDefault="00027A8E" w:rsidP="00027A8E">
      <w:pPr>
        <w:pStyle w:val="af1"/>
      </w:pPr>
    </w:p>
    <w:p w:rsidR="00027A8E" w:rsidRPr="0095364C" w:rsidRDefault="00027A8E" w:rsidP="00027A8E">
      <w:pPr>
        <w:pStyle w:val="af1"/>
        <w:rPr>
          <w:b/>
        </w:rPr>
      </w:pPr>
      <w:r>
        <w:t xml:space="preserve">                              </w:t>
      </w:r>
      <w:r w:rsidRPr="0095364C">
        <w:rPr>
          <w:b/>
        </w:rPr>
        <w:t xml:space="preserve">Перечень главных администраторов доходов бюджета </w:t>
      </w:r>
    </w:p>
    <w:p w:rsidR="00027A8E" w:rsidRDefault="00027A8E" w:rsidP="00027A8E">
      <w:pPr>
        <w:pStyle w:val="af1"/>
        <w:rPr>
          <w:b/>
        </w:rPr>
      </w:pPr>
      <w:r w:rsidRPr="0095364C">
        <w:rPr>
          <w:b/>
        </w:rPr>
        <w:t xml:space="preserve">                                        муниципального округа на 202</w:t>
      </w:r>
      <w:r>
        <w:rPr>
          <w:b/>
        </w:rPr>
        <w:t>2</w:t>
      </w:r>
      <w:r w:rsidRPr="0095364C">
        <w:rPr>
          <w:b/>
        </w:rPr>
        <w:t>-202</w:t>
      </w:r>
      <w:r>
        <w:rPr>
          <w:b/>
        </w:rPr>
        <w:t>4</w:t>
      </w:r>
      <w:r w:rsidRPr="0095364C">
        <w:rPr>
          <w:b/>
        </w:rPr>
        <w:t xml:space="preserve"> годы</w:t>
      </w:r>
    </w:p>
    <w:p w:rsidR="00027A8E" w:rsidRPr="0095364C" w:rsidRDefault="00027A8E" w:rsidP="00027A8E">
      <w:pPr>
        <w:pStyle w:val="af1"/>
        <w:rPr>
          <w:b/>
        </w:rPr>
      </w:pPr>
    </w:p>
    <w:tbl>
      <w:tblPr>
        <w:tblW w:w="0" w:type="auto"/>
        <w:tblInd w:w="-364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5812"/>
      </w:tblGrid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D09F4">
              <w:rPr>
                <w:rFonts w:ascii="Times New Roman" w:hAnsi="Times New Roman" w:cs="Times New Roman"/>
                <w:b/>
              </w:rPr>
              <w:t xml:space="preserve">Код главного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D09F4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D09F4">
              <w:rPr>
                <w:rFonts w:ascii="Times New Roman" w:hAnsi="Times New Roman" w:cs="Times New Roman"/>
                <w:b/>
              </w:rPr>
              <w:t>Наименование главного администратора доходов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632F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70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Управление финансов администрации Бардымского муниципального округа Пермского края (Управление финансов Бардымского муниципального округа)</w:t>
            </w:r>
          </w:p>
        </w:tc>
      </w:tr>
      <w:tr w:rsidR="00027A8E" w:rsidRPr="002D09F4" w:rsidTr="00632F70">
        <w:trPr>
          <w:trHeight w:val="13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8E" w:rsidRDefault="00027A8E" w:rsidP="00A6710F">
            <w:pPr>
              <w:jc w:val="center"/>
            </w:pPr>
            <w:r w:rsidRPr="003B4FA5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1 17 01040 14 0000 180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8E" w:rsidRDefault="00027A8E" w:rsidP="00A6710F">
            <w:pPr>
              <w:jc w:val="center"/>
            </w:pPr>
            <w:r w:rsidRPr="003B4FA5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1 17 05040 14 0000 180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неналоговые доходы бюджетов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B4FA5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2 02 15001 14 0000 150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2 02 19999 14 0000 150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дотации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субсидии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2 02 30024 14 0000 150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субвенции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2 02 49999 14 0000 150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2 07 04050 14 0000 150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безвозмездные поступления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2 08 04000 14 0000 150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33023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D4C59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2 18 04020 14 0000 150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D4C59"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2 18 04030 14 0000 150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D4C59">
              <w:lastRenderedPageBreak/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2 19 60010 14 0000 150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632F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Администрация Бардымского муниципального округа Пермского края (Администрация Бардымского муниципального округа)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1 08 07179 01 0000 110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0081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1 13 01994 14 0000 130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0081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1 13 02064 14 0000 130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0081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1 13 02994 14 0000 130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0081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1 16 01064 01 0000 140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6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0081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7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40491E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1 16 01084 01 0000 140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8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40491E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1 16 01114 01 0000 140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2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11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63EF2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15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пункте 6 статьи 46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63EF2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15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</w:t>
            </w:r>
            <w:r w:rsidRPr="00F62D93">
              <w:rPr>
                <w:rFonts w:ascii="Times New Roman" w:hAnsi="Times New Roman" w:cs="Times New Roman"/>
              </w:rPr>
              <w:lastRenderedPageBreak/>
              <w:t>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63EF2">
              <w:lastRenderedPageBreak/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1 16 01174 01 0000 140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6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17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F9048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7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19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F9048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1 16 01204 01 0000 140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F62D93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D93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8" w:history="1">
              <w:r w:rsidRPr="00F62D93">
                <w:rPr>
                  <w:rStyle w:val="a3"/>
                  <w:rFonts w:ascii="Times New Roman" w:hAnsi="Times New Roman" w:cs="Times New Roman"/>
                  <w:color w:val="auto"/>
                </w:rPr>
                <w:t>главой 20</w:t>
              </w:r>
            </w:hyperlink>
            <w:r w:rsidRPr="00F62D9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F9048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1 16 07010 14 0000 140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07EC1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1 16 07090 14 0000 140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07EC1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1 16 09040 14 0000 140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5504EB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1 16 10031 14 0000 140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5504EB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1 16 10032 14 0000 140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5504EB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1 16 10061 14 0000 140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5504EB">
              <w:lastRenderedPageBreak/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1 16 10100 14 0000 140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C386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C386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1 16 11030 01 0000 140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C386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C386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1 17 01040 14 0000 180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0C3869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1 17 14020 14 0000 150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1235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1 17 15020 14 0000 150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Инициативные платежи, зачисляемые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1235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2 02 20041 14 0000 150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12353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2 02 20077 14 0000 150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4343A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2 02 20299 14 0000 150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4343A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2 02 20302 14 0000 150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4343A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2 02 25228 14 0000 150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4343A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2 02 25497 14 0000 150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4343A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2 02 25519 14 0000 150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поддержку отрасли культуры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4343A">
              <w:lastRenderedPageBreak/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2 02 25567 14 0000 150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обеспечение устойчивого развития сельских территорий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2 02 25576 14 0000 150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2 02 27112 14 0000 150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субсидии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2 02 30024 14 0000 150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2 02 35082 14 0000 150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2 02 35120 14 0000 150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2 02 35250 14 0000 150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3D66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2 02 35930 14 0000 150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20000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субвенции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20000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2 02 49999 14 0000 150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20000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2 07 04050 14 0000 150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безвозмездные поступления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20000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320000"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2 19 60010 14 0000 150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Управление образования администрации Бардымского муниципального округа Пермского края (Управление образования)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1 13 02994 14 0000 130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1 17 01040 14 0000 180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2 02 25027 14 0000 150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19" w:history="1">
              <w:r w:rsidRPr="002D09F4">
                <w:rPr>
                  <w:rStyle w:val="a3"/>
                </w:rPr>
                <w:t>программы</w:t>
              </w:r>
            </w:hyperlink>
            <w:r w:rsidRPr="002D09F4">
              <w:rPr>
                <w:rFonts w:ascii="Times New Roman" w:hAnsi="Times New Roman" w:cs="Times New Roman"/>
              </w:rPr>
              <w:t xml:space="preserve"> Российской Федерации "Доступная среда"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субсидии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lastRenderedPageBreak/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2 02 30024 14 0000 150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2 02 39998 14 0000 150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Единая субвенция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субвенции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2 02 45303 14 0000 150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714DD0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2 02 49999 14 0000 150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933FFC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2 07 04050 14 0000 150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безвозмездные поступления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933FFC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933FFC"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2 18 04020 14 0000 150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2 19 60010 14 0000 150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27A8E" w:rsidRPr="00632F70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Управление культуры, молодежной политики и спорта администрации Бардымского муниципального округа Пермского края (Управление культуры)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1 17 01040 14 0000 180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субсидии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2 02 30024 14 0000 150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2 02 39999 14 0000 150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субвенции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2 02 49999 14 0000 150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2 07 04050 14 0000 150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безвозмездные поступления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2 18 04020 14 0000 150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A26BD6"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2 19 60010 14 0000 150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632F70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2F70">
              <w:rPr>
                <w:rFonts w:ascii="Times New Roman" w:hAnsi="Times New Roman" w:cs="Times New Roman"/>
                <w:b/>
              </w:rPr>
              <w:t xml:space="preserve">Управление по земельно-имущественным вопросам администрации Бардымского муниципального округа Пермского края (Управление ЗИВ администрации </w:t>
            </w:r>
            <w:r w:rsidRPr="00632F70">
              <w:rPr>
                <w:rFonts w:ascii="Times New Roman" w:hAnsi="Times New Roman" w:cs="Times New Roman"/>
                <w:b/>
              </w:rPr>
              <w:lastRenderedPageBreak/>
              <w:t>Бардымского муниципального округа)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1 11 05012 14 0000 120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24472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1 11 05024 14 0000 120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24472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1 11 05074 14 0000 120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124472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1 11 05312 14 0000 120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5233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1 11 05324 14 0000 120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5233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1 11 09044 14 0000 120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5233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1 14 02043 14 0000 410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215233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1 14 02043 14 0000 440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EA2B78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1 14 06012 14 0000 430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EA2B78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1 14 06024 14 0000 430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EA2B78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1 14 06312 14 0000 430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 w:rsidRPr="002D09F4">
              <w:rPr>
                <w:rFonts w:ascii="Times New Roman" w:hAnsi="Times New Roman" w:cs="Times New Roman"/>
              </w:rPr>
              <w:lastRenderedPageBreak/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EA2B78"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1 14 06324 14 0000 430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F1A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1 17 01040 14 0000 180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F1A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2 02 29999 14 0000 150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субсидии бюджетам муниципальных округов</w:t>
            </w:r>
          </w:p>
        </w:tc>
      </w:tr>
      <w:tr w:rsidR="00027A8E" w:rsidRPr="002D09F4" w:rsidTr="00632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Default="00027A8E" w:rsidP="00A6710F">
            <w:pPr>
              <w:jc w:val="center"/>
            </w:pPr>
            <w:r w:rsidRPr="00BF1A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A67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2 07 04050 14 0000 150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2D09F4" w:rsidRDefault="00027A8E" w:rsidP="00632F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09F4">
              <w:rPr>
                <w:rFonts w:ascii="Times New Roman" w:hAnsi="Times New Roman" w:cs="Times New Roman"/>
              </w:rPr>
              <w:t>Прочие безвозмездные поступления в бюджеты муниципальных округов</w:t>
            </w:r>
          </w:p>
        </w:tc>
      </w:tr>
    </w:tbl>
    <w:p w:rsidR="00027A8E" w:rsidRPr="002D09F4" w:rsidRDefault="00027A8E" w:rsidP="00027A8E"/>
    <w:p w:rsidR="00027A8E" w:rsidRPr="000E5F8C" w:rsidRDefault="00027A8E" w:rsidP="004800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0001" w:rsidRPr="000E5F8C" w:rsidRDefault="00480001" w:rsidP="00480001">
      <w:pPr>
        <w:spacing w:line="240" w:lineRule="exact"/>
        <w:ind w:left="5398"/>
        <w:jc w:val="center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Default="004328B3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328B3" w:rsidRPr="00C41A0F" w:rsidRDefault="004328B3" w:rsidP="004328B3">
      <w:pPr>
        <w:jc w:val="right"/>
      </w:pPr>
      <w:r w:rsidRPr="00C41A0F">
        <w:lastRenderedPageBreak/>
        <w:t xml:space="preserve">                                                                     </w:t>
      </w:r>
      <w:r>
        <w:t xml:space="preserve">                     </w:t>
      </w:r>
      <w:r w:rsidRPr="00C41A0F">
        <w:t xml:space="preserve"> Приложение 2</w:t>
      </w:r>
    </w:p>
    <w:p w:rsidR="004328B3" w:rsidRPr="00C41A0F" w:rsidRDefault="004328B3" w:rsidP="004328B3">
      <w:pPr>
        <w:jc w:val="right"/>
      </w:pPr>
      <w:r w:rsidRPr="00C41A0F">
        <w:t xml:space="preserve">                                                                         </w:t>
      </w:r>
      <w:r>
        <w:t xml:space="preserve">      </w:t>
      </w:r>
      <w:r w:rsidRPr="00C41A0F">
        <w:t xml:space="preserve">            к решению Думы</w:t>
      </w:r>
      <w:r w:rsidR="008A0D54">
        <w:t xml:space="preserve"> Бардымского</w:t>
      </w:r>
    </w:p>
    <w:p w:rsidR="004328B3" w:rsidRPr="00C41A0F" w:rsidRDefault="004328B3" w:rsidP="004328B3">
      <w:pPr>
        <w:jc w:val="right"/>
      </w:pPr>
      <w:r w:rsidRPr="00C41A0F">
        <w:t xml:space="preserve">                                                                              </w:t>
      </w:r>
      <w:r>
        <w:t xml:space="preserve">      </w:t>
      </w:r>
      <w:r w:rsidR="008A0D54">
        <w:t xml:space="preserve">     </w:t>
      </w:r>
      <w:r w:rsidRPr="00C41A0F">
        <w:t xml:space="preserve"> муниципального округа </w:t>
      </w:r>
    </w:p>
    <w:p w:rsidR="004328B3" w:rsidRPr="00C41A0F" w:rsidRDefault="004328B3" w:rsidP="004328B3">
      <w:pPr>
        <w:jc w:val="right"/>
      </w:pPr>
      <w:r w:rsidRPr="00C41A0F">
        <w:t xml:space="preserve">                                                                                 </w:t>
      </w:r>
      <w:r>
        <w:t xml:space="preserve">      </w:t>
      </w:r>
      <w:r w:rsidRPr="00C41A0F">
        <w:t xml:space="preserve">    от  </w:t>
      </w:r>
      <w:r>
        <w:t xml:space="preserve">30.09.2021 </w:t>
      </w:r>
      <w:r w:rsidRPr="00C41A0F">
        <w:t xml:space="preserve">№ </w:t>
      </w:r>
      <w:r>
        <w:t xml:space="preserve"> 317</w:t>
      </w:r>
    </w:p>
    <w:p w:rsidR="004328B3" w:rsidRPr="00C41A0F" w:rsidRDefault="004328B3" w:rsidP="004328B3">
      <w:pPr>
        <w:jc w:val="center"/>
      </w:pPr>
    </w:p>
    <w:p w:rsidR="004328B3" w:rsidRPr="00C41A0F" w:rsidRDefault="004328B3" w:rsidP="004328B3">
      <w:pPr>
        <w:jc w:val="center"/>
        <w:rPr>
          <w:b/>
        </w:rPr>
      </w:pPr>
      <w:r w:rsidRPr="00C41A0F">
        <w:rPr>
          <w:b/>
        </w:rPr>
        <w:t>Перечень главных администраторов источников финансирования дефицита бюджета муниципального округа</w:t>
      </w:r>
    </w:p>
    <w:p w:rsidR="004328B3" w:rsidRPr="00C41A0F" w:rsidRDefault="004328B3" w:rsidP="004328B3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963"/>
        <w:gridCol w:w="2753"/>
        <w:gridCol w:w="7"/>
        <w:gridCol w:w="6308"/>
      </w:tblGrid>
      <w:tr w:rsidR="004328B3" w:rsidRPr="00C41A0F" w:rsidTr="004328B3">
        <w:trPr>
          <w:trHeight w:val="7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C41A0F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4328B3" w:rsidRPr="00C41A0F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</w:t>
            </w:r>
          </w:p>
          <w:p w:rsidR="004328B3" w:rsidRPr="00C41A0F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ратора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C41A0F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C41A0F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источников внутреннего финансирования дефицита бюджета</w:t>
            </w:r>
          </w:p>
        </w:tc>
      </w:tr>
      <w:tr w:rsidR="004328B3" w:rsidRPr="00C41A0F" w:rsidTr="004328B3">
        <w:trPr>
          <w:trHeight w:val="7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4328B3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4328B3" w:rsidRPr="004328B3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328B3">
              <w:rPr>
                <w:rFonts w:ascii="Times New Roman" w:hAnsi="Times New Roman" w:cs="Times New Roman"/>
                <w:b/>
              </w:rPr>
              <w:t>701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4328B3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4328B3" w:rsidRPr="004328B3" w:rsidRDefault="004328B3" w:rsidP="00A6710F">
            <w:pPr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4328B3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4328B3" w:rsidRPr="004328B3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328B3">
              <w:rPr>
                <w:rFonts w:ascii="Times New Roman" w:hAnsi="Times New Roman" w:cs="Times New Roman"/>
                <w:b/>
              </w:rPr>
              <w:t>Управление финансов администрации Бардымского муниципального округа Пермского края (Управление финансов Бардымского муниципального округа)</w:t>
            </w:r>
          </w:p>
          <w:p w:rsidR="004328B3" w:rsidRPr="004328B3" w:rsidRDefault="004328B3" w:rsidP="00A6710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328B3" w:rsidRPr="00C41A0F" w:rsidTr="004328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A0F">
              <w:rPr>
                <w:rFonts w:ascii="Times New Roman" w:hAnsi="Times New Roman" w:cs="Times New Roman"/>
              </w:rPr>
              <w:t xml:space="preserve"> 701 01 05 02 01 14 0000 510</w:t>
            </w: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A0F">
              <w:rPr>
                <w:rFonts w:ascii="Times New Roman" w:hAnsi="Times New Roman" w:cs="Times New Roman"/>
              </w:rPr>
              <w:t>701 01 05 02 01 14 0000 610</w:t>
            </w: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A0F">
              <w:rPr>
                <w:rFonts w:ascii="Times New Roman" w:hAnsi="Times New Roman" w:cs="Times New Roman"/>
              </w:rPr>
              <w:t>701 01 06 08 00 14 0000 640</w:t>
            </w: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B3" w:rsidRPr="00C41A0F" w:rsidRDefault="004328B3" w:rsidP="00A6710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A0F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округов</w:t>
            </w: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A0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муниципальных округов </w:t>
            </w: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328B3" w:rsidRPr="00C41A0F" w:rsidRDefault="004328B3" w:rsidP="00A6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A0F">
              <w:rPr>
                <w:rFonts w:ascii="Times New Roman" w:hAnsi="Times New Roman" w:cs="Times New Roman"/>
              </w:rPr>
              <w:t xml:space="preserve">Возврат прочих бюджетных кредитов (ссуд) предоставленных бюджетами муниципальных округов внутри страны </w:t>
            </w:r>
          </w:p>
        </w:tc>
      </w:tr>
    </w:tbl>
    <w:p w:rsidR="00A6710F" w:rsidRPr="00D16ADB" w:rsidRDefault="00A50A4A" w:rsidP="00A50A4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16ADB">
        <w:rPr>
          <w:b/>
          <w:color w:val="000000"/>
        </w:rPr>
        <w:br w:type="page"/>
      </w:r>
    </w:p>
    <w:tbl>
      <w:tblPr>
        <w:tblW w:w="11925" w:type="dxa"/>
        <w:tblInd w:w="93" w:type="dxa"/>
        <w:tblLook w:val="04A0"/>
      </w:tblPr>
      <w:tblGrid>
        <w:gridCol w:w="2440"/>
        <w:gridCol w:w="2253"/>
        <w:gridCol w:w="776"/>
        <w:gridCol w:w="1067"/>
        <w:gridCol w:w="178"/>
        <w:gridCol w:w="1665"/>
        <w:gridCol w:w="1508"/>
        <w:gridCol w:w="236"/>
        <w:gridCol w:w="236"/>
        <w:gridCol w:w="222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160"/>
        <w:gridCol w:w="46"/>
        <w:gridCol w:w="14"/>
      </w:tblGrid>
      <w:tr w:rsidR="00AB71AC" w:rsidRPr="00AB71AC" w:rsidTr="00AB71AC">
        <w:trPr>
          <w:gridAfter w:val="16"/>
          <w:wAfter w:w="1802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6710F" w:rsidRDefault="00AB71AC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4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B71AC">
            <w:pPr>
              <w:jc w:val="right"/>
            </w:pPr>
            <w:r w:rsidRPr="00AB71AC">
              <w:t xml:space="preserve">                                           Приложение 3</w:t>
            </w:r>
          </w:p>
          <w:p w:rsidR="00AB71AC" w:rsidRPr="00AB71AC" w:rsidRDefault="00AB71AC" w:rsidP="00AB71AC">
            <w:pPr>
              <w:jc w:val="right"/>
            </w:pPr>
            <w:r w:rsidRPr="00AB71AC">
              <w:t xml:space="preserve">                                           к решению Думы</w:t>
            </w:r>
            <w:r w:rsidR="008A0D54">
              <w:t xml:space="preserve"> Бардымского</w:t>
            </w:r>
          </w:p>
          <w:p w:rsidR="00AB71AC" w:rsidRPr="00AB71AC" w:rsidRDefault="00AB71AC" w:rsidP="00AB71AC">
            <w:pPr>
              <w:jc w:val="right"/>
            </w:pPr>
            <w:r w:rsidRPr="00AB71AC">
              <w:t xml:space="preserve"> муниципального округа</w:t>
            </w:r>
          </w:p>
          <w:p w:rsidR="00AB71AC" w:rsidRPr="00AB71AC" w:rsidRDefault="00AB71AC" w:rsidP="00AB71AC">
            <w:pPr>
              <w:jc w:val="right"/>
            </w:pPr>
            <w:r w:rsidRPr="00AB71AC">
              <w:t xml:space="preserve">                        </w:t>
            </w:r>
            <w:r>
              <w:t xml:space="preserve">                   от 30.09.2021</w:t>
            </w:r>
            <w:r w:rsidRPr="00AB71AC">
              <w:t xml:space="preserve"> №  </w:t>
            </w:r>
            <w:r>
              <w:t>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6710F"/>
        </w:tc>
      </w:tr>
      <w:tr w:rsidR="00AB71AC" w:rsidRPr="00AB71AC" w:rsidTr="00AB71AC">
        <w:trPr>
          <w:gridAfter w:val="16"/>
          <w:wAfter w:w="1802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6710F" w:rsidRDefault="00AB71AC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4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B71AC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6710F"/>
        </w:tc>
      </w:tr>
      <w:tr w:rsidR="00AB71AC" w:rsidRPr="00AB71AC" w:rsidTr="00AB71AC">
        <w:trPr>
          <w:gridAfter w:val="16"/>
          <w:wAfter w:w="1802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6710F" w:rsidRDefault="00AB71AC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4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B71AC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6710F"/>
        </w:tc>
      </w:tr>
      <w:tr w:rsidR="00AB71AC" w:rsidRPr="00AB71AC" w:rsidTr="00AB71AC">
        <w:trPr>
          <w:gridAfter w:val="16"/>
          <w:wAfter w:w="1802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6710F" w:rsidRDefault="00AB71AC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4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B71AC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B71AC" w:rsidRDefault="00AB71AC" w:rsidP="00A6710F"/>
        </w:tc>
      </w:tr>
      <w:tr w:rsidR="00AB71AC" w:rsidRPr="00A6710F" w:rsidTr="00AB71AC">
        <w:trPr>
          <w:gridAfter w:val="16"/>
          <w:wAfter w:w="1802" w:type="dxa"/>
          <w:trHeight w:val="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6710F" w:rsidRDefault="00AB71AC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4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6710F" w:rsidRDefault="00AB71AC" w:rsidP="00AB71A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Pr="00A6710F" w:rsidRDefault="00AB71AC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6"/>
          <w:wAfter w:w="1802" w:type="dxa"/>
          <w:trHeight w:val="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2"/>
          <w:wAfter w:w="60" w:type="dxa"/>
          <w:trHeight w:val="555"/>
        </w:trPr>
        <w:tc>
          <w:tcPr>
            <w:tcW w:w="11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AC" w:rsidRDefault="00AB71AC" w:rsidP="00AB71A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</w:t>
            </w:r>
            <w:r w:rsidR="008A0D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</w:t>
            </w:r>
            <w:r w:rsidR="00A6710F" w:rsidRPr="00A6710F">
              <w:rPr>
                <w:rFonts w:ascii="Arial Cyr" w:hAnsi="Arial Cyr"/>
                <w:b/>
                <w:bCs/>
                <w:sz w:val="20"/>
                <w:szCs w:val="20"/>
              </w:rPr>
              <w:t>Доходы бюджета муниципального округа на 2022 год и на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6710F" w:rsidRPr="00A6710F">
              <w:rPr>
                <w:rFonts w:ascii="Arial Cyr" w:hAnsi="Arial Cyr"/>
                <w:b/>
                <w:bCs/>
                <w:sz w:val="20"/>
                <w:szCs w:val="20"/>
              </w:rPr>
              <w:t xml:space="preserve">плановый период </w:t>
            </w:r>
          </w:p>
          <w:p w:rsidR="00A6710F" w:rsidRPr="00AB71AC" w:rsidRDefault="00AB71AC" w:rsidP="00AB71A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8A0D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  <w:r w:rsidR="00A6710F" w:rsidRPr="00A6710F">
              <w:rPr>
                <w:rFonts w:ascii="Arial Cyr" w:hAnsi="Arial Cyr"/>
                <w:b/>
                <w:bCs/>
                <w:sz w:val="20"/>
                <w:szCs w:val="20"/>
              </w:rPr>
              <w:t>2023 и 2024 годов, рублей</w:t>
            </w:r>
          </w:p>
        </w:tc>
      </w:tr>
      <w:tr w:rsidR="00A6710F" w:rsidRPr="00A6710F" w:rsidTr="00AB71AC">
        <w:trPr>
          <w:gridAfter w:val="1"/>
          <w:wAfter w:w="1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 xml:space="preserve">      КБК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2024 год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1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198 047 168,00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201 823 168,00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207 129 168,00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B71AC" w:rsidTr="00AB71AC">
        <w:trPr>
          <w:gridAfter w:val="1"/>
          <w:wAfter w:w="14" w:type="dxa"/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B71AC" w:rsidRDefault="00A6710F" w:rsidP="00A6710F">
            <w:pPr>
              <w:rPr>
                <w:rFonts w:ascii="Arial Cyr" w:hAnsi="Arial Cyr"/>
                <w:bCs/>
                <w:sz w:val="20"/>
                <w:szCs w:val="20"/>
              </w:rPr>
            </w:pPr>
            <w:r w:rsidRPr="00AB71AC">
              <w:rPr>
                <w:rFonts w:ascii="Arial Cyr" w:hAnsi="Arial Cyr"/>
                <w:bCs/>
                <w:sz w:val="20"/>
                <w:szCs w:val="20"/>
              </w:rPr>
              <w:t>00010100000000000000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B71AC" w:rsidRDefault="00A6710F" w:rsidP="00A6710F">
            <w:pPr>
              <w:rPr>
                <w:rFonts w:ascii="Arial Cyr" w:hAnsi="Arial Cyr"/>
                <w:bCs/>
                <w:sz w:val="20"/>
                <w:szCs w:val="20"/>
              </w:rPr>
            </w:pPr>
            <w:r w:rsidRPr="00AB71AC">
              <w:rPr>
                <w:rFonts w:ascii="Arial Cyr" w:hAnsi="Arial Cyr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B71AC" w:rsidRDefault="00A6710F" w:rsidP="00A6710F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AB71AC">
              <w:rPr>
                <w:rFonts w:ascii="Arial Cyr" w:hAnsi="Arial Cyr"/>
                <w:bCs/>
                <w:sz w:val="20"/>
                <w:szCs w:val="20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B71AC" w:rsidRDefault="00A6710F" w:rsidP="00A6710F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AB71AC">
              <w:rPr>
                <w:rFonts w:ascii="Arial Cyr" w:hAnsi="Arial Cyr"/>
                <w:bCs/>
                <w:sz w:val="20"/>
                <w:szCs w:val="20"/>
              </w:rPr>
              <w:t>74 672 000,00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B71AC" w:rsidRDefault="00A6710F" w:rsidP="00A6710F">
            <w:pPr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AB71AC">
              <w:rPr>
                <w:rFonts w:ascii="Arial Cyr" w:hAnsi="Arial Cyr"/>
                <w:bCs/>
                <w:sz w:val="20"/>
                <w:szCs w:val="20"/>
              </w:rPr>
              <w:t>79 750 000,00</w:t>
            </w:r>
          </w:p>
        </w:tc>
        <w:tc>
          <w:tcPr>
            <w:tcW w:w="236" w:type="dxa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B71AC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00010102000010000110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74 672 000,00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79 750 000,00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00010302000010000110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15 405 000,00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15 405 000,00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566 000,00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566 000,00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00010601000000000110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6 957 000,00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6 957 000,00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6 957 000,00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00010604000020000110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25 943 000,00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25 943 000,00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25 943 000,00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00010606000000000110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10 441 000,00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10 441 000,00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10 441 000,00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2 968 000,00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3 087 000,00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3 210 000,00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00011105010000000120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A6710F">
              <w:rPr>
                <w:rFonts w:ascii="Arial Cyr" w:hAnsi="Arial Cyr"/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lastRenderedPageBreak/>
              <w:t>48 358 000,00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48 358 000,00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48 358 000,00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lastRenderedPageBreak/>
              <w:t>00011105070000000120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701 000,00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00011105300000000120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2 003 000,00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2 003 000,00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2 003 000,00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00011201000010000120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918 000,00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918 000,00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2 525 000,00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2 626 000,00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2 731 000,00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947 931 948,11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803 343 060,59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728 493 834,15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00020210000000000150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222 679 932,00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208 561 200,00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208 055 200,00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00020200000000000151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725 252 016,11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594 781 860,59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10F">
              <w:rPr>
                <w:rFonts w:ascii="Arial Cyr" w:hAnsi="Arial Cyr"/>
                <w:sz w:val="20"/>
                <w:szCs w:val="20"/>
              </w:rPr>
              <w:t>520 438 634,15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  <w:tr w:rsidR="00A6710F" w:rsidRPr="00A6710F" w:rsidTr="00AB71AC">
        <w:trPr>
          <w:gridAfter w:val="1"/>
          <w:wAfter w:w="14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0F" w:rsidRPr="00A6710F" w:rsidRDefault="00A6710F" w:rsidP="00A6710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1 145 979 116,11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1 005 166 228,59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0F" w:rsidRPr="00A6710F" w:rsidRDefault="00A6710F" w:rsidP="00A6710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10F">
              <w:rPr>
                <w:rFonts w:ascii="Arial Cyr" w:hAnsi="Arial Cyr"/>
                <w:b/>
                <w:bCs/>
                <w:sz w:val="20"/>
                <w:szCs w:val="20"/>
              </w:rPr>
              <w:t>935 623 002,15</w:t>
            </w:r>
          </w:p>
        </w:tc>
        <w:tc>
          <w:tcPr>
            <w:tcW w:w="236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A6710F" w:rsidRPr="00A6710F" w:rsidRDefault="00A6710F" w:rsidP="00A6710F">
            <w:pPr>
              <w:rPr>
                <w:sz w:val="20"/>
                <w:szCs w:val="20"/>
              </w:rPr>
            </w:pPr>
          </w:p>
        </w:tc>
      </w:tr>
    </w:tbl>
    <w:p w:rsidR="00A50A4A" w:rsidRDefault="00A50A4A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F2A68" w:rsidRDefault="001F2A68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F2A68" w:rsidRDefault="001F2A68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F2A68" w:rsidRDefault="001F2A68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F2A68" w:rsidRDefault="001F2A68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10044" w:type="dxa"/>
        <w:tblInd w:w="93" w:type="dxa"/>
        <w:tblLook w:val="04A0"/>
      </w:tblPr>
      <w:tblGrid>
        <w:gridCol w:w="432"/>
        <w:gridCol w:w="403"/>
        <w:gridCol w:w="268"/>
        <w:gridCol w:w="516"/>
        <w:gridCol w:w="3358"/>
        <w:gridCol w:w="101"/>
        <w:gridCol w:w="1256"/>
        <w:gridCol w:w="236"/>
        <w:gridCol w:w="108"/>
        <w:gridCol w:w="926"/>
        <w:gridCol w:w="633"/>
        <w:gridCol w:w="1807"/>
      </w:tblGrid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A0D54" w:rsidRDefault="001F2A68" w:rsidP="008A0D54">
            <w:pPr>
              <w:jc w:val="right"/>
            </w:pPr>
            <w:r w:rsidRPr="001F2A68">
              <w:t>Приложение 4</w:t>
            </w:r>
          </w:p>
          <w:p w:rsidR="001F2A68" w:rsidRPr="001F2A68" w:rsidRDefault="001F2A68" w:rsidP="008A0D54">
            <w:pPr>
              <w:jc w:val="right"/>
            </w:pPr>
            <w:r w:rsidRPr="001F2A68">
              <w:t>к решению Думы</w:t>
            </w:r>
            <w:r w:rsidR="008A0D54">
              <w:t xml:space="preserve"> Бардымского </w:t>
            </w:r>
          </w:p>
          <w:p w:rsidR="001F2A68" w:rsidRPr="001F2A68" w:rsidRDefault="001F2A68" w:rsidP="001F2A68">
            <w:pPr>
              <w:jc w:val="right"/>
            </w:pPr>
            <w:r w:rsidRPr="001F2A68">
              <w:t xml:space="preserve"> муниципального округа</w:t>
            </w:r>
          </w:p>
          <w:p w:rsidR="001F2A68" w:rsidRPr="001F2A68" w:rsidRDefault="008A0D54" w:rsidP="001F2A68">
            <w:pPr>
              <w:jc w:val="right"/>
              <w:rPr>
                <w:sz w:val="20"/>
                <w:szCs w:val="20"/>
              </w:rPr>
            </w:pPr>
            <w:r>
              <w:t>от 30.09.2021</w:t>
            </w:r>
            <w:r w:rsidR="001F2A68" w:rsidRPr="001F2A68">
              <w:t xml:space="preserve"> №  </w:t>
            </w:r>
            <w:r>
              <w:t>317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A68" w:rsidRPr="001F2A68" w:rsidTr="001F2A68">
        <w:trPr>
          <w:trHeight w:val="795"/>
        </w:trPr>
        <w:tc>
          <w:tcPr>
            <w:tcW w:w="10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A68" w:rsidRPr="008A0D54" w:rsidRDefault="001F2A68" w:rsidP="001F2A68">
            <w:pPr>
              <w:jc w:val="center"/>
              <w:rPr>
                <w:b/>
                <w:bCs/>
                <w:color w:val="000000"/>
              </w:rPr>
            </w:pPr>
            <w:r w:rsidRPr="008A0D54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2022 год и на плановый период 2023 и 2024 годов,  рублей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ВР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1F2A68" w:rsidRPr="001F2A68" w:rsidTr="008A0D54">
        <w:trPr>
          <w:trHeight w:val="405"/>
        </w:trPr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jc w:val="center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jc w:val="center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9</w:t>
            </w:r>
          </w:p>
        </w:tc>
      </w:tr>
      <w:tr w:rsidR="001F2A68" w:rsidRPr="001F2A68" w:rsidTr="008A0D54">
        <w:trPr>
          <w:trHeight w:val="8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554 361 561,27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522 654 514,00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522 654 514,00 </w:t>
            </w:r>
          </w:p>
        </w:tc>
      </w:tr>
      <w:tr w:rsidR="001F2A68" w:rsidRPr="001F2A68" w:rsidTr="008A0D54">
        <w:trPr>
          <w:trHeight w:val="105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72 039 904,0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70 685 604,0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70 685 604,0 </w:t>
            </w:r>
          </w:p>
        </w:tc>
      </w:tr>
      <w:tr w:rsidR="001F2A68" w:rsidRPr="001F2A68" w:rsidTr="008A0D54">
        <w:trPr>
          <w:trHeight w:val="48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72 039 904,0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70 685 604,0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70 685 604,0 </w:t>
            </w:r>
          </w:p>
        </w:tc>
      </w:tr>
      <w:tr w:rsidR="001F2A68" w:rsidRPr="001F2A68" w:rsidTr="008A0D54">
        <w:trPr>
          <w:trHeight w:val="84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7 922 800,0 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7 922 800,0 </w:t>
            </w:r>
          </w:p>
        </w:tc>
      </w:tr>
      <w:tr w:rsidR="001F2A68" w:rsidRPr="001F2A68" w:rsidTr="008A0D54">
        <w:trPr>
          <w:trHeight w:val="13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1 215 200,0 </w:t>
            </w:r>
          </w:p>
        </w:tc>
      </w:tr>
      <w:tr w:rsidR="001F2A68" w:rsidRPr="001F2A68" w:rsidTr="008A0D54">
        <w:trPr>
          <w:trHeight w:val="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1 215 200,0 </w:t>
            </w:r>
          </w:p>
        </w:tc>
      </w:tr>
      <w:tr w:rsidR="001F2A68" w:rsidRPr="001F2A68" w:rsidTr="008A0D54">
        <w:trPr>
          <w:trHeight w:val="79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62 901 904,00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61 547 604,00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61 547 604,00</w:t>
            </w:r>
          </w:p>
        </w:tc>
      </w:tr>
      <w:tr w:rsidR="001F2A68" w:rsidRPr="001F2A68" w:rsidTr="008A0D54">
        <w:trPr>
          <w:trHeight w:val="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62 901 904,00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61 547 604,00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61 547 604,00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417 669 807,27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392 558 096,00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392 558 096,00 </w:t>
            </w:r>
          </w:p>
        </w:tc>
      </w:tr>
      <w:tr w:rsidR="001F2A68" w:rsidRPr="001F2A68" w:rsidTr="008A0D54">
        <w:trPr>
          <w:trHeight w:val="5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417 669 807,27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392 558 096,00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392 558 096,00 </w:t>
            </w:r>
          </w:p>
        </w:tc>
      </w:tr>
      <w:tr w:rsidR="001F2A68" w:rsidRPr="001F2A68" w:rsidTr="008A0D54">
        <w:trPr>
          <w:trHeight w:val="133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44 948 800,00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44 948 800,00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44 948 800,00 </w:t>
            </w:r>
          </w:p>
        </w:tc>
      </w:tr>
      <w:tr w:rsidR="001F2A68" w:rsidRPr="001F2A68" w:rsidTr="008A0D54">
        <w:trPr>
          <w:trHeight w:val="6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44 948 800,00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44 948 800,00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44 948 800,00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240 200,0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240 200,0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280 400,00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280 400,00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280 400,00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280 400,00</w:t>
            </w:r>
          </w:p>
        </w:tc>
      </w:tr>
      <w:tr w:rsidR="001F2A68" w:rsidRPr="001F2A68" w:rsidTr="008A0D54">
        <w:trPr>
          <w:trHeight w:val="69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311 752 096,00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307 299 896,00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307 299 896,00</w:t>
            </w:r>
          </w:p>
        </w:tc>
      </w:tr>
      <w:tr w:rsidR="001F2A68" w:rsidRPr="001F2A68" w:rsidTr="008A0D54">
        <w:trPr>
          <w:trHeight w:val="6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311 752 096,00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307 299 896,00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307 299 896,00</w:t>
            </w:r>
          </w:p>
        </w:tc>
      </w:tr>
      <w:tr w:rsidR="001F2A68" w:rsidRPr="001F2A68" w:rsidTr="008A0D54">
        <w:trPr>
          <w:trHeight w:val="3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2 658 400,00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2 530 100,00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2 530 100,00</w:t>
            </w:r>
          </w:p>
        </w:tc>
      </w:tr>
      <w:tr w:rsidR="001F2A68" w:rsidRPr="001F2A68" w:rsidTr="008A0D54">
        <w:trPr>
          <w:trHeight w:val="6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2 658 400,00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2 530 100,00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2 530 100,00</w:t>
            </w:r>
          </w:p>
        </w:tc>
      </w:tr>
      <w:tr w:rsidR="001F2A68" w:rsidRPr="001F2A68" w:rsidTr="008A0D54">
        <w:trPr>
          <w:trHeight w:val="8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19 405 000,00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19 405 000,00</w:t>
            </w:r>
          </w:p>
        </w:tc>
      </w:tr>
      <w:tr w:rsidR="001F2A68" w:rsidRPr="001F2A68" w:rsidTr="008A0D54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19 405 000,00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19 405 000,00</w:t>
            </w:r>
          </w:p>
        </w:tc>
      </w:tr>
      <w:tr w:rsidR="001F2A68" w:rsidRPr="001F2A68" w:rsidTr="008A0D54">
        <w:trPr>
          <w:trHeight w:val="8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2 01 R3040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18 688 200,00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17 853 700,00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1F2A68" w:rsidRPr="001F2A68" w:rsidTr="008A0D54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18 688 200,00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17 853 700,00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1F2A68" w:rsidRPr="001F2A68" w:rsidTr="008A0D54">
        <w:trPr>
          <w:trHeight w:val="6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19 696 711,27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19 696 711,27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30 433 200,00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25 283 600,0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25 283 600,0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30 433 200,00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25 283 600,00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25 283 600,00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25 961 600,00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24 382 000,00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24 382 000,00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25 961 600,00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24 382 000,00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24 382 000,00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901 600,00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901 600,00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901 600,00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901 600,00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7 677 000,0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7 677 000,0 </w:t>
            </w:r>
          </w:p>
        </w:tc>
      </w:tr>
      <w:tr w:rsidR="001F2A68" w:rsidRPr="001F2A68" w:rsidTr="008A0D54">
        <w:trPr>
          <w:trHeight w:val="6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7 677 000,00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7 677 000,0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7 677 000,0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Организация отдыха и оздоровления детей за счет средств </w:t>
            </w:r>
            <w:r w:rsidRPr="001F2A68">
              <w:rPr>
                <w:sz w:val="20"/>
                <w:szCs w:val="20"/>
              </w:rPr>
              <w:lastRenderedPageBreak/>
              <w:t>бюджета 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2 240 000,00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2 240 000,00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2 240 000,00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2 240 000,00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2 240 000,00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2 240 000,00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5 437 000,00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5 437 000,00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24 437 330,00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24 345 894,0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24 345 894,0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24 437 330,00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24 345 894,0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24 345 894,0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3 591 400,00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3 566 100,00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3 566 100,00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3 566 100,00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3 566 100,00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3 566 100,00</w:t>
            </w:r>
          </w:p>
        </w:tc>
      </w:tr>
      <w:tr w:rsidR="001F2A68" w:rsidRPr="001F2A68" w:rsidTr="008A0D54">
        <w:trPr>
          <w:trHeight w:val="6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64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8 948 030,00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8 881 894,00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8 881 894,00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5 899 430,00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5 945 500,00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5 945 500,00</w:t>
            </w:r>
          </w:p>
        </w:tc>
      </w:tr>
      <w:tr w:rsidR="001F2A68" w:rsidRPr="001F2A68" w:rsidTr="008A0D54">
        <w:trPr>
          <w:trHeight w:val="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2 446 100,00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2 333 894,00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2 333 894,00</w:t>
            </w:r>
          </w:p>
        </w:tc>
      </w:tr>
      <w:tr w:rsidR="001F2A68" w:rsidRPr="001F2A68" w:rsidTr="008A0D54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602 500,00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602 500,00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169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</w:t>
            </w:r>
            <w:r w:rsidRPr="001F2A68">
              <w:rPr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11 897 900,00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11 897 900,00</w:t>
            </w:r>
          </w:p>
        </w:tc>
      </w:tr>
      <w:tr w:rsidR="001F2A68" w:rsidRPr="001F2A68" w:rsidTr="008A0D54">
        <w:trPr>
          <w:trHeight w:val="64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11 897 900,00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11 897 900,00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2 104 320,00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2 104 320,0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2 104 320,0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2 104 320,00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2 104 320,00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2 104 320,00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1 998 320,00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1 998 320,00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1 998 320,00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1 998 320,00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1 998 320,00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1 998 320,00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106 000,00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106 000,00</w:t>
            </w:r>
          </w:p>
        </w:tc>
      </w:tr>
      <w:tr w:rsidR="001F2A68" w:rsidRPr="001F2A68" w:rsidTr="008A0D54">
        <w:trPr>
          <w:trHeight w:val="11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1F2A68" w:rsidRPr="001F2A68" w:rsidTr="008A0D54">
        <w:trPr>
          <w:trHeight w:val="8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1F2A68" w:rsidRPr="001F2A68" w:rsidTr="008A0D54">
        <w:trPr>
          <w:trHeight w:val="3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588 000,00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588 000,00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83 908 904,00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83 128 110,00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70 114 190,00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4 742 600,00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426 900,00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426 900,00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276 900,00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276 900,00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9 950 870,00</w:t>
            </w:r>
          </w:p>
        </w:tc>
      </w:tr>
      <w:tr w:rsidR="001F2A68" w:rsidRPr="001F2A68" w:rsidTr="008A0D54">
        <w:trPr>
          <w:trHeight w:val="15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14 556 314,00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13 775 520,00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761 600,00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14 556 314,00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13 775 520,00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761 600,00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302 600,00</w:t>
            </w:r>
          </w:p>
        </w:tc>
      </w:tr>
      <w:tr w:rsidR="001F2A68" w:rsidRPr="001F2A68" w:rsidTr="008A0D54">
        <w:trPr>
          <w:trHeight w:val="6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302 600,00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459 000,00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459 000,00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459 000,00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459 000,00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459 000,00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459 000,00</w:t>
            </w:r>
          </w:p>
        </w:tc>
      </w:tr>
      <w:tr w:rsidR="001F2A68" w:rsidRPr="001F2A68" w:rsidTr="008A0D54">
        <w:trPr>
          <w:trHeight w:val="130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327 963,00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314 169,00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49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327 963,00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314 169,00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29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767 000,00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34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767 000,00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3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12 699 751,00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12 699 751,00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12 699 751,00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12 699 751,00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9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42 034 820,00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42 034 820,00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42 034 820,00</w:t>
            </w:r>
          </w:p>
        </w:tc>
      </w:tr>
      <w:tr w:rsidR="001F2A68" w:rsidRPr="001F2A68" w:rsidTr="008A0D54">
        <w:trPr>
          <w:trHeight w:val="6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42 034 820,00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42 034 820,00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42 034 820,00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9 139 600,00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9 139 600,00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9 139 600,00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9 139 600,00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9 139 600,00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9 139 600,00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32 895 220,00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32 895 220,00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32 895 220,00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F2A6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32 895 220,00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32 895 220,00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32 895 220,00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lastRenderedPageBreak/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2 572 400,00</w:t>
            </w:r>
          </w:p>
        </w:tc>
      </w:tr>
      <w:tr w:rsidR="001F2A68" w:rsidRPr="001F2A68" w:rsidTr="008A0D54">
        <w:trPr>
          <w:trHeight w:val="139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9 625 000,00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9 625 000,00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9 625 000,00</w:t>
            </w:r>
          </w:p>
        </w:tc>
      </w:tr>
      <w:tr w:rsidR="001F2A68" w:rsidRPr="001F2A68" w:rsidTr="008A0D54">
        <w:trPr>
          <w:trHeight w:val="6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9 625 000,00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9 625 000,00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9 625 000,00</w:t>
            </w:r>
          </w:p>
        </w:tc>
      </w:tr>
      <w:tr w:rsidR="001F2A68" w:rsidRPr="001F2A68" w:rsidTr="008A0D54">
        <w:trPr>
          <w:trHeight w:val="70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1 285 000,00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1 285 000,00</w:t>
            </w:r>
          </w:p>
        </w:tc>
      </w:tr>
      <w:tr w:rsidR="001F2A68" w:rsidRPr="001F2A68" w:rsidTr="008A0D54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1 285 000,00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1 285 000,00</w:t>
            </w:r>
          </w:p>
        </w:tc>
      </w:tr>
      <w:tr w:rsidR="001F2A68" w:rsidRPr="001F2A68" w:rsidTr="008A0D54">
        <w:trPr>
          <w:trHeight w:val="15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8 340 000,00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8 340 000,00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8 340 000,00</w:t>
            </w:r>
          </w:p>
        </w:tc>
      </w:tr>
      <w:tr w:rsidR="001F2A68" w:rsidRPr="001F2A68" w:rsidTr="008A0D54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8 340 000,00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8 340 000,00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8 340 000,00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150 000,0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150 000,0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</w:tr>
      <w:tr w:rsidR="001F2A68" w:rsidRPr="001F2A68" w:rsidTr="008A0D54">
        <w:trPr>
          <w:trHeight w:val="6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150 000,00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12 013 437,35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10 522 967,31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10 155 967,31</w:t>
            </w:r>
          </w:p>
        </w:tc>
      </w:tr>
      <w:tr w:rsidR="001F2A68" w:rsidRPr="001F2A68" w:rsidTr="008A0D54">
        <w:trPr>
          <w:trHeight w:val="15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3 095 400,00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3 095 400,00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2 728 400,00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3 095 400,00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3 095 400,00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2 728 400,00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2 728 400,00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2 728 400,00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2 728 400,00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308 400,00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308 400,00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120 000,00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2 300 000,00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2 300 000,00</w:t>
            </w:r>
          </w:p>
        </w:tc>
      </w:tr>
      <w:tr w:rsidR="001F2A68" w:rsidRPr="001F2A68" w:rsidTr="008A0D54">
        <w:trPr>
          <w:trHeight w:val="103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3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14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775 000,0 </w:t>
            </w:r>
          </w:p>
        </w:tc>
      </w:tr>
      <w:tr w:rsidR="001F2A68" w:rsidRPr="001F2A68" w:rsidTr="008A0D54">
        <w:trPr>
          <w:trHeight w:val="78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775 000,0 </w:t>
            </w:r>
          </w:p>
        </w:tc>
      </w:tr>
      <w:tr w:rsidR="001F2A68" w:rsidRPr="001F2A68" w:rsidTr="008A0D54">
        <w:trPr>
          <w:trHeight w:val="34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05 2 01 </w:t>
            </w:r>
            <w:r w:rsidRPr="001F2A68">
              <w:rPr>
                <w:sz w:val="20"/>
                <w:szCs w:val="20"/>
              </w:rPr>
              <w:lastRenderedPageBreak/>
              <w:t>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Мероприятия по реализации </w:t>
            </w:r>
            <w:r w:rsidRPr="001F2A68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775 000,00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775 000,00</w:t>
            </w:r>
          </w:p>
        </w:tc>
      </w:tr>
      <w:tr w:rsidR="001F2A68" w:rsidRPr="001F2A68" w:rsidTr="008A0D54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735 000,00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735 000,00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3 878 137,35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2 387 667,3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2 387 667,3 </w:t>
            </w:r>
          </w:p>
        </w:tc>
      </w:tr>
      <w:tr w:rsidR="001F2A68" w:rsidRPr="001F2A68" w:rsidTr="008A0D54">
        <w:trPr>
          <w:trHeight w:val="85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3 878 137,35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2 387 667,3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2 387 667,3 </w:t>
            </w:r>
          </w:p>
        </w:tc>
      </w:tr>
      <w:tr w:rsidR="001F2A68" w:rsidRPr="001F2A68" w:rsidTr="008A0D54">
        <w:trPr>
          <w:trHeight w:val="13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234 000,00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234 000,00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99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1 093 241,15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1 093 241,15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1 093 241,15</w:t>
            </w:r>
          </w:p>
        </w:tc>
      </w:tr>
      <w:tr w:rsidR="001F2A68" w:rsidRPr="001F2A68" w:rsidTr="008A0D54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1 093 241,15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1 093 241,15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1 093 241,15</w:t>
            </w:r>
          </w:p>
        </w:tc>
      </w:tr>
      <w:tr w:rsidR="001F2A68" w:rsidRPr="001F2A68" w:rsidTr="008A0D54">
        <w:trPr>
          <w:trHeight w:val="8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2 550 896,20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1 294 426,16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2 550 896,20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1 294 426,16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1F2A68" w:rsidRPr="001F2A68" w:rsidTr="008A0D54">
        <w:trPr>
          <w:trHeight w:val="130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4 264 900,00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4 264 900,0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4 264 900,0 </w:t>
            </w:r>
          </w:p>
        </w:tc>
      </w:tr>
      <w:tr w:rsidR="001F2A68" w:rsidRPr="001F2A68" w:rsidTr="008A0D54">
        <w:trPr>
          <w:trHeight w:val="54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4 264 900,00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4 264 900,0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4 264 900,0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3 655 300,00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3 655 300,00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3 655 300,00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3 655 300,00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3 655 300,00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3 655 300,00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1F2A68" w:rsidRPr="001F2A68" w:rsidTr="008A0D54">
        <w:trPr>
          <w:trHeight w:val="154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1F2A68" w:rsidRPr="001F2A68" w:rsidTr="008A0D54">
        <w:trPr>
          <w:trHeight w:val="78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2A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161 993 179,98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77 356 406,71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18 108 600,00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161 993 179,98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77 356 406,71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18 108 600,00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696 385,50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696 385,50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103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522 600,00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522 600,00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874 497,70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874 497,70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103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543 750,00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543 750,00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Строительство "Крытый  каток  с искуссвенным льдом в с. Барда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178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133 724 514,64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59 247 806,71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133 724 514,64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59 247 806,71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2 389 182,19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2 389 182,19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района Пермского края"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802 748,25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802 748,25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5 320 000,00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5 320 000,00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14 687 255,00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18 108 600,00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14 687 255,00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18 108 600,00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1F2A68" w:rsidRPr="001F2A68" w:rsidTr="008A0D54">
        <w:trPr>
          <w:trHeight w:val="108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2A68">
              <w:rPr>
                <w:b/>
                <w:bCs/>
                <w:color w:val="000000"/>
                <w:sz w:val="20"/>
                <w:szCs w:val="20"/>
              </w:rPr>
              <w:t>2 800 382,00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2A68">
              <w:rPr>
                <w:b/>
                <w:bCs/>
                <w:color w:val="000000"/>
                <w:sz w:val="20"/>
                <w:szCs w:val="20"/>
              </w:rPr>
              <w:t>2 800 382,00</w:t>
            </w:r>
          </w:p>
        </w:tc>
      </w:tr>
      <w:tr w:rsidR="001F2A68" w:rsidRPr="001F2A68" w:rsidTr="008A0D54">
        <w:trPr>
          <w:trHeight w:val="49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2 800 382,0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2 800 382,0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2 800 382,00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2 800 382,00</w:t>
            </w:r>
          </w:p>
        </w:tc>
      </w:tr>
      <w:tr w:rsidR="001F2A68" w:rsidRPr="001F2A68" w:rsidTr="008A0D54">
        <w:trPr>
          <w:trHeight w:val="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2 800 382,00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2 800 382,00</w:t>
            </w:r>
          </w:p>
        </w:tc>
      </w:tr>
      <w:tr w:rsidR="001F2A68" w:rsidRPr="001F2A68" w:rsidTr="008A0D54">
        <w:trPr>
          <w:trHeight w:val="100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9 743 500,00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9 743 500,00</w:t>
            </w:r>
          </w:p>
        </w:tc>
      </w:tr>
      <w:tr w:rsidR="001F2A68" w:rsidRPr="001F2A68" w:rsidTr="008A0D54">
        <w:trPr>
          <w:trHeight w:val="15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9 743 500,00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9 743 500,00</w:t>
            </w:r>
          </w:p>
        </w:tc>
      </w:tr>
      <w:tr w:rsidR="001F2A68" w:rsidRPr="001F2A68" w:rsidTr="008A0D54">
        <w:trPr>
          <w:trHeight w:val="100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9 743 500,00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9 743 500,00</w:t>
            </w:r>
          </w:p>
        </w:tc>
      </w:tr>
      <w:tr w:rsidR="001F2A68" w:rsidRPr="001F2A68" w:rsidTr="008A0D54">
        <w:trPr>
          <w:trHeight w:val="54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7 743 500,00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7 743 500,00</w:t>
            </w:r>
          </w:p>
        </w:tc>
      </w:tr>
      <w:tr w:rsidR="001F2A68" w:rsidRPr="001F2A68" w:rsidTr="008A0D54">
        <w:trPr>
          <w:trHeight w:val="108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7 653 500,00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7 653 500,00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7 653 500,00</w:t>
            </w:r>
          </w:p>
        </w:tc>
      </w:tr>
      <w:tr w:rsidR="001F2A68" w:rsidRPr="001F2A68" w:rsidTr="008A0D54">
        <w:trPr>
          <w:trHeight w:val="58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90 000,00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10 903 893,73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11 660 699,7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9 854 200,0 </w:t>
            </w:r>
          </w:p>
        </w:tc>
      </w:tr>
      <w:tr w:rsidR="001F2A68" w:rsidRPr="001F2A68" w:rsidTr="008A0D54">
        <w:trPr>
          <w:trHeight w:val="15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5 056 993,73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5 813 799,7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4 007 300,0 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5 056 993,73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5 813 799,73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4 007 300,00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884 500,00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884 500,00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884 500,00</w:t>
            </w:r>
          </w:p>
        </w:tc>
      </w:tr>
      <w:tr w:rsidR="001F2A68" w:rsidRPr="001F2A68" w:rsidTr="008A0D54">
        <w:trPr>
          <w:trHeight w:val="61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884 500,00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884 500,00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884 500,00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2 674 800,00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2 674 800,00</w:t>
            </w:r>
          </w:p>
        </w:tc>
      </w:tr>
      <w:tr w:rsidR="001F2A68" w:rsidRPr="001F2A68" w:rsidTr="008A0D54">
        <w:trPr>
          <w:trHeight w:val="5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2 674 800,00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2 674 800,00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Подготовка генплана,ППЗ Бардымского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375 691,18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375 691,18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375 691,18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375 691,18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375 691,18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375 691,18</w:t>
            </w:r>
          </w:p>
        </w:tc>
      </w:tr>
      <w:tr w:rsidR="001F2A68" w:rsidRPr="001F2A68" w:rsidTr="008A0D54">
        <w:trPr>
          <w:trHeight w:val="8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639 943,75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749 763,75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639 943,75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749 763,75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8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409 749,98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1 056 735,98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409 749,98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1 056 735,98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72 308,82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72 308,82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72 308,82</w:t>
            </w:r>
          </w:p>
        </w:tc>
      </w:tr>
      <w:tr w:rsidR="001F2A68" w:rsidRPr="001F2A68" w:rsidTr="008A0D54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72 308,82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72 308,82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72 308,82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5 846 900,0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5 846 900,0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5 846 900,0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5 846 900,0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5 846 900,00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5 846 900,00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5 846 900,00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5 846 900,00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200 000,0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18 430 526,67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18 430 520,0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18 430 520,0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18 430 526,67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18 430 520,0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18 430 520,0 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368 700,00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368 700,00</w:t>
            </w:r>
          </w:p>
        </w:tc>
      </w:tr>
      <w:tr w:rsidR="001F2A68" w:rsidRPr="001F2A68" w:rsidTr="008A0D54">
        <w:trPr>
          <w:trHeight w:val="58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368 700,00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368 700,00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18 061 826,67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18 061 820,00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18 061 820,00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14 413 750,00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14 413 750,00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14 413 750,00</w:t>
            </w:r>
          </w:p>
        </w:tc>
      </w:tr>
      <w:tr w:rsidR="001F2A68" w:rsidRPr="001F2A68" w:rsidTr="008A0D54">
        <w:trPr>
          <w:trHeight w:val="6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3 648 076,67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3 648 070,00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3 648 070,00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</w:tr>
      <w:tr w:rsidR="001F2A68" w:rsidRPr="001F2A68" w:rsidTr="008A0D54">
        <w:trPr>
          <w:trHeight w:val="61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500 000,00</w:t>
            </w:r>
          </w:p>
        </w:tc>
      </w:tr>
      <w:tr w:rsidR="001F2A68" w:rsidRPr="001F2A68" w:rsidTr="008A0D54">
        <w:trPr>
          <w:trHeight w:val="78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2A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175 958 665,99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147 869 594,74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146 885 542,95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175 958 665,99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147 869 594,74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146 885 542,95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1 103 784,00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1 103 784,00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1 103 784,00</w:t>
            </w:r>
          </w:p>
        </w:tc>
      </w:tr>
      <w:tr w:rsidR="001F2A68" w:rsidRPr="001F2A68" w:rsidTr="008A0D54">
        <w:trPr>
          <w:trHeight w:val="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1 103 784,00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1 103 784,00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1 103 784,00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программы "Функционирование МКУ "Внешнее благоустройство"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39 090 783,00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39 090 783,00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39 090 783,00</w:t>
            </w:r>
          </w:p>
        </w:tc>
      </w:tr>
      <w:tr w:rsidR="001F2A68" w:rsidRPr="001F2A68" w:rsidTr="008A0D54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32 670 200,00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32 670 200,00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32 670 200,00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6 420 583,00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6 420 583,00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6 420 583,00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38 606 726,80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38 606 726,80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38 606 726,80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38 606 726,80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38 606 726,80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38 606 726,80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58 411 000,00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32 138 600,00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58 411 000,00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32 138 600,00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6 490 116,00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6 490 116,00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6 490 116,00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6 490 116,00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6 490 116,00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6 490 116,00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6 819 146,00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6 843 787,00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6 843 787,00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6 819 146,00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6 843 787,00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6 843 787,00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220 000,00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220 000,00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3 367 280,00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3 367 280,00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3 367 280,00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3 367 280,00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3 367 280,00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3 367 280,00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168 000,00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168 000,00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8 856 466,15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8 856 466,15</w:t>
            </w:r>
          </w:p>
        </w:tc>
      </w:tr>
      <w:tr w:rsidR="001F2A68" w:rsidRPr="001F2A68" w:rsidTr="008A0D54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8 856 466,15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8 856 466,15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984 051,79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984 051,79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10 000 000,00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10 000 000,00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10 000 000,00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10 000 000,00</w:t>
            </w:r>
          </w:p>
        </w:tc>
      </w:tr>
      <w:tr w:rsidR="001F2A68" w:rsidRPr="001F2A68" w:rsidTr="008A0D54">
        <w:trPr>
          <w:trHeight w:val="5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1 841 312,25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1 841 312,25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2 610 200,00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2 610 200,00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2 610 200,00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</w:tr>
      <w:tr w:rsidR="001F2A68" w:rsidRPr="001F2A68" w:rsidTr="008A0D54">
        <w:trPr>
          <w:trHeight w:val="6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2 610 200,00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0,00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111 816 865,12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106 076 148,18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101 237 797,18 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37 963 700,00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31 903 147,00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27 064 795,00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37 963 700,00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31 903 147,00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27 064 795,00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37 963 700,00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31 903 147,00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27 064 795,00</w:t>
            </w:r>
          </w:p>
        </w:tc>
      </w:tr>
      <w:tr w:rsidR="001F2A68" w:rsidRPr="001F2A68" w:rsidTr="008A0D54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35 354 700,00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29 294 147,00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24 455 795,00</w:t>
            </w:r>
          </w:p>
        </w:tc>
      </w:tr>
      <w:tr w:rsidR="001F2A68" w:rsidRPr="001F2A68" w:rsidTr="008A0D54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2 609 000,00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2 609 000,00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2 609 000,00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Бардымского </w:t>
            </w:r>
            <w:r w:rsidRPr="001F2A68">
              <w:rPr>
                <w:b/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lastRenderedPageBreak/>
              <w:t>73 853 165,12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74 173 001,18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 xml:space="preserve">74 173 002,18 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</w:tr>
      <w:tr w:rsidR="001F2A68" w:rsidRPr="001F2A68" w:rsidTr="008A0D54">
        <w:trPr>
          <w:trHeight w:val="138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3 120 400,00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2 980 800,00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2 980 800,00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2 980 800,00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2 980 800,00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2 980 800,00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2 980 800,00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1 108 300,00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1 108 300,00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1 108 300,00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1 108 300,00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1 872 500,00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1 872 500,00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1 872 500,00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1 538 400,00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1 538 400,00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1 538 400,00</w:t>
            </w:r>
          </w:p>
        </w:tc>
      </w:tr>
      <w:tr w:rsidR="001F2A68" w:rsidRPr="001F2A68" w:rsidTr="008A0D54">
        <w:trPr>
          <w:trHeight w:val="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334 100,00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334 100,00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334 100,00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3 918 500,00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3 877 200,00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3 877 200,00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3 918 500,00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3 877 200,00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3 877 200,00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3 918 500,00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3 877 200,00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3 877 200,00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3 815 900,00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3 780 800,00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3 780 800,00</w:t>
            </w:r>
          </w:p>
        </w:tc>
      </w:tr>
      <w:tr w:rsidR="001F2A68" w:rsidRPr="001F2A68" w:rsidTr="008A0D54">
        <w:trPr>
          <w:trHeight w:val="6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102 600,00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96 400,00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96 400,00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7 861 800,00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5 429 558,34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5 429 558,34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7 861 800,00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5 429 558,34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5 429 558,34</w:t>
            </w:r>
          </w:p>
        </w:tc>
      </w:tr>
      <w:tr w:rsidR="001F2A68" w:rsidRPr="001F2A68" w:rsidTr="008A0D54">
        <w:trPr>
          <w:trHeight w:val="10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5 334 100,00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4 861 858,34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4 861 858,34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5 334 100,00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4 861 858,34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4 861 858,34</w:t>
            </w:r>
          </w:p>
        </w:tc>
      </w:tr>
      <w:tr w:rsidR="001F2A68" w:rsidRPr="001F2A68" w:rsidTr="008A0D54">
        <w:trPr>
          <w:trHeight w:val="5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40 000,00</w:t>
            </w:r>
          </w:p>
        </w:tc>
      </w:tr>
      <w:tr w:rsidR="001F2A68" w:rsidRPr="001F2A68" w:rsidTr="008A0D54">
        <w:trPr>
          <w:trHeight w:val="61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68" w:rsidRPr="001F2A68" w:rsidRDefault="001F2A68" w:rsidP="001F2A68">
            <w:pPr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29 400,00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29 400,00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166 500,00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166 500,00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166 500,00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166 500,00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119 400,00</w:t>
            </w:r>
          </w:p>
        </w:tc>
      </w:tr>
      <w:tr w:rsidR="001F2A68" w:rsidRPr="001F2A68" w:rsidTr="008A0D54">
        <w:trPr>
          <w:trHeight w:val="55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119 400,00</w:t>
            </w:r>
          </w:p>
        </w:tc>
      </w:tr>
      <w:tr w:rsidR="001F2A68" w:rsidRPr="001F2A68" w:rsidTr="008A0D54">
        <w:trPr>
          <w:trHeight w:val="55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212 400,00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212 400,00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212 400,00</w:t>
            </w:r>
          </w:p>
        </w:tc>
      </w:tr>
      <w:tr w:rsidR="001F2A68" w:rsidRPr="001F2A68" w:rsidTr="008A0D54">
        <w:trPr>
          <w:trHeight w:val="55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212 400,00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212 400,00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212 400,00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20 353 765,12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23 080 841,84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23 080 841,84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20 353 765,12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23 080 841,84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23 080 841,84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1 234 500,00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1 234 500,00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1 234 500,00</w:t>
            </w:r>
          </w:p>
        </w:tc>
      </w:tr>
      <w:tr w:rsidR="001F2A68" w:rsidRPr="001F2A68" w:rsidTr="008A0D54">
        <w:trPr>
          <w:trHeight w:val="145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1 234 500,00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1 234 500,00</w:t>
            </w:r>
          </w:p>
        </w:tc>
      </w:tr>
      <w:tr w:rsidR="001F2A68" w:rsidRPr="001F2A68" w:rsidTr="008A0D54">
        <w:trPr>
          <w:trHeight w:val="6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94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326 400,00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326 400,00</w:t>
            </w:r>
          </w:p>
        </w:tc>
      </w:tr>
      <w:tr w:rsidR="001F2A68" w:rsidRPr="001F2A68" w:rsidTr="008A0D54">
        <w:trPr>
          <w:trHeight w:val="13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F2A68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326 400,00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326 400,00</w:t>
            </w:r>
          </w:p>
        </w:tc>
      </w:tr>
      <w:tr w:rsidR="001F2A68" w:rsidRPr="001F2A68" w:rsidTr="008A0D54">
        <w:trPr>
          <w:trHeight w:val="58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F2A68" w:rsidRPr="001F2A68" w:rsidTr="008A0D54">
        <w:trPr>
          <w:trHeight w:val="6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F2A68" w:rsidRPr="001F2A68" w:rsidTr="008A0D54">
        <w:trPr>
          <w:trHeight w:val="76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51 900,00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1F2A68" w:rsidRPr="001F2A68" w:rsidTr="008A0D54">
        <w:trPr>
          <w:trHeight w:val="52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1 839 900,00</w:t>
            </w:r>
          </w:p>
        </w:tc>
      </w:tr>
      <w:tr w:rsidR="001F2A68" w:rsidRPr="001F2A68" w:rsidTr="008A0D54">
        <w:trPr>
          <w:trHeight w:val="14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1 839 900,00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2A68" w:rsidRPr="001F2A68" w:rsidTr="008A0D54">
        <w:trPr>
          <w:trHeight w:val="126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</w:t>
            </w:r>
            <w:r w:rsidRPr="001F2A68">
              <w:rPr>
                <w:sz w:val="20"/>
                <w:szCs w:val="20"/>
              </w:rPr>
              <w:lastRenderedPageBreak/>
              <w:t>оставшихся без попечения родителей, лиц из их числа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199 015,56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193 049,52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199 015,56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193 049,52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1F2A68" w:rsidRPr="001F2A68" w:rsidTr="008A0D54">
        <w:trPr>
          <w:trHeight w:val="192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16 205 649,56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18 906 592,32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16 205 649,56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18 906 592,32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1F2A68" w:rsidRPr="001F2A68" w:rsidTr="008A0D54">
        <w:trPr>
          <w:trHeight w:val="153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130 100,00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1F2A68" w:rsidRPr="001F2A68" w:rsidTr="008A0D54">
        <w:trPr>
          <w:trHeight w:val="13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130 100,00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364 900,00</w:t>
            </w:r>
          </w:p>
        </w:tc>
      </w:tr>
      <w:tr w:rsidR="001F2A68" w:rsidRPr="001F2A68" w:rsidTr="008A0D54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364 900,00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364 900,00</w:t>
            </w:r>
          </w:p>
        </w:tc>
      </w:tr>
      <w:tr w:rsidR="001F2A68" w:rsidRPr="001F2A68" w:rsidTr="008A0D54">
        <w:trPr>
          <w:trHeight w:val="105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1F2A68" w:rsidRPr="001F2A68" w:rsidTr="008A0D54">
        <w:trPr>
          <w:trHeight w:val="15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color w:val="000000"/>
                <w:sz w:val="20"/>
                <w:szCs w:val="20"/>
              </w:rPr>
            </w:pPr>
            <w:r w:rsidRPr="001F2A68"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1F2A68" w:rsidRPr="001F2A68" w:rsidTr="008A0D54">
        <w:trPr>
          <w:trHeight w:val="75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32 094 100,00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32 160 400,00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32 160 400,00</w:t>
            </w:r>
          </w:p>
        </w:tc>
      </w:tr>
      <w:tr w:rsidR="001F2A68" w:rsidRPr="001F2A68" w:rsidTr="008A0D54">
        <w:trPr>
          <w:trHeight w:val="75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lastRenderedPageBreak/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32 094 100,00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32 160 400,00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32 160 400,00</w:t>
            </w:r>
          </w:p>
        </w:tc>
      </w:tr>
      <w:tr w:rsidR="001F2A68" w:rsidRPr="001F2A68" w:rsidTr="008A0D54">
        <w:trPr>
          <w:trHeight w:val="64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32 094 100,00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32 160 400,00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32 160 400,00</w:t>
            </w:r>
          </w:p>
        </w:tc>
      </w:tr>
      <w:tr w:rsidR="001F2A68" w:rsidRPr="001F2A68" w:rsidTr="008A0D54">
        <w:trPr>
          <w:trHeight w:val="127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27 233 400,00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27 299 700,00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27 299 700,00</w:t>
            </w:r>
          </w:p>
        </w:tc>
      </w:tr>
      <w:tr w:rsidR="001F2A68" w:rsidRPr="001F2A68" w:rsidTr="008A0D54">
        <w:trPr>
          <w:trHeight w:val="495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4 860 700,00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4 860 700,00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4 860 700,00</w:t>
            </w:r>
          </w:p>
        </w:tc>
      </w:tr>
      <w:tr w:rsidR="001F2A68" w:rsidRPr="001F2A68" w:rsidTr="008A0D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3 523 802,00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3 523 802,00</w:t>
            </w:r>
          </w:p>
        </w:tc>
      </w:tr>
      <w:tr w:rsidR="001F2A68" w:rsidRPr="001F2A68" w:rsidTr="008A0D54">
        <w:trPr>
          <w:trHeight w:val="51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3 523 802,00</w:t>
            </w:r>
          </w:p>
        </w:tc>
      </w:tr>
      <w:tr w:rsidR="001F2A68" w:rsidRPr="001F2A68" w:rsidTr="008A0D54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A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3 523 802,00</w:t>
            </w:r>
          </w:p>
        </w:tc>
      </w:tr>
      <w:tr w:rsidR="001F2A68" w:rsidRPr="001F2A68" w:rsidTr="008A0D54">
        <w:trPr>
          <w:trHeight w:val="6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200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A68" w:rsidRPr="001F2A68" w:rsidRDefault="001F2A68" w:rsidP="001F2A68">
            <w:pPr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</w:tr>
      <w:tr w:rsidR="001F2A68" w:rsidRPr="001F2A68" w:rsidTr="008A0D54">
        <w:trPr>
          <w:trHeight w:val="300"/>
        </w:trPr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center"/>
              <w:rPr>
                <w:sz w:val="20"/>
                <w:szCs w:val="20"/>
              </w:rPr>
            </w:pPr>
            <w:r w:rsidRPr="001F2A68">
              <w:rPr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68" w:rsidRPr="001F2A68" w:rsidRDefault="001F2A68" w:rsidP="001F2A68">
            <w:pPr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1 145 979 116,11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994 291 042,67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68" w:rsidRPr="001F2A68" w:rsidRDefault="001F2A68" w:rsidP="001F2A68">
            <w:pPr>
              <w:jc w:val="right"/>
              <w:rPr>
                <w:b/>
                <w:bCs/>
                <w:sz w:val="20"/>
                <w:szCs w:val="20"/>
              </w:rPr>
            </w:pPr>
            <w:r w:rsidRPr="001F2A68">
              <w:rPr>
                <w:b/>
                <w:bCs/>
                <w:sz w:val="20"/>
                <w:szCs w:val="20"/>
              </w:rPr>
              <w:t>914 033 413,44</w:t>
            </w:r>
          </w:p>
        </w:tc>
      </w:tr>
    </w:tbl>
    <w:p w:rsidR="001F2A68" w:rsidRDefault="001F2A68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722D5" w:rsidRDefault="00A722D5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10458" w:type="dxa"/>
        <w:tblInd w:w="93" w:type="dxa"/>
        <w:tblLook w:val="04A0"/>
      </w:tblPr>
      <w:tblGrid>
        <w:gridCol w:w="573"/>
        <w:gridCol w:w="762"/>
        <w:gridCol w:w="436"/>
        <w:gridCol w:w="405"/>
        <w:gridCol w:w="271"/>
        <w:gridCol w:w="280"/>
        <w:gridCol w:w="283"/>
        <w:gridCol w:w="3021"/>
        <w:gridCol w:w="776"/>
        <w:gridCol w:w="845"/>
        <w:gridCol w:w="372"/>
        <w:gridCol w:w="1046"/>
        <w:gridCol w:w="156"/>
        <w:gridCol w:w="1294"/>
      </w:tblGrid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</w:pPr>
            <w:r w:rsidRPr="00C56626">
              <w:t xml:space="preserve">                                                                                 Приложение 5</w:t>
            </w:r>
          </w:p>
          <w:p w:rsidR="00C56626" w:rsidRPr="00C56626" w:rsidRDefault="00C56626" w:rsidP="00C56626">
            <w:pPr>
              <w:jc w:val="right"/>
            </w:pPr>
            <w:r w:rsidRPr="00C56626">
              <w:t xml:space="preserve">                                                                                 к решению Думы </w:t>
            </w:r>
          </w:p>
          <w:p w:rsidR="00C56626" w:rsidRPr="00C56626" w:rsidRDefault="00C56626" w:rsidP="00C56626">
            <w:pPr>
              <w:jc w:val="right"/>
            </w:pPr>
            <w:r w:rsidRPr="00C56626">
              <w:t xml:space="preserve">                                                                      Бардымского муниципального округа</w:t>
            </w:r>
          </w:p>
          <w:p w:rsidR="00C56626" w:rsidRPr="00C56626" w:rsidRDefault="00C56626" w:rsidP="00C56626">
            <w:pPr>
              <w:jc w:val="right"/>
              <w:rPr>
                <w:rFonts w:ascii="Calibri" w:hAnsi="Calibri" w:cs="Calibri"/>
                <w:color w:val="000000"/>
              </w:rPr>
            </w:pPr>
            <w:r w:rsidRPr="00C56626">
              <w:t xml:space="preserve">                                                            </w:t>
            </w:r>
            <w:r>
              <w:t xml:space="preserve">                    от 30.09.2021 </w:t>
            </w:r>
            <w:r w:rsidRPr="00C56626">
              <w:t>№</w:t>
            </w:r>
            <w:r>
              <w:t xml:space="preserve"> 317</w:t>
            </w:r>
            <w:r w:rsidRPr="00C56626">
              <w:t xml:space="preserve">  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6626" w:rsidRPr="00C56626" w:rsidTr="009A1962">
        <w:trPr>
          <w:trHeight w:val="690"/>
        </w:trPr>
        <w:tc>
          <w:tcPr>
            <w:tcW w:w="10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color w:val="000000"/>
              </w:rPr>
            </w:pPr>
            <w:r w:rsidRPr="00C56626">
              <w:rPr>
                <w:b/>
                <w:bCs/>
                <w:color w:val="000000"/>
              </w:rPr>
              <w:t>Ведомственная структура расходов муниципального округа на  2022 год и на плановый период 2023 и 2024 годов,  рублей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2"/>
                <w:szCs w:val="22"/>
              </w:rPr>
            </w:pPr>
            <w:r w:rsidRPr="00C5662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2"/>
                <w:szCs w:val="22"/>
              </w:rPr>
            </w:pPr>
            <w:r w:rsidRPr="00C56626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ЦСР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ВР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56626" w:rsidRPr="00C56626" w:rsidTr="009A1962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C56626" w:rsidRPr="00C56626" w:rsidTr="009A1962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45 707 200,00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39 646 647,00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34 808 295,00</w:t>
            </w:r>
          </w:p>
        </w:tc>
      </w:tr>
      <w:tr w:rsidR="00C56626" w:rsidRPr="00C56626" w:rsidTr="009A1962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45 707 200,00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39 646 647,00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34 808 295,00</w:t>
            </w:r>
          </w:p>
        </w:tc>
      </w:tr>
      <w:tr w:rsidR="00C56626" w:rsidRPr="00C56626" w:rsidTr="009A1962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7 743 500,00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7 743 500,00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7 743 500,00</w:t>
            </w:r>
          </w:p>
        </w:tc>
      </w:tr>
      <w:tr w:rsidR="00C56626" w:rsidRPr="00C56626" w:rsidTr="009A1962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</w:tr>
      <w:tr w:rsidR="00C56626" w:rsidRPr="00C56626" w:rsidTr="009A1962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08 1 00 0 0000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</w:tr>
      <w:tr w:rsidR="00C56626" w:rsidRPr="00C56626" w:rsidTr="009A1962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08 1 01 00000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</w:tr>
      <w:tr w:rsidR="00C56626" w:rsidRPr="00C56626" w:rsidTr="009A1962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08 1 01 00040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7 743 500,00</w:t>
            </w:r>
          </w:p>
        </w:tc>
      </w:tr>
      <w:tr w:rsidR="00C56626" w:rsidRPr="00C56626" w:rsidTr="009A1962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7 653 500,00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7 653 500,00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7 653 500,00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37 963 700,00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31 903 147,00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27 064 795,00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37 963 700,00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31 903 147,00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27 064 795,00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98 0 00 00000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37 963 700,00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31 903 147,00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27 064 795,00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98 1 01 00000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37 963 700,00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31 903 147,00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27 064 795,00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98 1 01 00050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37 963 700,00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31 903 147,00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27 064 795,00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35 354 700,00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29 294 147,00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24 455 795,00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2 609 000,00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2 609 000,00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2 609 000,00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112 370 944,12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113 897 491,18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100 569 402,18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43 932 500,00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44 030 900,00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44 030 900,00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3 120 400,00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99 1 01 00010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3 120 400,00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33 476 600,00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33 608 000,00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33 608 000,00</w:t>
            </w:r>
          </w:p>
        </w:tc>
      </w:tr>
      <w:tr w:rsidR="00C56626" w:rsidRPr="00C56626" w:rsidTr="009A1962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33 476 600,00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33 608 000,00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33 608 000,00</w:t>
            </w:r>
          </w:p>
        </w:tc>
      </w:tr>
      <w:tr w:rsidR="00C56626" w:rsidRPr="00C56626" w:rsidTr="009A1962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33 476 600,00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33 608 000,00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33 608 000,00</w:t>
            </w:r>
          </w:p>
        </w:tc>
      </w:tr>
      <w:tr w:rsidR="00C56626" w:rsidRPr="00C56626" w:rsidTr="009A1962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99 6 00 00000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32 094 100,00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32 160 400,00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32 160 400,00</w:t>
            </w:r>
          </w:p>
        </w:tc>
      </w:tr>
      <w:tr w:rsidR="00C56626" w:rsidRPr="00C56626" w:rsidTr="009A1962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99 6 01 00000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32 094 100,00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32 160 400,00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32 160 400,00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99 6 01 00040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32 094 100,00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32 160 400,00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32 160 400,00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27 233 400,00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27 299 700,00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27 299 700,00</w:t>
            </w:r>
          </w:p>
        </w:tc>
      </w:tr>
      <w:tr w:rsidR="00C56626" w:rsidRPr="00C56626" w:rsidTr="009A1962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4 860 700,00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4 860 700,00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4 860 700,00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1 382 500,00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1 447 600,00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1 447 600,00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1 382 500,00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1 447 600,00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1 447 600,00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2С050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1 234 500,00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1 234 500,00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1 234 500,00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1 234 500,00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1 234 500,00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1 234 500,00</w:t>
            </w:r>
          </w:p>
        </w:tc>
      </w:tr>
      <w:tr w:rsidR="00C56626" w:rsidRPr="00C56626" w:rsidTr="009A1962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2П040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5 000,00</w:t>
            </w:r>
          </w:p>
        </w:tc>
      </w:tr>
      <w:tr w:rsidR="00C56626" w:rsidRPr="00C56626" w:rsidTr="009A1962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5 000,00</w:t>
            </w:r>
          </w:p>
        </w:tc>
      </w:tr>
      <w:tr w:rsidR="00C56626" w:rsidRPr="00C56626" w:rsidTr="009A1962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2П060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51 900,00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51 900,00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51 900,00</w:t>
            </w:r>
          </w:p>
        </w:tc>
      </w:tr>
      <w:tr w:rsidR="00C56626" w:rsidRPr="00C56626" w:rsidTr="009A1962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51 900,00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51 900,00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51 900,00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2Т060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2С090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130 100,00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130 100,00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2У100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14 300,00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14 300,00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14 300,00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99 5 01 51200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08 1 01 00000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08 1 01  00060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5 300 100,00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5 300 100,00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5 300 100,00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04 0 00 00000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04 0 01 00000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04 0 01 10010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200 000,00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662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2 610 200,00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2 610 200,00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1 839 900,00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99 5 01 59300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1 839 900,00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18 626 420,00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18 626 420,00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18 626 420,00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18 430 520,00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368 700,00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368 700,00</w:t>
            </w:r>
          </w:p>
        </w:tc>
      </w:tr>
      <w:tr w:rsidR="00C56626" w:rsidRPr="00C56626" w:rsidTr="009A1962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368 700,00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368 700,00</w:t>
            </w:r>
          </w:p>
        </w:tc>
      </w:tr>
      <w:tr w:rsidR="00C56626" w:rsidRPr="00C56626" w:rsidTr="009A1962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13 0  01 10050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18 061 820,00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18 061 820,00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18 061 820,00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14 413 750,00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14 413 750,00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14 413 750,00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3 648 070,00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3 648 070,00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3 648 070,00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195 900,00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SП020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29 400,00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SП020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4 975 182,00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4 975 182,00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4 975 182,00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Транспорт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</w:tr>
      <w:tr w:rsidR="00C56626" w:rsidRPr="00C56626" w:rsidTr="009A1962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07 0 00 00000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</w:tr>
      <w:tr w:rsidR="00C56626" w:rsidRPr="00C56626" w:rsidTr="009A1962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07 0 01 00000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</w:tr>
      <w:tr w:rsidR="00C56626" w:rsidRPr="00C56626" w:rsidTr="009A1962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07 0 01 10010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2 800 382,00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</w:tr>
      <w:tr w:rsidR="00C56626" w:rsidRPr="00C56626" w:rsidTr="009A1962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</w:tr>
      <w:tr w:rsidR="00C56626" w:rsidRPr="00C56626" w:rsidTr="009A1962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2 174 800,00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17 0 00 00000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17 0 F0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17 0 F3 67483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17 0 F3 67484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309 000,00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309 000,00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 xml:space="preserve">Молодежная политика и </w:t>
            </w:r>
            <w:r w:rsidRPr="00C56626">
              <w:rPr>
                <w:b/>
                <w:bCs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 xml:space="preserve">309 000,00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</w:tr>
      <w:tr w:rsidR="00C56626" w:rsidRPr="00C56626" w:rsidTr="009A1962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03 5 01 10030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309 000,00 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2К080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326 400,00</w:t>
            </w:r>
          </w:p>
        </w:tc>
      </w:tr>
      <w:tr w:rsidR="00C56626" w:rsidRPr="00C56626" w:rsidTr="009A1962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662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35 861 442,12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37 289 589,18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23 961 500,18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Пенсионное обепечение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5 334 100,00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5 334 100,00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5 334 100,00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5 334 100,00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5 334 100,00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5 334 100,00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4 861 858,34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14 122 677,00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13 328 089,00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13 794 714,00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13 013 920,00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13 794 714,00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13 013 920,00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L4970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767 000,00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767 000,00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4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L4970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327 963,00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314 169,00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327 963,00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314 169,00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2C020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12 699 751,00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12 699 751,00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12 699 751,00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12 699 751,00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16 205 649,56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18 906 592,32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18 906 592,32</w:t>
            </w:r>
          </w:p>
        </w:tc>
      </w:tr>
      <w:tr w:rsidR="00C56626" w:rsidRPr="00C56626" w:rsidTr="009A1962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16 205 649,56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18 906 592,32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18 906 592,32</w:t>
            </w:r>
          </w:p>
        </w:tc>
      </w:tr>
      <w:tr w:rsidR="00C56626" w:rsidRPr="00C56626" w:rsidTr="009A1962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16 205 649,56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18 906 592,32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18 906 592,32</w:t>
            </w:r>
          </w:p>
        </w:tc>
      </w:tr>
      <w:tr w:rsidR="00C56626" w:rsidRPr="00C56626" w:rsidTr="009A1962">
        <w:trPr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2С080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16 205 649,56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18 906 592,32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C56626" w:rsidRPr="00C56626" w:rsidTr="009A1962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16 205 649,56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18 906 592,32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C56626" w:rsidRPr="00C56626" w:rsidTr="009A1962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199 015,56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193 049,52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193 049,52</w:t>
            </w:r>
          </w:p>
        </w:tc>
      </w:tr>
      <w:tr w:rsidR="00C56626" w:rsidRPr="00C56626" w:rsidTr="009A1962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199 015,56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193 049,52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193 049,52</w:t>
            </w:r>
          </w:p>
        </w:tc>
      </w:tr>
      <w:tr w:rsidR="00C56626" w:rsidRPr="00C56626" w:rsidTr="009A1962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199 015,56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193 049,52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193 049,52</w:t>
            </w:r>
          </w:p>
        </w:tc>
      </w:tr>
      <w:tr w:rsidR="00C56626" w:rsidRPr="00C56626" w:rsidTr="009A1962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2С070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199 015,56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193 049,52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C56626" w:rsidRPr="00C56626" w:rsidTr="009A1962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199 015,56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193 049,52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8 340 000,00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8 340 000,00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8 340 000,00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03 8 01 00000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03 8 01 10020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8 340 000,00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555 182 198,27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523 488 946,00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523 528 116,00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526 830 878,27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494 439 798,00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494 439 798,00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72 039 904,00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70 685 604,00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70 685 604,00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72 039 904,00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70 685 604,00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70 685 604,00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72 039 904,00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70 685 604,00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70 685 604,00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72 039 904,00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70 685 604,00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70 685 604,00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01 1 01 10010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7 922 800,0 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7 922 800,0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7 922 800,0 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01 1 01 10020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1 215 200,0 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1 215 200,0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1 215 200,0 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1 01 2Н020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62 901 904,00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61 547 604,00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61 547 604,00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62 901 904,00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61 547 604,00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61 547 604,00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399 472 744,27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373 858 300,00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373 858 300,00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397 368 424,27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371 753 980,00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371 753 980,00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397 368 424,27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371 753 980,00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371 753 980,00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44 948 800,00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44 948 800,00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44 948 800,00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44 948 800,00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44 948 800,00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44 948 800,00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240 200,00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240 200,00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240 200,00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240 200,00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SH040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280 400,00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280 400,00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2Н020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291 450 713,00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286 495 780,00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286 495 780,00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291 450 713,00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286 495 780,00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286 495 780,00</w:t>
            </w:r>
          </w:p>
        </w:tc>
      </w:tr>
      <w:tr w:rsidR="00C56626" w:rsidRPr="00C56626" w:rsidTr="009A1962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SН040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2 658 400,00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2 530 100,00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2 530 100,00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2 658 400,00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2 530 100,00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2 530 100,00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012 01 53030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19 405 000,00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19 405 000,00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19 405 000,00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19 405 000,00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19 405 000,00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19 405 000,00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R3040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18 688 200,00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17 853 700,00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18 688 200,00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17 853 700,00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2Н320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19 696 711,27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19 696 711,27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01 6  00 00000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2 104 320,00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2 104 320,00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2 104 320,00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01 6 01 00000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2 104 320,00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2 104 320,00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2 104 320,00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01 6 01 10020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1 998 320,00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1 998 320,00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1 998 320,00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1 998 320,00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1 998 320,00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1 998 320,00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01 6 01 10040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106 000,00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106 000,00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106 000,00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106 000,00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30 433 200,00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25 283 600,00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25 283 600,00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30 433 200,00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25 283 600,00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25 283 600,00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01 3 01 00000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30 433 200,00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25 283 600,00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25 283 600,00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01 3 01 10010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25 961 600,00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24 382 000,00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24 382 000,00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25 961 600,00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24 382 000,00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24 382 000,00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01 3 01 10030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901 600,00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901 600,00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901 600,00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901 600,00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3 Р5 52280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7 677 000,00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01 4 00 00000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7 677 000,00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7 677 000,00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7 677 000,00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01 4 01  00000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7 677 000,00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7 677 000,00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7 677 000,00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01 4 01 10010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2 240 000,00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2 240 000,00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2 240 000,00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2 240 000,00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2 240 000,00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2 240 000,00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4 01  2С140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5 437 000,00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5 437 000,00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17 208 030,00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16 935 294,00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16 935 294,00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4 668 600,00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4 487 300,00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4 487 300,00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4 668 600,00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4 487 300,00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4 487 300,00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2Н020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4 668 600,00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4 487 300,00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4 487 300,00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4 668 600,00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4 487 300,00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4 487 300,00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12 539 430,00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12 447 994,00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12 447 994,00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12 539 430,00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12 447 994,00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12 447 994,00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01 5 01 00040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3 591 400,00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3 566 100,00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3 566 100,00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3 566 100,00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3 566 100,00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3 566 100,00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01 5 01 10020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8 948 030,00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8 881 894,00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8 881 894,00</w:t>
            </w:r>
          </w:p>
        </w:tc>
      </w:tr>
      <w:tr w:rsidR="00C56626" w:rsidRPr="00C56626" w:rsidTr="009A1962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5 899 430,00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5 945 500,00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5 945 500,00</w:t>
            </w:r>
          </w:p>
        </w:tc>
      </w:tr>
      <w:tr w:rsidR="00C56626" w:rsidRPr="00C56626" w:rsidTr="009A1962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2 446 100,00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2 333 894,00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2 333 894,00</w:t>
            </w:r>
          </w:p>
        </w:tc>
      </w:tr>
      <w:tr w:rsidR="00C56626" w:rsidRPr="00C56626" w:rsidTr="009A1962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602 500,00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602 500,00</w:t>
            </w:r>
          </w:p>
        </w:tc>
      </w:tr>
      <w:tr w:rsidR="00C56626" w:rsidRPr="00C56626" w:rsidTr="009A1962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27 763 320,00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28 461 148,00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28 500 318,00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27 763 320,00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28 461 148,00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28 500 318,00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27 477 720,00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28 175 548,00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28 214 718,00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15 579 820,00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16 277 648,00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16 316 818,00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15 579 820,00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16 277 648,00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16 316 818,00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2 01 2Н020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15 579 820,00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16 277 648,00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16 316 818,00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15 579 820,00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16 277 648,00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16 316 818,00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</w:tr>
      <w:tr w:rsidR="00C56626" w:rsidRPr="00C56626" w:rsidTr="009A1962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</w:tr>
      <w:tr w:rsidR="00C56626" w:rsidRPr="00C56626" w:rsidTr="009A1962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01 5 01 2С170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11 897 900,00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285 600,00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SС240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101 200,00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101 200,00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101 200,00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101 200,00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101 200,00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101 200,00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2С240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184 400,00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184 400,00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184 400,00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184 400,00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184 400,00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184 400,00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02 0 00 00000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02 0  01 00000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02 0 01 10010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6 899 300,00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6 858 000,00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6 858 000,00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6 899 300,00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</w:tr>
      <w:tr w:rsidR="00C56626" w:rsidRPr="00C56626" w:rsidTr="009A1962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6 899 300,00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6 899 300,00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6 899 300,00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6 858 000,00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99 2 00 00000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2 980 800,00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2 980 800,00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2 980 800,00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99 2 01 00000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2 980 800,00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2 980 800,00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2 980 800,00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99 2 01 00030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1 108 300,00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1 108 300,00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1 108 300,00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1 108 300,00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1 108 300,00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1 108 300,00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99 2 01 00040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1 872 500,00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1 872 500,00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1 872 500,00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1 538 400,00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1 538 400,00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1 538 400,00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334 100,00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334 100,00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99 3 00 00000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3 918 500,00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3 877 200,00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3 877 200,00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99 3 01 00000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3 918 500,00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3 877 200,00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3 877 200,00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99 3 01 00040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3 918 500,00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3 877 200,00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3 877 200,00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3 815 900,00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3 780 800,00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3 780 800,00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96 400,00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96 400,00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8 094 300,00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7 860 300,00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7 768 300,00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7 860 300,00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7 860 300,00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7 768 300,00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7 085 300,00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7 085 300,00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6 993 300,00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7 085 300,00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7 085 300,00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6 993 300,00</w:t>
            </w:r>
          </w:p>
        </w:tc>
      </w:tr>
      <w:tr w:rsidR="00C56626" w:rsidRPr="00C56626" w:rsidTr="009A1962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2 728 400,00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2 820 400,00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2 728 400,00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05 1 01 10010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2 728 400,00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2 728 400,00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2 728 400,00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308 400,00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308 400,00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308 400,00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120 000,00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2 300 000,00</w:t>
            </w:r>
          </w:p>
        </w:tc>
      </w:tr>
      <w:tr w:rsidR="00C56626" w:rsidRPr="00C56626" w:rsidTr="009A1962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1 01 SУ200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92 000,00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92 000,00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1 01 SУ200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1 01 R5022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05 4 00 00000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4 264 900,00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4 264 900,00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4 264 900,00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05 4 01 00000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4 264 900,00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4 264 900,00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4 264 900,00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05 4 01 00040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3 655 300,00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3 655 300,00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3 655 300,00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3 655 300,00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3 655 300,00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3 655 300,00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4 01 2У110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05 2 00 00000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05 2 01 00000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05 2 01 10010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735 000,00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735 000,00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234 000,00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234 000,00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234 000,00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05 3 01 00000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234 000,00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3 01 L5761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234 000,00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3 01 L5761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63 511 390,00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61 551 390,00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61 551 390,00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10 403 470,00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10 403 470,00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10 403 470,00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03 4 01 00000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03 4 01 10010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9 950 870,00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452 600,00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452 600,00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</w:tr>
      <w:tr w:rsidR="00C56626" w:rsidRPr="00C56626" w:rsidTr="009A1962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452 600,00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302 600,00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5662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302 600,00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302 600,00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03 5 01 10030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53 061 720,00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51 101 720,00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51 101 720,00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50 489 320,00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48 529 320,00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48 529 320,00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48 489 320,00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48 489 320,00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48 489 320,00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03 1 01 10010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4 742 600,00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426 900,00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426 900,00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426 900,00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03 3 01 00000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426 900,00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03 3 01 10010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03 3 01 10020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276 900,00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276 900,00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</w:t>
            </w:r>
            <w:r w:rsidRPr="00C56626">
              <w:rPr>
                <w:sz w:val="20"/>
                <w:szCs w:val="20"/>
              </w:rPr>
              <w:lastRenderedPageBreak/>
              <w:t>округа  на 2021 -2023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42 034 820,00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42 034 820,00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42 034 820,00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03 6 01 00000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42 034 820,00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42 034 820,00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42 034 820,00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03 6 01 10010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9 139 600,00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9 139 600,00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9 139 600,00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9 139 600,00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9 139 600,00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9 139 600,00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03 6 01 10010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32 895 220,00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32 895 220,00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32 895 220,00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32 895 220,00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32 895 220,00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32 895 220,00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03 8 01 00000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03 8 01 10010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1 285 000,00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</w:tr>
      <w:tr w:rsidR="00C56626" w:rsidRPr="00C56626" w:rsidTr="009A196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SР080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40 000,00</w:t>
            </w:r>
          </w:p>
        </w:tc>
      </w:tr>
      <w:tr w:rsidR="00C56626" w:rsidRPr="00C56626" w:rsidTr="009A196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SР080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03 7 00 00000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03 7 01 00000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03 7 01 00040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2 572 400,00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46 200,00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SС240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4 01 2С240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28 000,00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8 229 093,73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8 985 899,73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7 179 400,00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5 846 900,00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5 846 900,00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5 846 900,00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09 2 01 00000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09 2 01 00040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5 846 900,00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2 382 193,73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3 138 999,73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1 332 500,00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2 382 193,73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3 138 999,73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1 332 500,00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2 382 193,73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3 138 999,73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1 332 500,00</w:t>
            </w:r>
          </w:p>
        </w:tc>
      </w:tr>
      <w:tr w:rsidR="00C56626" w:rsidRPr="00C56626" w:rsidTr="009A1962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2 382 193,73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3 138 999,73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1 332 500,00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2 382 193,73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3 138 999,73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1 332 500,00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884 500,00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884 500,00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884 500,00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884 500,00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884 500,00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884 500,00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SЦ140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375 691,18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375 691,18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375 691,18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375 691,18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375 691,18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375 691,18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SЦ140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639 943,75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749 763,75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639 943,75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749 763,75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SЖ420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409 749,98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1 056 735,98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409 749,98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1 056 735,98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L5110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</w:t>
            </w:r>
            <w:r w:rsidRPr="00C56626">
              <w:rPr>
                <w:sz w:val="20"/>
                <w:szCs w:val="20"/>
              </w:rPr>
              <w:lastRenderedPageBreak/>
              <w:t>недвижимости"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 xml:space="preserve">72 308,82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72 308,82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72 308,82 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72 308,82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72 308,82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72 308,82 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округа Пермского края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345 984 683,32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232 002 368,76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171 770 510,26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99 7 00 00000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99 7 01 00000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99 7 01 00040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3 523 800,00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104 760 742,80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78 488 342,80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78 488 342,80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90 0 00 00000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</w:t>
            </w:r>
            <w:r w:rsidRPr="00C56626">
              <w:rPr>
                <w:sz w:val="20"/>
                <w:szCs w:val="20"/>
              </w:rPr>
              <w:lastRenderedPageBreak/>
              <w:t>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364 900,00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99 5 01 2У090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364 900,00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15 0 01 10170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220 000,00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103 675 842,80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77 403 442,80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77 403 442,80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103 675 842,80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77 403 442,80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77 403 442,80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103 675 842,80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77 403 442,80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77 403 442,80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15 0 01 10120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38 606 726,80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38 606 726,80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38 606 726,80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38 606 726,80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38 606 726,80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38 606 726,80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15 0 01 10220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168 000,00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168 000,00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168 000,00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SТ040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</w:t>
            </w:r>
            <w:r w:rsidRPr="00C56626">
              <w:rPr>
                <w:sz w:val="20"/>
                <w:szCs w:val="20"/>
              </w:rPr>
              <w:lastRenderedPageBreak/>
              <w:t>Пермского края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58 411 000,00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32 138 600,00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58 411 000,00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32 138 600,00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SТ040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6 490 116,00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6 490 116,00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6 490 116,00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6 490 116,00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6 490 116,00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6 490 116,00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09 1 01 10020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500 000,00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98 942 383,19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90 742 419,25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89 758 367,46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35 076 734,90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28 108 600,00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28 108 600,00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25 076 734,90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18 108 600,00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18 108 600,00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 xml:space="preserve">Подпрограмма "Содержание и развитие инженерной инфраструктуры" муниципальной программы </w:t>
            </w:r>
            <w:r w:rsidRPr="00C56626">
              <w:rPr>
                <w:b/>
                <w:bCs/>
                <w:sz w:val="20"/>
                <w:szCs w:val="20"/>
              </w:rPr>
              <w:lastRenderedPageBreak/>
              <w:t>Бардымского муниципального района  «Муниципальное хозяйство» на 2018-2020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25 076 734,90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18 108 600,00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18 108 600,00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25 076 734,90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18 108 600,00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18 108 600,00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06 1 01 10170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696 385,50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696 385,50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06 1 01 10180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522 600,00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522 600,00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06 1 01 10210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874 497,70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874 497,70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06 1 01 10320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543 750,00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543 750,00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06 1 01 10390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Строительство "Крытый  каток  с искуссвенным льдом в с. Барда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SЖ840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5 320 000,00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SЖ840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Разработка и подготовка проектно-сметной документации по строительству и реконструкции </w:t>
            </w:r>
            <w:r w:rsidRPr="00C56626">
              <w:rPr>
                <w:sz w:val="20"/>
                <w:szCs w:val="20"/>
              </w:rPr>
              <w:lastRenderedPageBreak/>
              <w:t>(модернизации) очистных сооружений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2P040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14 687 255,00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18 108 600,00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14 687 255,00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18 108 600,00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15 0 01 10140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15 0 01 10150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SР180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10 000 000,00</w:t>
            </w:r>
          </w:p>
        </w:tc>
      </w:tr>
      <w:tr w:rsidR="00C56626" w:rsidRPr="00C56626" w:rsidTr="009A196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SР180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24 774 865,29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23 543 036,25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22 558 984,46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3 644 137,35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2 387 667,31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2 387 667,31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05 3 00 00000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3 644 137,35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2 387 667,31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2 387 667,31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05 3 01 00000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3 644 137,35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2 387 667,31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2 387 667,31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3 01L5765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1 093 241,15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1 093 241,15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1 093 241,15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1 093 241,15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1 093 241,15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1 093 241,15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05 3 01 L5765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2 550 896,20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1 294 426,16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2 550 896,20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1 294 426,16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21 130 727,94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21 155 368,94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20 171 317,15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21 130 727,94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21 155 368,94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20 171 317,15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1 103 784,00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1 103 784,00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1 103 784,00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1 103 784,00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1 103 784,00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1 103 784,00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15 0 01 10160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6 819 146,00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6 843 787,00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6 843 787,00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6 819 146,00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6 843 787,00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6 843 787,00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15 0 01 10180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3 367 280,00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3 367 280,00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3 367 280,00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3 367 280,00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3 367 280,00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3 367 280,00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F2 55550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 w:rsidRPr="00C56626">
              <w:rPr>
                <w:sz w:val="20"/>
                <w:szCs w:val="20"/>
              </w:rPr>
              <w:lastRenderedPageBreak/>
              <w:t>"Формирование комфортной городской среды"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lastRenderedPageBreak/>
              <w:t>8 856 466,15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8 856 466,15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8 856 466,15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8 856 466,15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8 856 466,15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8 856 466,15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F2 55550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984 051,79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984 051,79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984 051,79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984 051,79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39 090 783,00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39 090 783,00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39 090 783,00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15 0 01 10110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Мероприятия по реализации программы "Функционирование МКУ "Внешнее благоустройство"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39 090 783,00</w:t>
            </w:r>
          </w:p>
        </w:tc>
      </w:tr>
      <w:tr w:rsidR="00C56626" w:rsidRPr="00C56626" w:rsidTr="009A1962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32 670 200,00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32 670 200,00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32 670 200,00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6 420 583,00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6 420 583,00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6 420 583,00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138 757 757,33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59 247 806,71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138 757 757,33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59 247 806,71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138 757 757,33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59 247 806,71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138 757 757,33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59 247 806,71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138 757 757,33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59 247 806,71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SH070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133 724 514,64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59 247 806,71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133 724 514,64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59 247 806,71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SH070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округа Пермского края"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2 389 182,19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2 389 182,19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SH070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округа  Пермского края"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802 748,25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400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802 748,25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06 1 01 SP180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1 841 312,25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1 841 312,25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1 841 312,25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15 0 00 00000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15 0 01 00000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0,00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 01 SФ130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rPr>
                <w:color w:val="000000"/>
                <w:sz w:val="20"/>
                <w:szCs w:val="20"/>
              </w:rPr>
            </w:pPr>
            <w:r w:rsidRPr="00C566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15 0  01 SФ130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center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200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626" w:rsidRPr="00C56626" w:rsidRDefault="00C56626" w:rsidP="00C56626">
            <w:pPr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26" w:rsidRPr="00C56626" w:rsidRDefault="00C56626" w:rsidP="00C56626">
            <w:pPr>
              <w:jc w:val="right"/>
              <w:rPr>
                <w:sz w:val="20"/>
                <w:szCs w:val="20"/>
              </w:rPr>
            </w:pPr>
            <w:r w:rsidRPr="00C56626">
              <w:rPr>
                <w:sz w:val="20"/>
                <w:szCs w:val="20"/>
              </w:rPr>
              <w:t> </w:t>
            </w:r>
          </w:p>
        </w:tc>
      </w:tr>
      <w:tr w:rsidR="00C56626" w:rsidRPr="00C56626" w:rsidTr="009A196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6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26" w:rsidRPr="00C56626" w:rsidRDefault="00C56626" w:rsidP="00C566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62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9A1962" w:rsidP="009A19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1 145 979</w:t>
            </w:r>
            <w:r w:rsidR="00C56626" w:rsidRPr="00C56626">
              <w:rPr>
                <w:b/>
                <w:bCs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9A1962" w:rsidP="009A19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994 291</w:t>
            </w:r>
            <w:r w:rsidR="00C56626" w:rsidRPr="00C56626">
              <w:rPr>
                <w:b/>
                <w:bCs/>
                <w:color w:val="000000"/>
                <w:sz w:val="20"/>
                <w:szCs w:val="20"/>
              </w:rPr>
              <w:t>042,67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26" w:rsidRPr="00C56626" w:rsidRDefault="009A1962" w:rsidP="009A19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914 033</w:t>
            </w:r>
            <w:r w:rsidR="00C56626" w:rsidRPr="00C56626">
              <w:rPr>
                <w:b/>
                <w:bCs/>
                <w:color w:val="000000"/>
                <w:sz w:val="20"/>
                <w:szCs w:val="20"/>
              </w:rPr>
              <w:t>413,44</w:t>
            </w:r>
          </w:p>
        </w:tc>
      </w:tr>
    </w:tbl>
    <w:p w:rsidR="001E6D28" w:rsidRDefault="001E6D28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Pr="001E6D28" w:rsidRDefault="001E6D28" w:rsidP="001E6D28"/>
    <w:p w:rsidR="001E6D28" w:rsidRDefault="001E6D28" w:rsidP="001E6D28"/>
    <w:p w:rsidR="001E6D28" w:rsidRPr="001E6D28" w:rsidRDefault="001E6D28" w:rsidP="001E6D28"/>
    <w:p w:rsidR="001E6D28" w:rsidRDefault="001E6D28" w:rsidP="001E6D28"/>
    <w:p w:rsidR="00A722D5" w:rsidRDefault="001E6D28" w:rsidP="001E6D28">
      <w:pPr>
        <w:tabs>
          <w:tab w:val="left" w:pos="3240"/>
        </w:tabs>
      </w:pPr>
      <w:r>
        <w:tab/>
      </w: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E6D28" w:rsidRDefault="001E6D28" w:rsidP="001E6D28">
      <w:pPr>
        <w:tabs>
          <w:tab w:val="left" w:pos="3240"/>
        </w:tabs>
      </w:pPr>
    </w:p>
    <w:p w:rsidR="001A4842" w:rsidRDefault="001A4842" w:rsidP="001A4842">
      <w:pPr>
        <w:jc w:val="right"/>
      </w:pPr>
      <w:r>
        <w:lastRenderedPageBreak/>
        <w:t>Приложение №  6</w:t>
      </w:r>
    </w:p>
    <w:p w:rsidR="001A4842" w:rsidRDefault="001A4842" w:rsidP="001A4842">
      <w:pPr>
        <w:jc w:val="right"/>
      </w:pPr>
      <w:r>
        <w:t xml:space="preserve">                                                                                         к решению Думы Бардымского</w:t>
      </w:r>
    </w:p>
    <w:p w:rsidR="001A4842" w:rsidRDefault="001A4842" w:rsidP="001A4842">
      <w:pPr>
        <w:jc w:val="right"/>
      </w:pPr>
      <w:r>
        <w:t xml:space="preserve">                                                                                         муниципального округа </w:t>
      </w:r>
    </w:p>
    <w:p w:rsidR="001A4842" w:rsidRDefault="001A4842" w:rsidP="001A4842">
      <w:pPr>
        <w:jc w:val="right"/>
      </w:pPr>
      <w:r>
        <w:t xml:space="preserve">                                                                                         от 30.09.2021  № 317</w:t>
      </w:r>
    </w:p>
    <w:p w:rsidR="001E6D28" w:rsidRDefault="001E6D28" w:rsidP="001A4842">
      <w:pPr>
        <w:tabs>
          <w:tab w:val="left" w:pos="3240"/>
        </w:tabs>
        <w:jc w:val="right"/>
      </w:pPr>
    </w:p>
    <w:tbl>
      <w:tblPr>
        <w:tblpPr w:leftFromText="180" w:rightFromText="180" w:vertAnchor="page" w:horzAnchor="margin" w:tblpX="-353" w:tblpY="2395"/>
        <w:tblW w:w="10208" w:type="dxa"/>
        <w:tblLayout w:type="fixed"/>
        <w:tblLook w:val="0000"/>
      </w:tblPr>
      <w:tblGrid>
        <w:gridCol w:w="675"/>
        <w:gridCol w:w="5744"/>
        <w:gridCol w:w="1340"/>
        <w:gridCol w:w="1340"/>
        <w:gridCol w:w="1109"/>
      </w:tblGrid>
      <w:tr w:rsidR="001A4842" w:rsidTr="00345F23">
        <w:trPr>
          <w:trHeight w:val="894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842" w:rsidRDefault="001A4842" w:rsidP="001A48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Pr="001A4842">
              <w:rPr>
                <w:b/>
                <w:bCs/>
                <w:sz w:val="22"/>
                <w:szCs w:val="22"/>
              </w:rPr>
              <w:t>Программа муниципальных</w:t>
            </w:r>
            <w:r>
              <w:rPr>
                <w:b/>
                <w:bCs/>
                <w:sz w:val="22"/>
                <w:szCs w:val="22"/>
              </w:rPr>
              <w:t xml:space="preserve"> внутренних заимствований Бардымского</w:t>
            </w:r>
          </w:p>
          <w:p w:rsidR="001A4842" w:rsidRDefault="001A4842" w:rsidP="001A48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муниципального округа  на 2022- 2024 года, тыс. рублей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A4842" w:rsidRDefault="001A4842" w:rsidP="001A48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4842" w:rsidTr="001A4842">
        <w:trPr>
          <w:trHeight w:val="3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42" w:rsidRDefault="001A4842" w:rsidP="001A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</w:p>
        </w:tc>
      </w:tr>
      <w:tr w:rsidR="001A4842" w:rsidTr="001A4842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A4842" w:rsidTr="001A4842">
        <w:trPr>
          <w:trHeight w:val="4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42" w:rsidRDefault="001A4842" w:rsidP="001A4842">
            <w:pPr>
              <w:rPr>
                <w:sz w:val="22"/>
                <w:szCs w:val="22"/>
              </w:rPr>
            </w:pPr>
          </w:p>
        </w:tc>
        <w:tc>
          <w:tcPr>
            <w:tcW w:w="5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42" w:rsidRDefault="001A4842" w:rsidP="001A4842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42" w:rsidRDefault="001A4842" w:rsidP="001A4842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A4842" w:rsidTr="001A4842">
        <w:trPr>
          <w:trHeight w:val="9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A4842" w:rsidTr="001A4842">
        <w:trPr>
          <w:trHeight w:val="3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A4842" w:rsidTr="001A4842">
        <w:trPr>
          <w:trHeight w:val="3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A4842" w:rsidTr="001A4842">
        <w:trPr>
          <w:trHeight w:val="3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A4842" w:rsidTr="001A4842">
        <w:trPr>
          <w:trHeight w:val="3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конец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842" w:rsidRDefault="001A4842" w:rsidP="001A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1A4842" w:rsidRDefault="001A4842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tbl>
      <w:tblPr>
        <w:tblW w:w="10591" w:type="dxa"/>
        <w:tblInd w:w="-318" w:type="dxa"/>
        <w:tblLook w:val="04A0"/>
      </w:tblPr>
      <w:tblGrid>
        <w:gridCol w:w="411"/>
        <w:gridCol w:w="266"/>
        <w:gridCol w:w="694"/>
        <w:gridCol w:w="4186"/>
        <w:gridCol w:w="694"/>
        <w:gridCol w:w="806"/>
        <w:gridCol w:w="173"/>
        <w:gridCol w:w="521"/>
        <w:gridCol w:w="1039"/>
        <w:gridCol w:w="261"/>
        <w:gridCol w:w="1440"/>
        <w:gridCol w:w="100"/>
      </w:tblGrid>
      <w:tr w:rsidR="00345F23" w:rsidRPr="002540E9" w:rsidTr="00345F23">
        <w:trPr>
          <w:gridBefore w:val="1"/>
          <w:wBefore w:w="411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"/>
            <w:bookmarkEnd w:id="0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345F23" w:rsidRDefault="00345F23" w:rsidP="00345F23">
            <w:pPr>
              <w:ind w:left="-203" w:firstLine="203"/>
              <w:jc w:val="right"/>
            </w:pPr>
            <w:r w:rsidRPr="00345F23">
              <w:t>Приложение  7</w:t>
            </w:r>
          </w:p>
          <w:p w:rsidR="00345F23" w:rsidRPr="00345F23" w:rsidRDefault="00345F23" w:rsidP="00345F23">
            <w:pPr>
              <w:jc w:val="right"/>
            </w:pPr>
            <w:r w:rsidRPr="00345F23">
              <w:t>к  решению Думы Бардымского муниципального округа</w:t>
            </w:r>
          </w:p>
          <w:p w:rsidR="00345F23" w:rsidRPr="00345F23" w:rsidRDefault="00345F23" w:rsidP="00345F23">
            <w:pPr>
              <w:jc w:val="right"/>
            </w:pPr>
            <w:r w:rsidRPr="00345F23">
              <w:t>от</w:t>
            </w:r>
            <w:r>
              <w:t xml:space="preserve"> 30.09.2021</w:t>
            </w:r>
            <w:r w:rsidRPr="00345F23">
              <w:t xml:space="preserve">  № </w:t>
            </w:r>
            <w:r>
              <w:t>317</w:t>
            </w:r>
          </w:p>
        </w:tc>
      </w:tr>
      <w:tr w:rsidR="00345F23" w:rsidRPr="002540E9" w:rsidTr="00345F23">
        <w:trPr>
          <w:gridBefore w:val="1"/>
          <w:wBefore w:w="411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F23" w:rsidRPr="002540E9" w:rsidRDefault="00345F23" w:rsidP="00345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345F23" w:rsidRDefault="00345F23" w:rsidP="00345F23"/>
        </w:tc>
      </w:tr>
      <w:tr w:rsidR="00345F23" w:rsidRPr="002540E9" w:rsidTr="00345F23">
        <w:trPr>
          <w:gridBefore w:val="1"/>
          <w:wBefore w:w="411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F23" w:rsidRPr="002540E9" w:rsidRDefault="00345F23" w:rsidP="00345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5F23" w:rsidRPr="002540E9" w:rsidTr="00345F23">
        <w:trPr>
          <w:gridBefore w:val="1"/>
          <w:wBefore w:w="411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F23" w:rsidRPr="002540E9" w:rsidRDefault="00345F23" w:rsidP="00345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5F23" w:rsidRPr="002540E9" w:rsidTr="00345F23">
        <w:trPr>
          <w:gridBefore w:val="1"/>
          <w:wBefore w:w="411" w:type="dxa"/>
          <w:trHeight w:val="1080"/>
        </w:trPr>
        <w:tc>
          <w:tcPr>
            <w:tcW w:w="10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муниципальных гарантий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Бардымского муниципального округа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br/>
              <w:t>и на плановый период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годов </w:t>
            </w:r>
          </w:p>
        </w:tc>
      </w:tr>
      <w:tr w:rsidR="00345F23" w:rsidRPr="002540E9" w:rsidTr="00345F23">
        <w:trPr>
          <w:gridBefore w:val="1"/>
          <w:wBefore w:w="411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F23" w:rsidRPr="002540E9" w:rsidRDefault="00345F23" w:rsidP="00345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3" w:rsidRPr="002540E9" w:rsidRDefault="00345F23" w:rsidP="00345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5F23" w:rsidRPr="002540E9" w:rsidTr="00345F23">
        <w:trPr>
          <w:gridAfter w:val="1"/>
          <w:wAfter w:w="100" w:type="dxa"/>
          <w:trHeight w:val="30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45F23" w:rsidRPr="002540E9" w:rsidTr="00345F23">
        <w:trPr>
          <w:gridAfter w:val="1"/>
          <w:wAfter w:w="100" w:type="dxa"/>
          <w:trHeight w:val="9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45F23" w:rsidRPr="002540E9" w:rsidTr="00345F23">
        <w:trPr>
          <w:gridAfter w:val="1"/>
          <w:wAfter w:w="100" w:type="dxa"/>
          <w:trHeight w:val="3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гарантии по направлению (цели)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5F23" w:rsidRPr="002540E9" w:rsidTr="00345F23">
        <w:trPr>
          <w:gridAfter w:val="1"/>
          <w:wAfter w:w="100" w:type="dxa"/>
          <w:trHeight w:val="12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Default="00345F23" w:rsidP="00345F23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5F23" w:rsidRPr="002540E9" w:rsidTr="00345F23">
        <w:trPr>
          <w:gridAfter w:val="1"/>
          <w:wAfter w:w="100" w:type="dxa"/>
          <w:trHeight w:val="12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  <w:sz w:val="22"/>
                <w:szCs w:val="22"/>
              </w:rPr>
              <w:t xml:space="preserve"> на 1 января текущего финансового года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5F23" w:rsidRPr="002540E9" w:rsidTr="00345F23">
        <w:trPr>
          <w:gridAfter w:val="1"/>
          <w:wAfter w:w="100" w:type="dxa"/>
          <w:trHeight w:val="6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5F23" w:rsidRPr="002540E9" w:rsidTr="00345F23">
        <w:trPr>
          <w:gridAfter w:val="1"/>
          <w:wAfter w:w="100" w:type="dxa"/>
          <w:trHeight w:val="9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>
              <w:rPr>
                <w:color w:val="000000"/>
                <w:sz w:val="22"/>
                <w:szCs w:val="22"/>
              </w:rPr>
              <w:t xml:space="preserve"> Бардымского муниципального округа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5F23" w:rsidRPr="002540E9" w:rsidTr="00345F23">
        <w:trPr>
          <w:gridAfter w:val="1"/>
          <w:wAfter w:w="100" w:type="dxa"/>
          <w:trHeight w:val="12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  <w:sz w:val="22"/>
                <w:szCs w:val="22"/>
              </w:rPr>
              <w:br/>
              <w:t xml:space="preserve">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 w:rsidRPr="002540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5F23" w:rsidRPr="002540E9" w:rsidTr="00345F23">
        <w:trPr>
          <w:gridAfter w:val="1"/>
          <w:wAfter w:w="100" w:type="dxa"/>
          <w:trHeight w:val="9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5F23" w:rsidRPr="002540E9" w:rsidTr="00345F23">
        <w:trPr>
          <w:gridAfter w:val="1"/>
          <w:wAfter w:w="100" w:type="dxa"/>
          <w:trHeight w:val="30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23" w:rsidRPr="002540E9" w:rsidRDefault="00345F23" w:rsidP="00345F23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p w:rsidR="00345F23" w:rsidRDefault="00345F23" w:rsidP="001A4842">
      <w:pPr>
        <w:tabs>
          <w:tab w:val="left" w:pos="3240"/>
        </w:tabs>
        <w:jc w:val="right"/>
      </w:pPr>
    </w:p>
    <w:tbl>
      <w:tblPr>
        <w:tblW w:w="10491" w:type="dxa"/>
        <w:tblInd w:w="-318" w:type="dxa"/>
        <w:tblLook w:val="04A0"/>
      </w:tblPr>
      <w:tblGrid>
        <w:gridCol w:w="2091"/>
        <w:gridCol w:w="3220"/>
        <w:gridCol w:w="1540"/>
        <w:gridCol w:w="238"/>
        <w:gridCol w:w="1701"/>
        <w:gridCol w:w="1701"/>
      </w:tblGrid>
      <w:tr w:rsidR="005D45E1" w:rsidRPr="005D45E1" w:rsidTr="003467C6">
        <w:trPr>
          <w:trHeight w:val="25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jc w:val="right"/>
            </w:pPr>
            <w:r w:rsidRPr="005D45E1">
              <w:t>Приложение 8</w:t>
            </w:r>
          </w:p>
          <w:p w:rsidR="005D45E1" w:rsidRDefault="005D45E1" w:rsidP="005D45E1">
            <w:pPr>
              <w:jc w:val="right"/>
            </w:pPr>
            <w:r w:rsidRPr="005D45E1">
              <w:t>к решению Думы Ба</w:t>
            </w:r>
            <w:r>
              <w:t>рдымского муниципального округ</w:t>
            </w:r>
          </w:p>
          <w:p w:rsidR="005D45E1" w:rsidRPr="005D45E1" w:rsidRDefault="005D45E1" w:rsidP="005D45E1">
            <w:pPr>
              <w:jc w:val="right"/>
            </w:pPr>
            <w:r w:rsidRPr="005D45E1">
              <w:t xml:space="preserve">от </w:t>
            </w:r>
            <w:r>
              <w:t>30.09.2021 № 317</w:t>
            </w:r>
          </w:p>
        </w:tc>
      </w:tr>
      <w:tr w:rsidR="005D45E1" w:rsidRPr="005D45E1" w:rsidTr="003467C6">
        <w:trPr>
          <w:trHeight w:val="88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5E1" w:rsidRPr="005D45E1" w:rsidRDefault="005D45E1" w:rsidP="005D45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5E1" w:rsidRPr="005D45E1" w:rsidRDefault="005D45E1" w:rsidP="005D45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5E1" w:rsidRPr="005D45E1" w:rsidRDefault="005D45E1" w:rsidP="005D45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6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</w:p>
        </w:tc>
      </w:tr>
      <w:tr w:rsidR="005D45E1" w:rsidRPr="005D45E1" w:rsidTr="003467C6">
        <w:trPr>
          <w:trHeight w:val="18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E1" w:rsidRPr="005D45E1" w:rsidTr="003467C6">
        <w:trPr>
          <w:trHeight w:val="108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5E1" w:rsidRPr="005D45E1" w:rsidRDefault="005D45E1" w:rsidP="005D45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b/>
                <w:bCs/>
              </w:rPr>
            </w:pPr>
            <w:r w:rsidRPr="005D45E1">
              <w:rPr>
                <w:b/>
                <w:bCs/>
              </w:rPr>
              <w:t>Объем межбюджетных трансфертов, получаемых из бюджета Пермского края на 2022 год и на плановый период 2023 и 2024 годов,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E1" w:rsidRPr="005D45E1" w:rsidTr="003467C6">
        <w:trPr>
          <w:trHeight w:val="25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E1" w:rsidRPr="005D45E1" w:rsidTr="003467C6">
        <w:trPr>
          <w:trHeight w:val="74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374 654 000,00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368 847 500,00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368 847 500,00</w:t>
            </w:r>
          </w:p>
        </w:tc>
      </w:tr>
      <w:tr w:rsidR="005D45E1" w:rsidRPr="005D45E1" w:rsidTr="003467C6">
        <w:trPr>
          <w:trHeight w:val="51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2 658 400,00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2 530 100,00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2 530 100,00</w:t>
            </w:r>
          </w:p>
        </w:tc>
      </w:tr>
      <w:tr w:rsidR="005D45E1" w:rsidRPr="005D45E1" w:rsidTr="003467C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19 405 000,00</w:t>
            </w:r>
          </w:p>
        </w:tc>
      </w:tr>
      <w:tr w:rsidR="005D45E1" w:rsidRPr="005D45E1" w:rsidTr="003467C6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14 556 500,00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13 851 700,00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13 851 700,00</w:t>
            </w:r>
          </w:p>
        </w:tc>
      </w:tr>
      <w:tr w:rsidR="005D45E1" w:rsidRPr="005D45E1" w:rsidTr="003467C6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4 131 700,00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4 002 000,00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4 002 000,00</w:t>
            </w:r>
          </w:p>
        </w:tc>
      </w:tr>
      <w:tr w:rsidR="005D45E1" w:rsidRPr="005D45E1" w:rsidTr="003467C6">
        <w:trPr>
          <w:trHeight w:val="25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133 724 514,64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59 247 806,71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19 696 711,27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1 234 500,00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1 234 500,00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1 234 500,00</w:t>
            </w:r>
          </w:p>
        </w:tc>
      </w:tr>
      <w:tr w:rsidR="005D45E1" w:rsidRPr="005D45E1" w:rsidTr="003467C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199 015,56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193 049,52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193 049,52</w:t>
            </w:r>
          </w:p>
        </w:tc>
      </w:tr>
      <w:tr w:rsidR="005D45E1" w:rsidRPr="005D45E1" w:rsidTr="003467C6">
        <w:trPr>
          <w:trHeight w:val="306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16 205 649,56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18 906 592,32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18 906 592,32</w:t>
            </w:r>
          </w:p>
        </w:tc>
      </w:tr>
      <w:tr w:rsidR="005D45E1" w:rsidRPr="005D45E1" w:rsidTr="003467C6">
        <w:trPr>
          <w:trHeight w:val="204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130 100,00</w:t>
            </w:r>
          </w:p>
        </w:tc>
      </w:tr>
      <w:tr w:rsidR="005D45E1" w:rsidRPr="005D45E1" w:rsidTr="003467C6">
        <w:trPr>
          <w:trHeight w:val="51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5 437 000,00</w:t>
            </w:r>
          </w:p>
        </w:tc>
      </w:tr>
      <w:tr w:rsidR="005D45E1" w:rsidRPr="005D45E1" w:rsidTr="003467C6">
        <w:trPr>
          <w:trHeight w:val="25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11 897 900,00</w:t>
            </w:r>
          </w:p>
        </w:tc>
      </w:tr>
      <w:tr w:rsidR="005D45E1" w:rsidRPr="005D45E1" w:rsidTr="003467C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lastRenderedPageBreak/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212 400,00</w:t>
            </w:r>
          </w:p>
        </w:tc>
      </w:tr>
      <w:tr w:rsidR="005D45E1" w:rsidRPr="005D45E1" w:rsidTr="003467C6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326 400,00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166 500,00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5 000,00</w:t>
            </w:r>
          </w:p>
        </w:tc>
      </w:tr>
      <w:tr w:rsidR="005D45E1" w:rsidRPr="005D45E1" w:rsidTr="003467C6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51 900,00</w:t>
            </w:r>
          </w:p>
        </w:tc>
      </w:tr>
      <w:tr w:rsidR="005D45E1" w:rsidRPr="005D45E1" w:rsidTr="003467C6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2 400,00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708 202 29999 14 0000 150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639 943,75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364 900,00</w:t>
            </w:r>
          </w:p>
        </w:tc>
      </w:tr>
      <w:tr w:rsidR="005D45E1" w:rsidRPr="005D45E1" w:rsidTr="003467C6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14 300,00</w:t>
            </w:r>
          </w:p>
        </w:tc>
      </w:tr>
      <w:tr w:rsidR="005D45E1" w:rsidRPr="005D45E1" w:rsidTr="003467C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2 550 896,20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1 294 426,16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1 294 426,16</w:t>
            </w:r>
          </w:p>
        </w:tc>
      </w:tr>
      <w:tr w:rsidR="005D45E1" w:rsidRPr="005D45E1" w:rsidTr="003467C6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609 600,00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609 600,00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609 600,00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8 856 466,15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8 856 466,15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8 856 466,15</w:t>
            </w:r>
          </w:p>
        </w:tc>
      </w:tr>
      <w:tr w:rsidR="005D45E1" w:rsidRPr="005D45E1" w:rsidTr="003467C6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58 411 000,00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32 138 600,00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32 138 600,00</w:t>
            </w:r>
          </w:p>
        </w:tc>
      </w:tr>
      <w:tr w:rsidR="005D45E1" w:rsidRPr="005D45E1" w:rsidTr="003467C6">
        <w:trPr>
          <w:trHeight w:val="17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11 800,00</w:t>
            </w:r>
          </w:p>
        </w:tc>
      </w:tr>
      <w:tr w:rsidR="005D45E1" w:rsidRPr="005D45E1" w:rsidTr="003467C6">
        <w:trPr>
          <w:trHeight w:val="17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14 687 255,00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18 108 600,00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18 108 600,00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10 000 000,00</w:t>
            </w:r>
          </w:p>
        </w:tc>
      </w:tr>
      <w:tr w:rsidR="005D45E1" w:rsidRPr="005D45E1" w:rsidTr="003467C6">
        <w:trPr>
          <w:trHeight w:val="51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1 839 900,00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1 839 900,00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1 839 900,00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708 202 29999 14 0000 150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409 749,98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1 056 735,98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702 202 49999 14 0000 150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E1" w:rsidRPr="005D45E1" w:rsidRDefault="005D45E1" w:rsidP="005D45E1">
            <w:pPr>
              <w:rPr>
                <w:color w:val="000000"/>
                <w:sz w:val="20"/>
                <w:szCs w:val="20"/>
              </w:rPr>
            </w:pPr>
            <w:r w:rsidRPr="005D45E1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color w:val="000000"/>
                <w:sz w:val="20"/>
                <w:szCs w:val="20"/>
              </w:rPr>
            </w:pPr>
            <w:r w:rsidRPr="005D45E1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color w:val="000000"/>
                <w:sz w:val="20"/>
                <w:szCs w:val="20"/>
              </w:rPr>
            </w:pPr>
            <w:r w:rsidRPr="005D45E1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51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color w:val="000000"/>
                <w:sz w:val="20"/>
                <w:szCs w:val="20"/>
              </w:rPr>
            </w:pPr>
            <w:r w:rsidRPr="005D45E1">
              <w:rPr>
                <w:color w:val="000000"/>
                <w:sz w:val="20"/>
                <w:szCs w:val="20"/>
              </w:rPr>
              <w:t>12 699 751,00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color w:val="000000"/>
                <w:sz w:val="20"/>
                <w:szCs w:val="20"/>
              </w:rPr>
            </w:pPr>
            <w:r w:rsidRPr="005D45E1">
              <w:rPr>
                <w:color w:val="000000"/>
                <w:sz w:val="20"/>
                <w:szCs w:val="20"/>
              </w:rPr>
              <w:t>12 699 751,00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51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 xml:space="preserve">Мероприятия по обеспечению жильем молодых семей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color w:val="000000"/>
                <w:sz w:val="20"/>
                <w:szCs w:val="20"/>
              </w:rPr>
            </w:pPr>
            <w:r w:rsidRPr="005D45E1">
              <w:rPr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color w:val="000000"/>
                <w:sz w:val="20"/>
                <w:szCs w:val="20"/>
              </w:rPr>
            </w:pPr>
            <w:r w:rsidRPr="005D45E1">
              <w:rPr>
                <w:color w:val="000000"/>
                <w:sz w:val="20"/>
                <w:szCs w:val="20"/>
              </w:rPr>
              <w:t>314 169,00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708 202 29999 14 0000 150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749 763,75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0,00</w:t>
            </w:r>
          </w:p>
        </w:tc>
      </w:tr>
      <w:tr w:rsidR="005D45E1" w:rsidRPr="005D45E1" w:rsidTr="003467C6">
        <w:trPr>
          <w:trHeight w:val="2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center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E1" w:rsidRPr="005D45E1" w:rsidRDefault="005D45E1" w:rsidP="005D45E1">
            <w:pPr>
              <w:jc w:val="right"/>
              <w:rPr>
                <w:sz w:val="20"/>
                <w:szCs w:val="20"/>
              </w:rPr>
            </w:pPr>
            <w:r w:rsidRPr="005D45E1">
              <w:rPr>
                <w:sz w:val="20"/>
                <w:szCs w:val="20"/>
              </w:rPr>
              <w:t> </w:t>
            </w:r>
          </w:p>
        </w:tc>
      </w:tr>
      <w:tr w:rsidR="005D45E1" w:rsidRPr="005D45E1" w:rsidTr="003467C6">
        <w:trPr>
          <w:trHeight w:val="2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jc w:val="right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725 252 016,11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jc w:val="right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594 781 860,59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E1" w:rsidRPr="005D45E1" w:rsidRDefault="005D45E1" w:rsidP="005D45E1">
            <w:pPr>
              <w:jc w:val="right"/>
              <w:rPr>
                <w:b/>
                <w:bCs/>
                <w:sz w:val="20"/>
                <w:szCs w:val="20"/>
              </w:rPr>
            </w:pPr>
            <w:r w:rsidRPr="005D45E1">
              <w:rPr>
                <w:b/>
                <w:bCs/>
                <w:sz w:val="20"/>
                <w:szCs w:val="20"/>
              </w:rPr>
              <w:t>520 438 634,15</w:t>
            </w:r>
          </w:p>
        </w:tc>
      </w:tr>
    </w:tbl>
    <w:p w:rsidR="00345F23" w:rsidRDefault="00345F23" w:rsidP="001A4842">
      <w:pPr>
        <w:tabs>
          <w:tab w:val="left" w:pos="3240"/>
        </w:tabs>
        <w:jc w:val="right"/>
      </w:pPr>
    </w:p>
    <w:p w:rsidR="003467C6" w:rsidRDefault="003467C6" w:rsidP="001A4842">
      <w:pPr>
        <w:tabs>
          <w:tab w:val="left" w:pos="3240"/>
        </w:tabs>
        <w:jc w:val="right"/>
      </w:pPr>
    </w:p>
    <w:p w:rsidR="003467C6" w:rsidRDefault="003467C6" w:rsidP="001A4842">
      <w:pPr>
        <w:tabs>
          <w:tab w:val="left" w:pos="3240"/>
        </w:tabs>
        <w:jc w:val="right"/>
      </w:pPr>
    </w:p>
    <w:p w:rsidR="003467C6" w:rsidRDefault="003467C6" w:rsidP="001A4842">
      <w:pPr>
        <w:tabs>
          <w:tab w:val="left" w:pos="3240"/>
        </w:tabs>
        <w:jc w:val="right"/>
      </w:pPr>
    </w:p>
    <w:p w:rsidR="003467C6" w:rsidRDefault="003467C6" w:rsidP="001A4842">
      <w:pPr>
        <w:tabs>
          <w:tab w:val="left" w:pos="3240"/>
        </w:tabs>
        <w:jc w:val="right"/>
      </w:pPr>
    </w:p>
    <w:p w:rsidR="003467C6" w:rsidRDefault="003467C6" w:rsidP="001A4842">
      <w:pPr>
        <w:tabs>
          <w:tab w:val="left" w:pos="3240"/>
        </w:tabs>
        <w:jc w:val="right"/>
      </w:pPr>
    </w:p>
    <w:p w:rsidR="003467C6" w:rsidRDefault="003467C6" w:rsidP="001A4842">
      <w:pPr>
        <w:tabs>
          <w:tab w:val="left" w:pos="3240"/>
        </w:tabs>
        <w:jc w:val="right"/>
      </w:pPr>
    </w:p>
    <w:p w:rsidR="003467C6" w:rsidRDefault="003467C6" w:rsidP="003467C6">
      <w:pPr>
        <w:jc w:val="right"/>
      </w:pPr>
      <w:r>
        <w:lastRenderedPageBreak/>
        <w:t>Приложение 9</w:t>
      </w:r>
    </w:p>
    <w:p w:rsidR="003467C6" w:rsidRDefault="003467C6" w:rsidP="003467C6">
      <w:pPr>
        <w:jc w:val="right"/>
      </w:pPr>
      <w:r>
        <w:t xml:space="preserve">                                                                                          к решению Думы  Бардымского</w:t>
      </w:r>
    </w:p>
    <w:p w:rsidR="003467C6" w:rsidRDefault="003467C6" w:rsidP="003467C6">
      <w:pPr>
        <w:jc w:val="right"/>
      </w:pPr>
      <w:r>
        <w:t xml:space="preserve">                                                                                          муниципального округа</w:t>
      </w:r>
    </w:p>
    <w:p w:rsidR="003467C6" w:rsidRDefault="003467C6" w:rsidP="003467C6">
      <w:pPr>
        <w:jc w:val="right"/>
      </w:pPr>
      <w:r>
        <w:t xml:space="preserve">                                                                                          от  30.09.2021 №  317</w:t>
      </w:r>
    </w:p>
    <w:p w:rsidR="003467C6" w:rsidRDefault="003467C6" w:rsidP="003467C6"/>
    <w:p w:rsidR="003467C6" w:rsidRDefault="003467C6" w:rsidP="003467C6"/>
    <w:p w:rsidR="003467C6" w:rsidRPr="003467C6" w:rsidRDefault="003467C6" w:rsidP="003467C6">
      <w:pPr>
        <w:jc w:val="center"/>
        <w:rPr>
          <w:b/>
        </w:rPr>
      </w:pPr>
      <w:r w:rsidRPr="003467C6">
        <w:rPr>
          <w:b/>
        </w:rPr>
        <w:t>Источники финансирования дефицита Бардымского муниципального округа</w:t>
      </w:r>
    </w:p>
    <w:p w:rsidR="003467C6" w:rsidRPr="003467C6" w:rsidRDefault="003467C6" w:rsidP="003467C6">
      <w:pPr>
        <w:jc w:val="center"/>
        <w:rPr>
          <w:b/>
        </w:rPr>
      </w:pPr>
      <w:r w:rsidRPr="003467C6">
        <w:rPr>
          <w:b/>
        </w:rPr>
        <w:t>на 2022 и на плановый период 2023 и 2024 годов, рублей</w:t>
      </w:r>
    </w:p>
    <w:p w:rsidR="003467C6" w:rsidRDefault="003467C6" w:rsidP="003467C6">
      <w:pPr>
        <w:jc w:val="right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4123"/>
        <w:gridCol w:w="1241"/>
        <w:gridCol w:w="1134"/>
        <w:gridCol w:w="1418"/>
      </w:tblGrid>
      <w:tr w:rsidR="003467C6" w:rsidTr="00AD1A60">
        <w:tc>
          <w:tcPr>
            <w:tcW w:w="2575" w:type="dxa"/>
          </w:tcPr>
          <w:p w:rsidR="003467C6" w:rsidRDefault="003467C6" w:rsidP="002D75FF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3467C6" w:rsidRDefault="003467C6" w:rsidP="002D75FF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241" w:type="dxa"/>
          </w:tcPr>
          <w:p w:rsidR="003467C6" w:rsidRDefault="003467C6" w:rsidP="002D75FF">
            <w:pPr>
              <w:jc w:val="both"/>
            </w:pPr>
            <w:r>
              <w:t>2022</w:t>
            </w:r>
          </w:p>
        </w:tc>
        <w:tc>
          <w:tcPr>
            <w:tcW w:w="1134" w:type="dxa"/>
          </w:tcPr>
          <w:p w:rsidR="003467C6" w:rsidRDefault="003467C6" w:rsidP="002D75FF">
            <w:pPr>
              <w:jc w:val="both"/>
            </w:pPr>
            <w:r>
              <w:t>2023</w:t>
            </w:r>
          </w:p>
        </w:tc>
        <w:tc>
          <w:tcPr>
            <w:tcW w:w="1418" w:type="dxa"/>
          </w:tcPr>
          <w:p w:rsidR="003467C6" w:rsidRDefault="003467C6" w:rsidP="002D75FF">
            <w:pPr>
              <w:jc w:val="both"/>
            </w:pPr>
            <w:r>
              <w:t>2024</w:t>
            </w:r>
          </w:p>
        </w:tc>
      </w:tr>
      <w:tr w:rsidR="003467C6" w:rsidTr="00AD1A60">
        <w:tc>
          <w:tcPr>
            <w:tcW w:w="2575" w:type="dxa"/>
          </w:tcPr>
          <w:p w:rsidR="003467C6" w:rsidRPr="00CF7D4E" w:rsidRDefault="003467C6" w:rsidP="002D75FF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3467C6" w:rsidRPr="00CF7D4E" w:rsidRDefault="003467C6" w:rsidP="002D75FF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41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67C6" w:rsidTr="00AD1A60">
        <w:tc>
          <w:tcPr>
            <w:tcW w:w="2575" w:type="dxa"/>
          </w:tcPr>
          <w:p w:rsidR="003467C6" w:rsidRPr="00CF7D4E" w:rsidRDefault="003467C6" w:rsidP="002D75FF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3467C6" w:rsidRPr="00CF7D4E" w:rsidRDefault="003467C6" w:rsidP="002D75FF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241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67C6" w:rsidTr="00AD1A60">
        <w:tc>
          <w:tcPr>
            <w:tcW w:w="2575" w:type="dxa"/>
          </w:tcPr>
          <w:p w:rsidR="003467C6" w:rsidRDefault="003467C6" w:rsidP="002D75FF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3467C6" w:rsidRDefault="003467C6" w:rsidP="002D75FF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241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7C6" w:rsidTr="00AD1A60">
        <w:tc>
          <w:tcPr>
            <w:tcW w:w="2575" w:type="dxa"/>
          </w:tcPr>
          <w:p w:rsidR="003467C6" w:rsidRDefault="003467C6" w:rsidP="002D75FF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3467C6" w:rsidRDefault="003467C6" w:rsidP="002D75FF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241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7C6" w:rsidTr="00AD1A60">
        <w:tc>
          <w:tcPr>
            <w:tcW w:w="2575" w:type="dxa"/>
          </w:tcPr>
          <w:p w:rsidR="003467C6" w:rsidRDefault="003467C6" w:rsidP="002D75FF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3467C6" w:rsidRPr="00CF7D4E" w:rsidRDefault="003467C6" w:rsidP="002D75FF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241" w:type="dxa"/>
          </w:tcPr>
          <w:p w:rsidR="003467C6" w:rsidRDefault="003467C6" w:rsidP="002D75FF">
            <w:pPr>
              <w:jc w:val="center"/>
              <w:rPr>
                <w:sz w:val="22"/>
                <w:szCs w:val="22"/>
              </w:rPr>
            </w:pPr>
          </w:p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7C6" w:rsidRDefault="003467C6" w:rsidP="002D75FF">
            <w:pPr>
              <w:jc w:val="center"/>
              <w:rPr>
                <w:sz w:val="22"/>
                <w:szCs w:val="22"/>
              </w:rPr>
            </w:pPr>
          </w:p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467C6" w:rsidRDefault="003467C6" w:rsidP="002D75FF">
            <w:pPr>
              <w:jc w:val="center"/>
              <w:rPr>
                <w:sz w:val="22"/>
                <w:szCs w:val="22"/>
              </w:rPr>
            </w:pPr>
          </w:p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7C6" w:rsidTr="00AD1A60">
        <w:tc>
          <w:tcPr>
            <w:tcW w:w="2575" w:type="dxa"/>
          </w:tcPr>
          <w:p w:rsidR="003467C6" w:rsidRPr="00CF7D4E" w:rsidRDefault="003467C6" w:rsidP="002D75FF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3467C6" w:rsidRPr="00CF7D4E" w:rsidRDefault="003467C6" w:rsidP="002D75FF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241" w:type="dxa"/>
          </w:tcPr>
          <w:p w:rsidR="003467C6" w:rsidRDefault="003467C6" w:rsidP="002D75FF">
            <w:pPr>
              <w:jc w:val="center"/>
              <w:rPr>
                <w:sz w:val="22"/>
                <w:szCs w:val="22"/>
              </w:rPr>
            </w:pPr>
          </w:p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7C6" w:rsidRDefault="003467C6" w:rsidP="002D75FF">
            <w:pPr>
              <w:jc w:val="center"/>
              <w:rPr>
                <w:sz w:val="22"/>
                <w:szCs w:val="22"/>
              </w:rPr>
            </w:pPr>
          </w:p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467C6" w:rsidRDefault="003467C6" w:rsidP="002D75FF">
            <w:pPr>
              <w:jc w:val="center"/>
              <w:rPr>
                <w:sz w:val="22"/>
                <w:szCs w:val="22"/>
              </w:rPr>
            </w:pPr>
          </w:p>
          <w:p w:rsidR="003467C6" w:rsidRPr="00CF7D4E" w:rsidRDefault="003467C6" w:rsidP="002D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D1A60" w:rsidRDefault="00AD1A60" w:rsidP="001A4842">
      <w:pPr>
        <w:tabs>
          <w:tab w:val="left" w:pos="3240"/>
        </w:tabs>
        <w:jc w:val="right"/>
      </w:pPr>
    </w:p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Pr="00AD1A60" w:rsidRDefault="00AD1A60" w:rsidP="00AD1A60"/>
    <w:p w:rsidR="00AD1A60" w:rsidRDefault="00AD1A60" w:rsidP="00AD1A60"/>
    <w:p w:rsidR="00AD1A60" w:rsidRPr="00AD1A60" w:rsidRDefault="00AD1A60" w:rsidP="00AD1A60"/>
    <w:p w:rsidR="00AD1A60" w:rsidRDefault="00AD1A60" w:rsidP="00AD1A60"/>
    <w:p w:rsidR="003467C6" w:rsidRDefault="00AD1A60" w:rsidP="00AD1A60">
      <w:pPr>
        <w:tabs>
          <w:tab w:val="left" w:pos="9090"/>
        </w:tabs>
      </w:pPr>
      <w:r>
        <w:tab/>
      </w:r>
    </w:p>
    <w:p w:rsidR="00AD1A60" w:rsidRDefault="00AD1A60" w:rsidP="00AD1A60">
      <w:pPr>
        <w:tabs>
          <w:tab w:val="left" w:pos="9090"/>
        </w:tabs>
      </w:pPr>
    </w:p>
    <w:tbl>
      <w:tblPr>
        <w:tblW w:w="10221" w:type="dxa"/>
        <w:tblInd w:w="93" w:type="dxa"/>
        <w:tblLook w:val="04A0"/>
      </w:tblPr>
      <w:tblGrid>
        <w:gridCol w:w="816"/>
        <w:gridCol w:w="815"/>
        <w:gridCol w:w="815"/>
        <w:gridCol w:w="815"/>
        <w:gridCol w:w="629"/>
        <w:gridCol w:w="1937"/>
        <w:gridCol w:w="1985"/>
        <w:gridCol w:w="2409"/>
      </w:tblGrid>
      <w:tr w:rsidR="00AD1A60" w:rsidRPr="00AD1A60" w:rsidTr="00AD1A60">
        <w:trPr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</w:rPr>
            </w:pPr>
            <w:r w:rsidRPr="00AD1A60">
              <w:rPr>
                <w:color w:val="000000"/>
              </w:rPr>
              <w:t>Приложение 10</w:t>
            </w:r>
          </w:p>
          <w:p w:rsidR="00AD1A60" w:rsidRPr="00AD1A60" w:rsidRDefault="00AD1A60" w:rsidP="00AD1A60">
            <w:pPr>
              <w:jc w:val="right"/>
              <w:rPr>
                <w:color w:val="000000"/>
              </w:rPr>
            </w:pPr>
            <w:r w:rsidRPr="00AD1A60">
              <w:rPr>
                <w:color w:val="000000"/>
              </w:rPr>
              <w:t>к решению Думы</w:t>
            </w:r>
            <w:r w:rsidR="002041C8">
              <w:rPr>
                <w:color w:val="000000"/>
              </w:rPr>
              <w:t xml:space="preserve"> Бардымского муниципального </w:t>
            </w:r>
            <w:r w:rsidRPr="00AD1A60">
              <w:rPr>
                <w:color w:val="000000"/>
              </w:rPr>
              <w:t>округа</w:t>
            </w:r>
          </w:p>
          <w:p w:rsidR="00AD1A60" w:rsidRPr="00AD1A60" w:rsidRDefault="00AD1A60" w:rsidP="00AD1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30.09.2021</w:t>
            </w:r>
            <w:r w:rsidRPr="00AD1A60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317</w:t>
            </w: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60" w:rsidRPr="00AD1A60" w:rsidRDefault="00AD1A60" w:rsidP="00AD1A60">
            <w:pPr>
              <w:jc w:val="center"/>
              <w:rPr>
                <w:b/>
                <w:color w:val="000000"/>
              </w:rPr>
            </w:pPr>
            <w:r w:rsidRPr="00AD1A60">
              <w:rPr>
                <w:b/>
                <w:color w:val="000000"/>
              </w:rPr>
              <w:t>Распределение средств дорожного фонда на 2022 год</w:t>
            </w:r>
          </w:p>
          <w:p w:rsidR="00AD1A60" w:rsidRPr="00AD1A60" w:rsidRDefault="00AD1A60" w:rsidP="00AD1A60">
            <w:pPr>
              <w:jc w:val="center"/>
              <w:rPr>
                <w:b/>
                <w:color w:val="000000"/>
              </w:rPr>
            </w:pPr>
            <w:r w:rsidRPr="00AD1A60">
              <w:rPr>
                <w:b/>
                <w:color w:val="000000"/>
              </w:rPr>
              <w:t>и плановый период 2023 и 2024 годов,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</w:tr>
      <w:tr w:rsidR="00AD1A60" w:rsidRPr="00AD1A60" w:rsidTr="00AD1A60">
        <w:trPr>
          <w:trHeight w:val="30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1A60" w:rsidRPr="00AD1A60" w:rsidTr="00AD1A60">
        <w:trPr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Строительство (реконструкция) автомобильных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1A60" w:rsidRPr="00AD1A60" w:rsidTr="00AD1A60">
        <w:trPr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1A60" w:rsidRPr="00AD1A60" w:rsidTr="00AD1A60">
        <w:trPr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Капитальный ремонт и ремонт автомобильных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64 901 116,00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38 628 716,00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38 628 716,00</w:t>
            </w:r>
          </w:p>
        </w:tc>
      </w:tr>
      <w:tr w:rsidR="00AD1A60" w:rsidRPr="00AD1A60" w:rsidTr="00AD1A60">
        <w:trPr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1A60" w:rsidRPr="00AD1A60" w:rsidTr="00AD1A60">
        <w:trPr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38 606 726,80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38 606 726,80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38 606 726,80</w:t>
            </w:r>
          </w:p>
        </w:tc>
      </w:tr>
      <w:tr w:rsidR="00AD1A60" w:rsidRPr="00AD1A60" w:rsidTr="00AD1A60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color w:val="000000"/>
                <w:sz w:val="22"/>
                <w:szCs w:val="22"/>
              </w:rPr>
            </w:pPr>
            <w:r w:rsidRPr="00AD1A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1A60" w:rsidRPr="00AD1A60" w:rsidTr="00AD1A6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103 507 842,80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77 235 442,80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60" w:rsidRPr="00AD1A60" w:rsidRDefault="00AD1A60" w:rsidP="00AD1A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A60">
              <w:rPr>
                <w:b/>
                <w:bCs/>
                <w:color w:val="000000"/>
                <w:sz w:val="22"/>
                <w:szCs w:val="22"/>
              </w:rPr>
              <w:t>77 235 442,80</w:t>
            </w:r>
          </w:p>
        </w:tc>
      </w:tr>
    </w:tbl>
    <w:p w:rsidR="00AD1A60" w:rsidRDefault="00AD1A60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Default="00FF39E4" w:rsidP="00AD1A60">
      <w:pPr>
        <w:tabs>
          <w:tab w:val="left" w:pos="9090"/>
        </w:tabs>
      </w:pPr>
    </w:p>
    <w:p w:rsidR="00FF39E4" w:rsidRPr="00FF39E4" w:rsidRDefault="00FF39E4" w:rsidP="00FF39E4">
      <w:pPr>
        <w:pStyle w:val="afb"/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 w:rsidRPr="00FF39E4"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6.1pt;margin-top:183.65pt;width:67.75pt;height:14.4pt;z-index:251660288;visibility:visible;mso-position-horizontal-relative:page;mso-position-vertical-relative:page" filled="f" stroked="f">
            <v:textbox inset="0,0,0,0">
              <w:txbxContent>
                <w:p w:rsidR="00FF39E4" w:rsidRPr="00EE057E" w:rsidRDefault="00FF39E4" w:rsidP="00FF39E4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Pr="00FF39E4">
        <w:rPr>
          <w:noProof/>
          <w:szCs w:val="28"/>
        </w:rPr>
        <w:pict>
          <v:shape id="Text Box 3" o:spid="_x0000_s1027" type="#_x0000_t202" style="position:absolute;left:0;text-align:left;margin-left:171.1pt;margin-top:183.65pt;width:92.15pt;height:14.4pt;z-index:251661312;visibility:visible;mso-position-horizontal-relative:page;mso-position-vertical-relative:page" filled="f" stroked="f">
            <v:textbox inset="0,0,0,0">
              <w:txbxContent>
                <w:p w:rsidR="00FF39E4" w:rsidRPr="00EE057E" w:rsidRDefault="00FF39E4" w:rsidP="00FF39E4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Pr="00FF39E4">
        <w:rPr>
          <w:rFonts w:eastAsia="Calibri"/>
          <w:b/>
          <w:szCs w:val="28"/>
          <w:lang w:eastAsia="en-US"/>
        </w:rPr>
        <w:t>ОСНОВНЫЕ НАПРАВЛЕНИЯ</w:t>
      </w:r>
    </w:p>
    <w:p w:rsidR="00FF39E4" w:rsidRPr="00FF39E4" w:rsidRDefault="00FF39E4" w:rsidP="00FF39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9E4">
        <w:rPr>
          <w:rFonts w:eastAsia="Calibri"/>
          <w:b/>
          <w:sz w:val="28"/>
          <w:szCs w:val="28"/>
          <w:lang w:eastAsia="en-US"/>
        </w:rPr>
        <w:t>налоговой и бюджетной политики Бардымского муниципального округа</w:t>
      </w:r>
    </w:p>
    <w:p w:rsidR="00FF39E4" w:rsidRPr="00FF39E4" w:rsidRDefault="00FF39E4" w:rsidP="00FF39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9E4">
        <w:rPr>
          <w:rFonts w:eastAsia="Calibri"/>
          <w:b/>
          <w:sz w:val="28"/>
          <w:szCs w:val="28"/>
          <w:lang w:eastAsia="en-US"/>
        </w:rPr>
        <w:t>на 2022 год и плановый период 2023 и 2024 годов</w:t>
      </w:r>
    </w:p>
    <w:p w:rsidR="00FF39E4" w:rsidRPr="00FF39E4" w:rsidRDefault="00FF39E4" w:rsidP="00FF39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39E4" w:rsidRPr="00FF39E4" w:rsidRDefault="00FF39E4" w:rsidP="00FF39E4">
      <w:pPr>
        <w:jc w:val="center"/>
        <w:rPr>
          <w:rFonts w:eastAsia="Calibri"/>
          <w:b/>
          <w:sz w:val="28"/>
          <w:szCs w:val="28"/>
        </w:rPr>
      </w:pPr>
      <w:r w:rsidRPr="00FF39E4">
        <w:rPr>
          <w:rFonts w:eastAsia="Calibri"/>
          <w:b/>
          <w:sz w:val="28"/>
          <w:szCs w:val="28"/>
        </w:rPr>
        <w:t>НАЛОГОВАЯ ПОЛИТИКА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Основные направления налоговой политики Бардымского муниципального округа на 2022 год и плановый период 2023-2024 годов  разработаны  в соответствии с решением Думы Бардымского муниципального округа от 24.12.2020 № 83 «Об утверждении Положения о бюджетном процессе в Бардымском муниципальном округе».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Основные направления налоговой политики учитывают экономическую ситуацию и тенденцию в стране, направлены на поддержку предприятий и граждан округа и на обеспечение устойчивости доходной части бюджета округа.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Основными приоритетами налоговой политики являются обеспечение роста доходной части местного бюджета за счет повышения собираемости налогов и эффективного использования муниципального имущества.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Администрацией Бардымского муниципального округа совместно с налоговой службой будет продолжено взаимодействие с налогоплательщиками в рамках работы Комиссии по укреплению налоговой и бюджетной дисциплины.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Для своевременного исполнения физическими лицами обязанностей по уплате имущественных налогов традиционно будет проведена широкая информационная кампания по информированию граждан о сроках уплаты имущественных налогов.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Кроме того, будет продолжена работа по выявлению не учтенных для целей налогообложения объектов недвижимости,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законодательством.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</w:p>
    <w:p w:rsidR="00FF39E4" w:rsidRPr="00FF39E4" w:rsidRDefault="00FF39E4" w:rsidP="00FF39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9E4">
        <w:rPr>
          <w:rFonts w:eastAsia="Calibri"/>
          <w:b/>
          <w:sz w:val="28"/>
          <w:szCs w:val="28"/>
          <w:lang w:eastAsia="en-US"/>
        </w:rPr>
        <w:t>БЮДЖЕТНАЯ ПОЛИТИКА</w:t>
      </w:r>
    </w:p>
    <w:p w:rsidR="00FF39E4" w:rsidRPr="00FF39E4" w:rsidRDefault="00FF39E4" w:rsidP="00FF39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39E4">
        <w:rPr>
          <w:rFonts w:eastAsia="Calibri"/>
          <w:sz w:val="28"/>
          <w:szCs w:val="28"/>
          <w:lang w:eastAsia="en-US"/>
        </w:rPr>
        <w:t xml:space="preserve">Основные направления бюджетной политики Бардымского муниципального округа на 2022 год и на плановый период 2023 и 2024 годов подготовлены во исполнение статьи 184.2 Бюджетного кодекса Российской Федерации и </w:t>
      </w:r>
      <w:r w:rsidRPr="00FF39E4">
        <w:rPr>
          <w:sz w:val="28"/>
          <w:szCs w:val="28"/>
        </w:rPr>
        <w:t>решения Думы Бардымского муниципального округа от 24.12.2020 № 83 «Об утверждении Положения о бюджетном процессе в Бардымском муниципальном округе».</w:t>
      </w:r>
    </w:p>
    <w:p w:rsidR="00FF39E4" w:rsidRPr="00FF39E4" w:rsidRDefault="00FF39E4" w:rsidP="00FF3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Основные направления бюджетной политики Бардымского муниципального округа на 2022 год и плановый период 2023 и 2024 годов сформированы в соответствии с основными показателями прогноза социально-экономического развития Бардымского муниципального округа, приоритетами, обозначенными депутатским корпусом и администрацией Бардымского муниципального округа.</w:t>
      </w:r>
    </w:p>
    <w:p w:rsidR="00FF39E4" w:rsidRPr="00FF39E4" w:rsidRDefault="00FF39E4" w:rsidP="00FF3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Разработка документа осуществлялась с учетом итогов реализации бюджетной политики в Бардымском муниципальном округе в 2020-2021 годах.</w:t>
      </w:r>
    </w:p>
    <w:p w:rsidR="00FF39E4" w:rsidRPr="00FF39E4" w:rsidRDefault="00FF39E4" w:rsidP="00FF3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Целью Основных направлений бюджетной политики Бардымского муниципального округа является определение условий, используемых при составлении проекта бюджета округа на 2022 год и плановый период 2023-2024 годов, подходов к его формированию, основных характеристик бюджета округа </w:t>
      </w:r>
      <w:r w:rsidRPr="00FF39E4">
        <w:rPr>
          <w:sz w:val="28"/>
          <w:szCs w:val="28"/>
        </w:rPr>
        <w:lastRenderedPageBreak/>
        <w:t>на планируемый период, а также обеспечение прозрачности и открытости бюджетного планирования.</w:t>
      </w:r>
    </w:p>
    <w:p w:rsidR="00FF39E4" w:rsidRPr="00FF39E4" w:rsidRDefault="00FF39E4" w:rsidP="00FF3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Бюджетная политика в Бардымском муниципальном районе в 2020 году была ориентирована на обеспечение сбалансированности бюджета Бардымского муниципального района, в том числе бюджетов сельских поселений района,  оптимизацию расходов с целью реализации приоритетов муниципальной политики в части межбюджетных отношений, основанных на стимулировании сельских поселений к развитию экономического и налогового потенциала, повышение открытости и понятности бюджета.</w:t>
      </w:r>
    </w:p>
    <w:p w:rsidR="00FF39E4" w:rsidRPr="00FF39E4" w:rsidRDefault="00FF39E4" w:rsidP="00FF3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За 2020 год в консолидированный бюджет района поступило доходов 1 125,8 млн.руб. (98,2 % к уточненному плану), в том числе налоговых и неналоговых доходов поступило 210,5 млн.руб.(114,0 % к уточненному плану). Дополнительно поступило 26,5 млн.руб.</w:t>
      </w:r>
    </w:p>
    <w:p w:rsidR="00FF39E4" w:rsidRPr="00FF39E4" w:rsidRDefault="00FF39E4" w:rsidP="00FF3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Темп роста полученных доходов консолидированного бюджета Бардымского муниципального района за 2020 год по отношению к факту 2019 года составил 110,4 %. Поступление налоговых и неналоговых доходов в консолидированный бюджет района за 2020 год уменьшилось по сравнению с 2019 годом на 1.1%</w:t>
      </w:r>
    </w:p>
    <w:p w:rsidR="00FF39E4" w:rsidRPr="00FF39E4" w:rsidRDefault="00FF39E4" w:rsidP="00FF3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Основная доля налоговых и неналоговых поступлений в 2020 году в консолидированный бюджет района обеспечена поступлениями налога на доходы физических лиц – 29,1%, арендной платы за землю – 24%, транспортного налога – 14,7%, акцизов – 7,3%.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За 8 месяцев 2021 года произошло значительное увеличение поступлений налоговых и неналоговых доходов в бюджет округа по отношению к аналогичному периоду 2020 года в результате увеличения норматива отчислений по налогу на доходы физических лиц с 32% до 33,5%.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За 8 месяцев 2021 года в бюджет округа поступило налоговых и неналоговых доходов 116,3 млн.руб., исполнение составило 60% от годовых назначений.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По ожидаемой оценке в консолидированный бюджет района в 2021 году поступит 218,3 млн.руб.</w:t>
      </w:r>
    </w:p>
    <w:p w:rsidR="00FF39E4" w:rsidRPr="00FF39E4" w:rsidRDefault="00FF39E4" w:rsidP="00FF39E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F39E4">
        <w:rPr>
          <w:rFonts w:eastAsia="Calibri"/>
          <w:sz w:val="28"/>
          <w:szCs w:val="28"/>
          <w:lang w:eastAsia="en-US"/>
        </w:rPr>
        <w:t xml:space="preserve">Основными приоритетами бюджетной политики являются обеспечение населения доступными и качественными муниципальными услугами, социальными гарантиями, адресное решение социальных вопросов, создание комфортной и безопасной среды проживания населения города.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Основными направлениями бюджетной политики в 2022 году и среднесрочной перспективе являются: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- сохранение социальной направленности бюджета;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- повышение эффективности оказания муниципальных услуг, разработка и внедрение стандартов муниципальных услуг, нормирование закупок;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- дальнейшее развитие программно-целевых принципов планирования и управления;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 xml:space="preserve">- развитие и совершенствование внутреннего муниципального финансового контроля, контроля в сфере закупок, как инструментов повышения эффективности бюджетных расходов; 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lastRenderedPageBreak/>
        <w:t>- поддержание устойчивости бюджета округа на всем периоде планирования;</w:t>
      </w:r>
    </w:p>
    <w:p w:rsidR="00FF39E4" w:rsidRPr="00FF39E4" w:rsidRDefault="00FF39E4" w:rsidP="00FF39E4">
      <w:pPr>
        <w:ind w:firstLine="720"/>
        <w:jc w:val="both"/>
        <w:rPr>
          <w:sz w:val="28"/>
          <w:szCs w:val="28"/>
        </w:rPr>
      </w:pPr>
      <w:r w:rsidRPr="00FF39E4">
        <w:rPr>
          <w:sz w:val="28"/>
          <w:szCs w:val="28"/>
        </w:rPr>
        <w:t>- повышение открытости и прозрачности бюджетного процесса, повышение бюджетной и финансовой грамотности населения.</w:t>
      </w:r>
    </w:p>
    <w:p w:rsidR="00FF39E4" w:rsidRPr="00FF39E4" w:rsidRDefault="00FF39E4" w:rsidP="00FF39E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F39E4">
        <w:rPr>
          <w:sz w:val="28"/>
          <w:szCs w:val="28"/>
        </w:rPr>
        <w:t>Обеспечение сбалансированности бюджета Бардымского муниципального округа и его устойчивости на всем периоде планирования в условиях незначительного роста доходов и необходимости исполнения приоритетных задач, стоящих перед органами местного самоуправления округа,</w:t>
      </w:r>
      <w:r w:rsidRPr="00FF39E4">
        <w:rPr>
          <w:rFonts w:eastAsia="Calibri"/>
          <w:sz w:val="28"/>
          <w:szCs w:val="28"/>
          <w:lang w:eastAsia="en-US"/>
        </w:rPr>
        <w:t xml:space="preserve"> является в</w:t>
      </w:r>
      <w:r w:rsidRPr="00FF39E4">
        <w:rPr>
          <w:sz w:val="28"/>
          <w:szCs w:val="28"/>
        </w:rPr>
        <w:t>ажнейшей задачей бюджетной политики на 2022 год и среднесрочную перспективу</w:t>
      </w:r>
      <w:r w:rsidRPr="00FF39E4">
        <w:rPr>
          <w:rFonts w:eastAsia="Calibri"/>
          <w:sz w:val="28"/>
          <w:szCs w:val="28"/>
          <w:lang w:eastAsia="en-US"/>
        </w:rPr>
        <w:t>.</w:t>
      </w:r>
    </w:p>
    <w:p w:rsidR="00FF39E4" w:rsidRPr="00FF39E4" w:rsidRDefault="00FF39E4" w:rsidP="00FF39E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F39E4">
        <w:rPr>
          <w:rFonts w:eastAsia="Calibri"/>
          <w:sz w:val="28"/>
          <w:szCs w:val="28"/>
          <w:lang w:eastAsia="en-US"/>
        </w:rPr>
        <w:t>Исполнение данной задачи должно сопровождаться мероприятиями по экономному и эффективному использованию бюджетных средств, оптимизации бюджетных расходов, сокращения действующих обязательств, увеличения доходов.</w:t>
      </w:r>
    </w:p>
    <w:p w:rsidR="00FF39E4" w:rsidRPr="00FF39E4" w:rsidRDefault="00FF39E4" w:rsidP="00FF39E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F39E4" w:rsidRDefault="00FF39E4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CF271F" w:rsidRDefault="00CF271F" w:rsidP="00FF39E4">
      <w:pPr>
        <w:tabs>
          <w:tab w:val="left" w:pos="9090"/>
        </w:tabs>
        <w:jc w:val="both"/>
        <w:rPr>
          <w:sz w:val="28"/>
          <w:szCs w:val="28"/>
        </w:rPr>
      </w:pPr>
    </w:p>
    <w:tbl>
      <w:tblPr>
        <w:tblW w:w="10060" w:type="dxa"/>
        <w:tblInd w:w="93" w:type="dxa"/>
        <w:tblLook w:val="04A0"/>
      </w:tblPr>
      <w:tblGrid>
        <w:gridCol w:w="8832"/>
        <w:gridCol w:w="1134"/>
        <w:gridCol w:w="222"/>
        <w:gridCol w:w="222"/>
      </w:tblGrid>
      <w:tr w:rsidR="00962C38" w:rsidRPr="00962C38" w:rsidTr="00962C38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2C38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Ожидаемое исполнение бюджета Бардымского муниципального округа</w:t>
            </w:r>
          </w:p>
        </w:tc>
      </w:tr>
      <w:tr w:rsidR="00962C38" w:rsidRPr="00962C38" w:rsidTr="00962C38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2C38">
              <w:rPr>
                <w:b/>
                <w:bCs/>
                <w:color w:val="000000"/>
                <w:sz w:val="28"/>
                <w:szCs w:val="28"/>
              </w:rPr>
              <w:t>по доходам на 2021 год (тыс. руб.)</w:t>
            </w: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center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71 116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Акцизы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15 177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Единый налог на вмененный доход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Единый сельхозналог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Патент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Налог на имущество физических лиц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7 242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Транспортный налог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25 375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Земельный налог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11 349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Госпошлина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2 973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Доходы от аренды земли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52 093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Доходы от аренды имущества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Плата по соглашениям о сервитуте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1 432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Прочие доходы от имущества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Плата за негативное воздействие на окружающую среду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Доходы от платных услуг и компенсация затрат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11 625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Доходы от продажи имущества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Доходы от продажи земельных участков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Плата за увеличение площади земельных участков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Штрафы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2 525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Средства самообложения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6 427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both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 xml:space="preserve">Инициативное бюджетирование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color w:val="000000"/>
                <w:sz w:val="28"/>
                <w:szCs w:val="28"/>
              </w:rPr>
            </w:pPr>
            <w:r w:rsidRPr="00962C38">
              <w:rPr>
                <w:color w:val="000000"/>
                <w:sz w:val="28"/>
                <w:szCs w:val="28"/>
              </w:rPr>
              <w:t>1 492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38" w:rsidRPr="00962C38" w:rsidTr="00962C38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2C38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2C38">
              <w:rPr>
                <w:b/>
                <w:bCs/>
                <w:color w:val="000000"/>
                <w:sz w:val="28"/>
                <w:szCs w:val="28"/>
              </w:rPr>
              <w:t>212994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8" w:rsidRPr="00962C38" w:rsidRDefault="00962C38" w:rsidP="00962C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tbl>
      <w:tblPr>
        <w:tblW w:w="12460" w:type="dxa"/>
        <w:tblInd w:w="93" w:type="dxa"/>
        <w:tblLook w:val="04A0"/>
      </w:tblPr>
      <w:tblGrid>
        <w:gridCol w:w="1080"/>
        <w:gridCol w:w="3220"/>
        <w:gridCol w:w="1620"/>
        <w:gridCol w:w="191"/>
        <w:gridCol w:w="1984"/>
        <w:gridCol w:w="1789"/>
        <w:gridCol w:w="236"/>
        <w:gridCol w:w="1380"/>
        <w:gridCol w:w="960"/>
      </w:tblGrid>
      <w:tr w:rsidR="00E42A05" w:rsidRPr="00E42A05" w:rsidTr="00E42A05">
        <w:trPr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42A05" w:rsidRPr="00E42A05" w:rsidTr="00E42A0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42A05" w:rsidRPr="00E42A05" w:rsidTr="00E42A05">
        <w:trPr>
          <w:trHeight w:val="31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  <w:r w:rsidRPr="00E42A05">
              <w:rPr>
                <w:b/>
                <w:bCs/>
              </w:rPr>
              <w:t>Ожидаемое исполенение бюджета по расходам за 2021 год</w:t>
            </w:r>
            <w:r>
              <w:rPr>
                <w:b/>
                <w:bCs/>
              </w:rPr>
              <w:t>, тыс. руб.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</w:tr>
      <w:tr w:rsidR="00E42A05" w:rsidRPr="00E42A05" w:rsidTr="00E42A0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</w:p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  <w:r w:rsidRPr="00E42A05">
              <w:rPr>
                <w:b/>
                <w:bCs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  <w:r w:rsidRPr="00E42A05">
              <w:rPr>
                <w:b/>
                <w:bCs/>
              </w:rPr>
              <w:t>Наименование КФСР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  <w:r w:rsidRPr="00E42A05">
              <w:rPr>
                <w:b/>
                <w:bCs/>
              </w:rPr>
              <w:t>Уточ.                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  <w:r w:rsidRPr="00E42A05">
              <w:rPr>
                <w:b/>
                <w:bCs/>
              </w:rPr>
              <w:t>Факт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  <w:r w:rsidRPr="00E42A05">
              <w:rPr>
                <w:b/>
                <w:bCs/>
              </w:rPr>
              <w:t>% исп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3 092,1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3 092,1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18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7 009,8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7 009,8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2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32 801,3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32 801,3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Судебная система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18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7 496,0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7 496,0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Обеспечение проведения выборов и референдумов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200,0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Резервные фонды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766,5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766,5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bookmarkStart w:id="1" w:name="RANGE!A19"/>
            <w:bookmarkStart w:id="2" w:name="RANGE!A19:H20"/>
            <w:bookmarkEnd w:id="2"/>
            <w:r w:rsidRPr="00E42A05">
              <w:t>0113</w:t>
            </w:r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Другие общегосударственные вопросы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56 245,2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56 245,2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bookmarkStart w:id="3" w:name="RANGE!F19"/>
            <w:bookmarkEnd w:id="3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0309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Гражданская оборона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15 024,8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15 024,8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195,9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0405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Сельское хозяйство и рыболовство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6 714,8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6 714,8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lastRenderedPageBreak/>
              <w:t>0406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Водное хозяйство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220,0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0408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Транспорт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2 746,2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2 746,2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Дорожное хозяйство (дорожные фонды)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126 799,8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126 799,8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Другие вопросы в области национальной экономики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10 635,4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10 635,4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Жилищное хозяйство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50 228,3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50 228,3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Коммунальное хозяйство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79 267,6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79 267,6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Благоустройство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65 774,1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65 774,1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0505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Другие вопросы в области жилищно-коммунального хозяйства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33 611,5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33 611,5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0701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Дошкольное образование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123 892,0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123 892,0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0702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Общее образование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603 605,3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603 605,3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0703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Дополнительное образование детей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36 372,2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36 372,2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0707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Молодежная политика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8 693,6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8 693,6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0709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Другие вопросы в области образования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16 862,9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16 862,9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0801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Культура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74 422,9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74 422,9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0804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Другие вопросы в области культуры, кинематографии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2 709,0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2 709,0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0902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Амбулаторная помощь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665,9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665,9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Пенсионное обеспечение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4 861,9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4 861,9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Социальное обеспечение населения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44 883,6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44 883,6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Охрана семьи и детства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17 556,1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17 556,1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Другие вопросы в области социальной политики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142,8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Физическая культура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5 988,0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5 988,0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Массовый спорт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5 327,4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5 327,4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Телевидение и радиовещание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8 018,3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8 018,3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center"/>
            </w:pPr>
            <w:r w:rsidRPr="00E42A05">
              <w:t>1202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r w:rsidRPr="00E42A05">
              <w:t>Периодическая печать и издательства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2 110,2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2 110,2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</w:pPr>
            <w:r w:rsidRPr="00E42A05"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  <w:tr w:rsidR="00E42A05" w:rsidRPr="00E42A05" w:rsidTr="00E42A0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</w:rPr>
            </w:pPr>
            <w:r w:rsidRPr="00E42A05">
              <w:rPr>
                <w:b/>
                <w:bCs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b/>
                <w:bCs/>
              </w:rPr>
            </w:pPr>
            <w:r w:rsidRPr="00E42A05">
              <w:rPr>
                <w:b/>
                <w:bCs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right"/>
              <w:rPr>
                <w:b/>
                <w:bCs/>
              </w:rPr>
            </w:pPr>
            <w:r w:rsidRPr="00E42A05">
              <w:rPr>
                <w:b/>
                <w:bCs/>
              </w:rPr>
              <w:t>1 454 946,5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right"/>
              <w:rPr>
                <w:b/>
                <w:bCs/>
              </w:rPr>
            </w:pPr>
            <w:r w:rsidRPr="00E42A05">
              <w:rPr>
                <w:b/>
                <w:bCs/>
              </w:rPr>
              <w:t>1 454 946,5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b/>
                <w:bCs/>
              </w:rPr>
            </w:pPr>
            <w:r w:rsidRPr="00E42A05">
              <w:rPr>
                <w:b/>
                <w:bCs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/>
        </w:tc>
      </w:tr>
    </w:tbl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E42A05" w:rsidRDefault="00E42A05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E42A05" w:rsidRDefault="00E42A05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E42A05" w:rsidRDefault="00E42A05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E42A05" w:rsidRDefault="00E42A05" w:rsidP="00E42A05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E42A05" w:rsidSect="00EE1799">
          <w:headerReference w:type="even" r:id="rId20"/>
          <w:pgSz w:w="11906" w:h="16838"/>
          <w:pgMar w:top="1134" w:right="851" w:bottom="1134" w:left="1134" w:header="720" w:footer="720" w:gutter="0"/>
          <w:cols w:space="720"/>
          <w:titlePg/>
          <w:docGrid w:linePitch="381"/>
        </w:sectPr>
      </w:pPr>
    </w:p>
    <w:tbl>
      <w:tblPr>
        <w:tblW w:w="15593" w:type="dxa"/>
        <w:tblInd w:w="-176" w:type="dxa"/>
        <w:tblLook w:val="04A0"/>
      </w:tblPr>
      <w:tblGrid>
        <w:gridCol w:w="2564"/>
        <w:gridCol w:w="2295"/>
        <w:gridCol w:w="1676"/>
        <w:gridCol w:w="1173"/>
        <w:gridCol w:w="1173"/>
        <w:gridCol w:w="1223"/>
        <w:gridCol w:w="1090"/>
        <w:gridCol w:w="1223"/>
        <w:gridCol w:w="1064"/>
        <w:gridCol w:w="1223"/>
        <w:gridCol w:w="1067"/>
      </w:tblGrid>
      <w:tr w:rsidR="00E42A05" w:rsidRPr="00E42A05" w:rsidTr="00003EED">
        <w:trPr>
          <w:trHeight w:val="300"/>
        </w:trPr>
        <w:tc>
          <w:tcPr>
            <w:tcW w:w="48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</w:rPr>
            </w:pPr>
            <w:r w:rsidRPr="00E42A05">
              <w:rPr>
                <w:b/>
                <w:bCs/>
                <w:color w:val="000000"/>
              </w:rPr>
              <w:lastRenderedPageBreak/>
              <w:t>Предварительный прогноз социально-экономического развития</w:t>
            </w:r>
          </w:p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</w:rPr>
            </w:pPr>
            <w:r w:rsidRPr="00E42A05">
              <w:rPr>
                <w:b/>
                <w:bCs/>
                <w:color w:val="000000"/>
              </w:rPr>
              <w:t>по Бардымскому муниципальному округу</w:t>
            </w:r>
          </w:p>
          <w:p w:rsidR="00E42A05" w:rsidRPr="00E42A05" w:rsidRDefault="00E42A05" w:rsidP="00E42A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A05" w:rsidRPr="00E42A05" w:rsidTr="00003EED">
        <w:trPr>
          <w:trHeight w:val="300"/>
        </w:trPr>
        <w:tc>
          <w:tcPr>
            <w:tcW w:w="48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A05" w:rsidRPr="00E42A05" w:rsidTr="00003EED">
        <w:trPr>
          <w:trHeight w:val="300"/>
        </w:trPr>
        <w:tc>
          <w:tcPr>
            <w:tcW w:w="48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05" w:rsidRPr="00E42A05" w:rsidRDefault="00E42A05" w:rsidP="00E42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A05" w:rsidRPr="00E42A05" w:rsidTr="00E42A05">
        <w:trPr>
          <w:trHeight w:val="7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Предварительный прогноз социально-экономического развития (год): Форма 1 (для администраций)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E42A05" w:rsidRPr="00E42A05" w:rsidTr="00E42A05">
        <w:trPr>
          <w:trHeight w:val="12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24,925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99,59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99,59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ПРОВЕРКА  Численность постоянного населения (среднегодовая)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24,24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Количество родившихся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0,29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102,76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101,85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103,57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103,57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11,63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11,84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Количество умерших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0,415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0,403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124,07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20,41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Естественный прирост (+), убыль (-)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-0,21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219,05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97,78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97,78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95,45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-4,26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-9,31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-9,11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-9,11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-8,94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-8,94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-8,57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-8,57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Число прибывших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1,674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1,459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Число выбывших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1,817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1,591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1,615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Миграционный прирост (+), снижение (-)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-0,16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90,21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106,98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105,07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103,45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115,56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lastRenderedPageBreak/>
              <w:t>Коэффициент миграционного прироста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-5,49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-6,12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-6,37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 xml:space="preserve">2. Труд и занятость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9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Среднесписочная численность работников (без субъектов малого предпринимательства и организаций с численностью до 15 человек)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3 014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3 037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3 313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109,09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Численность работников, предполагаемых к увольнению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Численность занятых в экономике (среднегодовая) – всего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4 139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4 465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4 465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4 475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4 475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Численность незанятых в экономике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12 855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12 794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12 534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12 535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12 535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12 530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12 625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12 625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Численность населения в трудоспособном возрасте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12 216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6 875</w:t>
            </w:r>
          </w:p>
        </w:tc>
      </w:tr>
      <w:tr w:rsidR="00E42A05" w:rsidRPr="00E42A05" w:rsidTr="00E42A05">
        <w:trPr>
          <w:trHeight w:val="9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Уровень занятости населения (отношение занятого населения к численности населения в трудоспособном возрасте)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34,38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36,51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36,63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36,63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Численность населения в возрасте 15 до 72 лет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17 100</w:t>
            </w:r>
          </w:p>
        </w:tc>
      </w:tr>
      <w:tr w:rsidR="00E42A05" w:rsidRPr="00E42A05" w:rsidTr="00E42A05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42A05" w:rsidRPr="00E42A05" w:rsidTr="00E42A05">
        <w:trPr>
          <w:trHeight w:val="9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2,666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1,75</w:t>
            </w:r>
          </w:p>
        </w:tc>
      </w:tr>
      <w:tr w:rsidR="00E42A05" w:rsidRPr="00E42A05" w:rsidTr="00E42A05">
        <w:trPr>
          <w:trHeight w:val="19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lastRenderedPageBreak/>
              <w:t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образования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16,94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17,07</w:t>
            </w:r>
          </w:p>
        </w:tc>
      </w:tr>
      <w:tr w:rsidR="00E42A05" w:rsidRPr="00E42A05" w:rsidTr="00E42A05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 xml:space="preserve">3. Малое и среднее предпринимательство, включая микропредприятия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Количество малых и средних предприятий, включая микропредприятия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Количество индивидуальных предпринимателей (на конец года)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662</w:t>
            </w:r>
          </w:p>
        </w:tc>
      </w:tr>
      <w:tr w:rsidR="00E42A05" w:rsidRPr="00E42A05" w:rsidTr="00E42A05">
        <w:trPr>
          <w:trHeight w:val="9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Среднесписочная численность работников малых и средних предприятий, включая микропредприятия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1 423</w:t>
            </w:r>
          </w:p>
        </w:tc>
      </w:tr>
      <w:tr w:rsidR="00E42A05" w:rsidRPr="00E42A05" w:rsidTr="00E42A05">
        <w:trPr>
          <w:trHeight w:val="9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в том числе: среднесписочная численность работников малых предприятий, включая микропредприятия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E42A05" w:rsidRPr="00E42A05" w:rsidTr="00E42A05">
        <w:trPr>
          <w:trHeight w:val="9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Оборот малых и средних предприятий, включая микропредприятия на территории муниципального образования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 xml:space="preserve">4. Денежные доходы и расходы населения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Доходы - всего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3 694 359,46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3 845 828,2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3 991 969,67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4 167 616,34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4 167 616,34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4 350 991,46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4 350 991,46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4 542 435,08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1 542 435,08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Денежные доходы в расчете на душу населения в месяц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12 351,59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12 989,33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13 468,18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14 060,78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14 060,78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14 739,13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14 739,13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15 450,46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5 246,38</w:t>
            </w:r>
          </w:p>
        </w:tc>
      </w:tr>
      <w:tr w:rsidR="00E42A05" w:rsidRPr="00E42A05" w:rsidTr="00E42A05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lastRenderedPageBreak/>
              <w:t>Фонд начисленной заработной платы всех работников (без субъектов малого предпринимательства и организаций с численностью до 15 человек)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1 168 027,7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1 230 846,5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1 234 300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1 186 800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1 234 200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1 226 429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1 281 200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1 281 200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1 380 900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105,38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96,15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107,78</w:t>
            </w:r>
          </w:p>
        </w:tc>
      </w:tr>
      <w:tr w:rsidR="00E42A05" w:rsidRPr="00E42A05" w:rsidTr="00E42A05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Среднемесячная заработная плата одного работника (без субъектов малого предпринимательства и организаций с численностью до 15 человек)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32 294,51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33 773,64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31 046,89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29 852,1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31 044,37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30 848,9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32 226,58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32 226,58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34 734,38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104,58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91,93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96,15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107,78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 xml:space="preserve">5. Потребительский рынок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1 672,643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1 667,485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Индекс потребительских цен (к декабрю предыдущего года)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46,938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45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 xml:space="preserve">6. Промышленность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14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18 188,79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добыча полезных ископаемых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18 037,563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обрабатывающие производства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151,224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lastRenderedPageBreak/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2A05" w:rsidRPr="00E42A05" w:rsidTr="00E42A05">
        <w:trPr>
          <w:trHeight w:val="9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2A05" w:rsidRPr="00E42A05" w:rsidTr="00E42A05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Ввод в эксплуатацию жилых домов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11 106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16 150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145,42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 xml:space="preserve">7. Инвестиции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ПРОВЕРКА Инвестиции в основной капитал за счет всех источников финансирования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156 277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Темп роста инвестиций в основной капитал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94,78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129,36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81,48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81,48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Инвестиции в основной капитал по источникам финансирования: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Собственные средства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Привлеченные средства,  из них: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156 277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lastRenderedPageBreak/>
              <w:t xml:space="preserve">          кредиты банков,  в том числе: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     кредиты иностранных банков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Заемные средства других организаций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Бюджетные средства,  в том числе: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156 277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     из федерального бюджета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16 901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17 606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18 316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19 026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19 026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19 736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19 736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20 446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20 446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     из регионального  бюджета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     из бюджета муниципального образования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125 131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117 008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155 814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122 857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122 857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128 958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128 958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135 831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135 831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Средства внебюджетных фондов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     Прочие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2A05">
              <w:rPr>
                <w:b/>
                <w:bCs/>
                <w:color w:val="000000"/>
                <w:sz w:val="18"/>
                <w:szCs w:val="18"/>
              </w:rPr>
              <w:t xml:space="preserve">8. Внешнеэкономическая деятельность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в натуральном выражении (по каждому виду):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0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2A05" w:rsidRPr="00E42A05" w:rsidTr="00E42A05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right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2A05" w:rsidRPr="00E42A05" w:rsidTr="00E42A05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 xml:space="preserve">     в натуральном выражении (по каждому виду):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05" w:rsidRPr="00E42A05" w:rsidRDefault="00E42A05" w:rsidP="00E42A05">
            <w:pPr>
              <w:jc w:val="center"/>
              <w:rPr>
                <w:color w:val="000000"/>
                <w:sz w:val="18"/>
                <w:szCs w:val="18"/>
              </w:rPr>
            </w:pPr>
            <w:r w:rsidRPr="00E42A05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E42A05" w:rsidRDefault="00E42A05" w:rsidP="00FF39E4">
      <w:pPr>
        <w:tabs>
          <w:tab w:val="left" w:pos="9090"/>
        </w:tabs>
        <w:jc w:val="both"/>
        <w:rPr>
          <w:sz w:val="28"/>
          <w:szCs w:val="28"/>
        </w:rPr>
        <w:sectPr w:rsidR="00E42A05" w:rsidSect="00E42A05">
          <w:pgSz w:w="16838" w:h="11906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tbl>
      <w:tblPr>
        <w:tblW w:w="15735" w:type="dxa"/>
        <w:tblInd w:w="-176" w:type="dxa"/>
        <w:tblLayout w:type="fixed"/>
        <w:tblLook w:val="04A0"/>
      </w:tblPr>
      <w:tblGrid>
        <w:gridCol w:w="4341"/>
        <w:gridCol w:w="1080"/>
        <w:gridCol w:w="1676"/>
        <w:gridCol w:w="1013"/>
        <w:gridCol w:w="987"/>
        <w:gridCol w:w="1223"/>
        <w:gridCol w:w="1064"/>
        <w:gridCol w:w="1223"/>
        <w:gridCol w:w="1064"/>
        <w:gridCol w:w="1072"/>
        <w:gridCol w:w="992"/>
      </w:tblGrid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</w:rPr>
            </w:pPr>
            <w:r w:rsidRPr="00256E82">
              <w:rPr>
                <w:b/>
                <w:bCs/>
                <w:color w:val="000000"/>
              </w:rPr>
              <w:t>Прогноз социально-экономического развития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</w:rPr>
            </w:pPr>
            <w:r w:rsidRPr="00256E82">
              <w:rPr>
                <w:b/>
                <w:bCs/>
                <w:color w:val="000000"/>
              </w:rPr>
              <w:t>Бардымский муниципальный округа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82" w:rsidRPr="00256E82" w:rsidRDefault="00256E82" w:rsidP="0025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6E82" w:rsidRPr="00256E82" w:rsidTr="00256E82">
        <w:trPr>
          <w:trHeight w:val="20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Труд (по крупным и средним предприятиям)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E82" w:rsidRPr="00256E82" w:rsidTr="00256E82">
        <w:trPr>
          <w:trHeight w:val="96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3 577</w:t>
            </w:r>
          </w:p>
        </w:tc>
      </w:tr>
      <w:tr w:rsidR="00256E82" w:rsidRPr="00256E82" w:rsidTr="00256E82">
        <w:trPr>
          <w:trHeight w:val="96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Фонд начисленной заработной платы работников по организациям, не относящимся к субъектам малого предпринимательства за период с начала отчетного года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1 035,93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1 089,2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850,95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938,173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 xml:space="preserve"> Номинальная начисленная 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26 191,6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28 714,54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19 824,57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21 856,61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Производство товаров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E82" w:rsidRPr="00256E82" w:rsidTr="00256E82">
        <w:trPr>
          <w:trHeight w:val="72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Объём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10 238,3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10 388,5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53,076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56E82" w:rsidRPr="00256E82" w:rsidTr="00256E82">
        <w:trPr>
          <w:trHeight w:val="48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E82" w:rsidRPr="00256E82" w:rsidTr="00256E82">
        <w:trPr>
          <w:trHeight w:val="72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52,71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 xml:space="preserve">   Объемы инвестиций за счет источников: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 xml:space="preserve">  прибыли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 xml:space="preserve">  амортизации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lastRenderedPageBreak/>
              <w:t xml:space="preserve">  кредитов банков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 xml:space="preserve">  бюджетных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 xml:space="preserve">  других заемных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Ввод в действие основных фондов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244,26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148,937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82">
              <w:rPr>
                <w:b/>
                <w:bCs/>
                <w:color w:val="000000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Иностранные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6E82" w:rsidRPr="00256E82" w:rsidTr="00256E82">
        <w:trPr>
          <w:trHeight w:val="48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6E82" w:rsidRPr="00256E82" w:rsidTr="00256E82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right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6E82" w:rsidRPr="00256E82" w:rsidTr="00256E82">
        <w:trPr>
          <w:trHeight w:val="48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color w:val="000000"/>
                <w:sz w:val="18"/>
                <w:szCs w:val="18"/>
              </w:rPr>
            </w:pPr>
            <w:r w:rsidRPr="00256E82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E82" w:rsidRPr="00256E82" w:rsidRDefault="00256E82" w:rsidP="00256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E8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:rsidR="00256E82" w:rsidRDefault="00256E82" w:rsidP="00FF39E4">
      <w:pPr>
        <w:tabs>
          <w:tab w:val="left" w:pos="9090"/>
        </w:tabs>
        <w:jc w:val="both"/>
        <w:rPr>
          <w:sz w:val="28"/>
          <w:szCs w:val="28"/>
        </w:rPr>
        <w:sectPr w:rsidR="00256E82" w:rsidSect="00256E82">
          <w:pgSz w:w="16838" w:h="11906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A43FEA" w:rsidRPr="000144F5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F5">
        <w:rPr>
          <w:rFonts w:ascii="Times New Roman" w:hAnsi="Times New Roman" w:cs="Times New Roman"/>
          <w:b/>
          <w:sz w:val="28"/>
          <w:szCs w:val="28"/>
        </w:rPr>
        <w:lastRenderedPageBreak/>
        <w:t>БЮДЖЕТНЫЙ ПРОГНОЗ</w:t>
      </w:r>
    </w:p>
    <w:p w:rsidR="00A43FEA" w:rsidRPr="000144F5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F5">
        <w:rPr>
          <w:rFonts w:ascii="Times New Roman" w:hAnsi="Times New Roman" w:cs="Times New Roman"/>
          <w:b/>
          <w:sz w:val="28"/>
          <w:szCs w:val="28"/>
        </w:rPr>
        <w:t>БАРДЫМСКОГО МУНИЦИПАЛЬНОГО  ОКРУГА</w:t>
      </w:r>
    </w:p>
    <w:p w:rsidR="00A43FEA" w:rsidRPr="000144F5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2022-2027</w:t>
      </w:r>
    </w:p>
    <w:p w:rsidR="00A43FEA" w:rsidRPr="000144F5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F5">
        <w:rPr>
          <w:rFonts w:ascii="Times New Roman" w:hAnsi="Times New Roman" w:cs="Times New Roman"/>
          <w:b/>
          <w:sz w:val="28"/>
          <w:szCs w:val="28"/>
        </w:rPr>
        <w:t>1. Прогноз основных параметров бюджета</w:t>
      </w:r>
    </w:p>
    <w:p w:rsidR="00A43FEA" w:rsidRPr="000144F5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F5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округа, тыс. рублей</w:t>
      </w:r>
    </w:p>
    <w:p w:rsidR="00A43FEA" w:rsidRPr="00A160FE" w:rsidRDefault="00A43FEA" w:rsidP="00A43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2126"/>
        <w:gridCol w:w="2268"/>
        <w:gridCol w:w="1985"/>
        <w:gridCol w:w="2268"/>
        <w:gridCol w:w="1984"/>
        <w:gridCol w:w="1985"/>
      </w:tblGrid>
      <w:tr w:rsidR="00A43FEA" w:rsidRPr="0091081F" w:rsidTr="00A43FEA">
        <w:tc>
          <w:tcPr>
            <w:tcW w:w="2978" w:type="dxa"/>
            <w:vMerge w:val="restart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6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43FEA" w:rsidRPr="0091081F" w:rsidTr="00A43FEA">
        <w:tc>
          <w:tcPr>
            <w:tcW w:w="2978" w:type="dxa"/>
            <w:vMerge/>
          </w:tcPr>
          <w:p w:rsidR="00A43FEA" w:rsidRPr="0091081F" w:rsidRDefault="00A43FEA" w:rsidP="002D75FF"/>
        </w:tc>
        <w:tc>
          <w:tcPr>
            <w:tcW w:w="2126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43FEA" w:rsidRPr="0091081F" w:rsidTr="00A43FEA">
        <w:tc>
          <w:tcPr>
            <w:tcW w:w="2978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FEA" w:rsidRPr="0091081F" w:rsidTr="00A43FEA">
        <w:tc>
          <w:tcPr>
            <w:tcW w:w="297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1 145 979,1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1 005 166,2 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935 623,0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974 919,2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1 018 790,5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1 069 730,1</w:t>
            </w:r>
          </w:p>
        </w:tc>
      </w:tr>
      <w:tr w:rsidR="00A43FEA" w:rsidRPr="0091081F" w:rsidTr="00A43FEA">
        <w:tc>
          <w:tcPr>
            <w:tcW w:w="297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1 145 979,1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1 005 166,2 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935 623,0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974 919,2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1 018 790,5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1 069 730,1</w:t>
            </w:r>
          </w:p>
        </w:tc>
      </w:tr>
      <w:tr w:rsidR="00A43FEA" w:rsidRPr="0091081F" w:rsidTr="00A43FEA">
        <w:tc>
          <w:tcPr>
            <w:tcW w:w="297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</w:tr>
      <w:tr w:rsidR="00A43FEA" w:rsidRPr="0091081F" w:rsidTr="00A43FEA">
        <w:tc>
          <w:tcPr>
            <w:tcW w:w="297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2126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</w:tr>
      <w:tr w:rsidR="00A43FEA" w:rsidRPr="0091081F" w:rsidTr="00A43FEA">
        <w:tc>
          <w:tcPr>
            <w:tcW w:w="2978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</w:tr>
      <w:tr w:rsidR="00A43FEA" w:rsidRPr="0091081F" w:rsidTr="00A43FEA">
        <w:tc>
          <w:tcPr>
            <w:tcW w:w="2978" w:type="dxa"/>
          </w:tcPr>
          <w:p w:rsidR="00A43FEA" w:rsidRPr="0091081F" w:rsidRDefault="00A43FEA" w:rsidP="00A43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первое января очередного года</w:t>
            </w:r>
          </w:p>
        </w:tc>
        <w:tc>
          <w:tcPr>
            <w:tcW w:w="2126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2268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jc w:val="center"/>
            </w:pPr>
            <w:r w:rsidRPr="0091081F">
              <w:t>0</w:t>
            </w:r>
          </w:p>
        </w:tc>
      </w:tr>
    </w:tbl>
    <w:p w:rsidR="00A43FEA" w:rsidRPr="0091081F" w:rsidRDefault="00A43FEA" w:rsidP="00A43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FEA" w:rsidRPr="0091081F" w:rsidRDefault="00A43FEA" w:rsidP="00A43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FEA" w:rsidRPr="0091081F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A" w:rsidRPr="0091081F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A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A" w:rsidRPr="0091081F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A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A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A" w:rsidRPr="0091081F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1F">
        <w:rPr>
          <w:rFonts w:ascii="Times New Roman" w:hAnsi="Times New Roman" w:cs="Times New Roman"/>
          <w:b/>
          <w:sz w:val="24"/>
          <w:szCs w:val="24"/>
        </w:rPr>
        <w:lastRenderedPageBreak/>
        <w:t>2. Показатели финансового обеспечения реализации</w:t>
      </w:r>
    </w:p>
    <w:p w:rsidR="00A43FEA" w:rsidRPr="0091081F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1F">
        <w:rPr>
          <w:rFonts w:ascii="Times New Roman" w:hAnsi="Times New Roman" w:cs="Times New Roman"/>
          <w:b/>
          <w:sz w:val="24"/>
          <w:szCs w:val="24"/>
        </w:rPr>
        <w:t>муниципальных программ Бардымского муниципального округа,</w:t>
      </w:r>
    </w:p>
    <w:p w:rsidR="00A43FEA" w:rsidRPr="0091081F" w:rsidRDefault="00A43FEA" w:rsidP="00A43F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1F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p w:rsidR="00A43FEA" w:rsidRPr="0091081F" w:rsidRDefault="00A43FEA" w:rsidP="00A43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4"/>
        <w:gridCol w:w="1984"/>
        <w:gridCol w:w="1985"/>
        <w:gridCol w:w="1842"/>
        <w:gridCol w:w="1843"/>
        <w:gridCol w:w="1985"/>
        <w:gridCol w:w="1845"/>
      </w:tblGrid>
      <w:tr w:rsidR="00A43FEA" w:rsidRPr="0091081F" w:rsidTr="00A43FEA">
        <w:tc>
          <w:tcPr>
            <w:tcW w:w="4254" w:type="dxa"/>
            <w:vMerge w:val="restart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gridSpan w:val="3"/>
            <w:tcBorders>
              <w:right w:val="single" w:sz="4" w:space="0" w:color="auto"/>
            </w:tcBorders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EA" w:rsidRPr="0091081F" w:rsidTr="00A43FEA">
        <w:tc>
          <w:tcPr>
            <w:tcW w:w="4254" w:type="dxa"/>
            <w:vMerge/>
          </w:tcPr>
          <w:p w:rsidR="00A43FEA" w:rsidRPr="0091081F" w:rsidRDefault="00A43FEA" w:rsidP="002D75FF"/>
        </w:tc>
        <w:tc>
          <w:tcPr>
            <w:tcW w:w="1984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43FEA" w:rsidRPr="0091081F" w:rsidTr="00A43FEA">
        <w:tc>
          <w:tcPr>
            <w:tcW w:w="4254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1 145 979,1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1 005 166,2 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935 623,0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974 919,2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1 018 790,5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1 069 730,1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Бардымского муниципального округа</w:t>
            </w: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1 034 162,2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899 090,1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834 385,2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847 500,0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886 300,0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931 200,0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1.Муниципальная  программа  «Развитие образования Бардымского муниципального округа  на 2021-2023 годы»</w:t>
            </w:r>
          </w:p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554 361,6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522 654,5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522 654,5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544 606,0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569 177,2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597 570,1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2.Муниципальная  программа  «Развитие физической культуры и спорта, пропаганда здорового образа жизни в Бардымском муниципальном округе  на 2021-2023 годы»</w:t>
            </w:r>
          </w:p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3.Муниципальная  программа «Развитие культуры и искусства Бардымского муниципального округа  на 2021-2023 годы»</w:t>
            </w:r>
          </w:p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83 908,9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83 128,1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70 114,2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73 059,0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76 346,7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80 164,0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lastRenderedPageBreak/>
              <w:t>4.Муниципальная  программа Бардымского муниципального округа  "Охрана труда на 2021-2023 годы"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5.Муниципальная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12 013,4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10 523,0</w:t>
            </w:r>
          </w:p>
        </w:tc>
        <w:tc>
          <w:tcPr>
            <w:tcW w:w="1842" w:type="dxa"/>
          </w:tcPr>
          <w:p w:rsidR="00A43FEA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10 156,0</w:t>
            </w:r>
          </w:p>
          <w:p w:rsidR="00A43FEA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EA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10 583,0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11 058,8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11 611,7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pPr>
              <w:rPr>
                <w:color w:val="000000"/>
              </w:rPr>
            </w:pPr>
            <w:r w:rsidRPr="0091081F">
              <w:rPr>
                <w:color w:val="000000"/>
              </w:rPr>
              <w:t>6.Муниципальная программа Бардымского муниципального округа «Развитие инфраструктуры» на 2021-2023 годы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161 993,2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77 356,4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18 108,6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18 869,2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19 718,3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20 704,2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7.Муниципальная  программа  «Развитие транспортного обслуживания населения Бардымского муниципального округа  на 2021-2023 годы»</w:t>
            </w:r>
          </w:p>
          <w:p w:rsidR="00A43FEA" w:rsidRPr="0091081F" w:rsidRDefault="00A43FEA" w:rsidP="002D75FF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2 800,4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2 800,4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2 800,4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8.Муниципальная  программа "Управление муниципальными финансами Бардымского муниципального округа  на 2021-2023 годы»</w:t>
            </w:r>
          </w:p>
          <w:p w:rsidR="00A43FEA" w:rsidRPr="0091081F" w:rsidRDefault="00A43FEA" w:rsidP="002D75FF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9 743,5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9 743,5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9 743,5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10 152,8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10 610,0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 xml:space="preserve">9.Муниципальная  программа  "Управление муниципальным имуществом и земельными ресурсами Бардымского муниципального округа  </w:t>
            </w:r>
            <w:r w:rsidRPr="0091081F">
              <w:lastRenderedPageBreak/>
              <w:t>на 2021-2023 годы»</w:t>
            </w:r>
          </w:p>
          <w:p w:rsidR="00A43FEA" w:rsidRPr="0091081F" w:rsidRDefault="00A43FEA" w:rsidP="002D75FF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10 903,9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11 660,7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9 854,2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10 730,0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lastRenderedPageBreak/>
              <w:t>10.Муниципальная  программа  "Профессиональная переподготовка и повышения квалификации кадров Бардымского муниципального округа  на 2021-2023 годы»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11.Муниципальная  программа Бардымского муниципального района "Безопасность" на 2021-2023 годы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18 430,5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18 430,5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18 430,5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19 205,0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20 070,0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21 070,0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>12.Муниципальная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2021-2022 годы»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pPr>
              <w:rPr>
                <w:color w:val="000000"/>
              </w:rPr>
            </w:pPr>
            <w:r w:rsidRPr="0091081F">
              <w:rPr>
                <w:color w:val="000000"/>
              </w:rPr>
              <w:t>13.Муниципальная программа Бардымского муниципального округа «Муниципальное хозяйство и благоустройство на 2021-2023 годы»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175 958,7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147 869,6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146 885,5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153 055,0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159 940,0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167 940,0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t xml:space="preserve">14.Муниципальная программа  "Развитие и поддержка некоммерческих общественных организаций в Бардымском муниципальном округе  на 2021-2023 </w:t>
            </w:r>
            <w:r w:rsidRPr="0091081F">
              <w:lastRenderedPageBreak/>
              <w:t>годы»</w:t>
            </w:r>
          </w:p>
          <w:p w:rsidR="00A43FEA" w:rsidRPr="0091081F" w:rsidRDefault="00A43FEA" w:rsidP="002D75FF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2 610,2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2 610,2</w:t>
            </w: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2 610,2</w:t>
            </w: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2 720,0</w:t>
            </w: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2 980,0</w:t>
            </w:r>
          </w:p>
        </w:tc>
      </w:tr>
      <w:tr w:rsidR="00A43FEA" w:rsidRPr="0091081F" w:rsidTr="00A43FEA">
        <w:tc>
          <w:tcPr>
            <w:tcW w:w="4254" w:type="dxa"/>
          </w:tcPr>
          <w:p w:rsidR="00A43FEA" w:rsidRPr="0091081F" w:rsidRDefault="00A43FEA" w:rsidP="002D75FF">
            <w:r w:rsidRPr="0091081F">
              <w:lastRenderedPageBreak/>
              <w:t>15.Муниципальная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  <w:p w:rsidR="00A43FEA" w:rsidRPr="0091081F" w:rsidRDefault="00A43FEA" w:rsidP="002D75FF"/>
        </w:tc>
        <w:tc>
          <w:tcPr>
            <w:tcW w:w="1984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43FEA" w:rsidRPr="0091081F" w:rsidRDefault="00A43FEA" w:rsidP="002D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EA" w:rsidRPr="0091081F" w:rsidRDefault="00A43FEA" w:rsidP="00A43FEA"/>
    <w:p w:rsidR="00E42A05" w:rsidRDefault="00E42A05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p w:rsidR="00962C38" w:rsidRPr="00FF39E4" w:rsidRDefault="00962C38" w:rsidP="00FF39E4">
      <w:pPr>
        <w:tabs>
          <w:tab w:val="left" w:pos="9090"/>
        </w:tabs>
        <w:jc w:val="both"/>
        <w:rPr>
          <w:sz w:val="28"/>
          <w:szCs w:val="28"/>
        </w:rPr>
      </w:pPr>
    </w:p>
    <w:sectPr w:rsidR="00962C38" w:rsidRPr="00FF39E4" w:rsidSect="00A43FEA">
      <w:pgSz w:w="16838" w:h="11906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87" w:rsidRDefault="005F1787" w:rsidP="00AB6A6C">
      <w:r>
        <w:separator/>
      </w:r>
    </w:p>
  </w:endnote>
  <w:endnote w:type="continuationSeparator" w:id="1">
    <w:p w:rsidR="005F1787" w:rsidRDefault="005F1787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87" w:rsidRDefault="005F1787" w:rsidP="00AB6A6C">
      <w:r>
        <w:separator/>
      </w:r>
    </w:p>
  </w:footnote>
  <w:footnote w:type="continuationSeparator" w:id="1">
    <w:p w:rsidR="005F1787" w:rsidRDefault="005F1787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23" w:rsidRDefault="00345F23" w:rsidP="00A6710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45F23" w:rsidRDefault="00345F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7C08"/>
    <w:rsid w:val="00027A8E"/>
    <w:rsid w:val="00057B91"/>
    <w:rsid w:val="00104FC6"/>
    <w:rsid w:val="00130A89"/>
    <w:rsid w:val="00132415"/>
    <w:rsid w:val="0015237B"/>
    <w:rsid w:val="001A4842"/>
    <w:rsid w:val="001B2B8B"/>
    <w:rsid w:val="001D5B11"/>
    <w:rsid w:val="001E6D28"/>
    <w:rsid w:val="001F1F63"/>
    <w:rsid w:val="001F2A68"/>
    <w:rsid w:val="002041C8"/>
    <w:rsid w:val="00207AC9"/>
    <w:rsid w:val="00256E82"/>
    <w:rsid w:val="00265B3E"/>
    <w:rsid w:val="00323031"/>
    <w:rsid w:val="00345F23"/>
    <w:rsid w:val="003467C6"/>
    <w:rsid w:val="00370AE4"/>
    <w:rsid w:val="004328B3"/>
    <w:rsid w:val="00480001"/>
    <w:rsid w:val="00486E71"/>
    <w:rsid w:val="00490BCE"/>
    <w:rsid w:val="004A7F0A"/>
    <w:rsid w:val="004B2E6C"/>
    <w:rsid w:val="00571D16"/>
    <w:rsid w:val="00582E24"/>
    <w:rsid w:val="005941AD"/>
    <w:rsid w:val="005B3651"/>
    <w:rsid w:val="005B6888"/>
    <w:rsid w:val="005D00DE"/>
    <w:rsid w:val="005D45E1"/>
    <w:rsid w:val="005E78E3"/>
    <w:rsid w:val="005F1787"/>
    <w:rsid w:val="00601926"/>
    <w:rsid w:val="00632C41"/>
    <w:rsid w:val="00632F70"/>
    <w:rsid w:val="00637112"/>
    <w:rsid w:val="006F7DEA"/>
    <w:rsid w:val="00750556"/>
    <w:rsid w:val="007844DA"/>
    <w:rsid w:val="007F0581"/>
    <w:rsid w:val="008A0D54"/>
    <w:rsid w:val="008D1790"/>
    <w:rsid w:val="008F6F9D"/>
    <w:rsid w:val="00935631"/>
    <w:rsid w:val="00957B72"/>
    <w:rsid w:val="00962C38"/>
    <w:rsid w:val="00994018"/>
    <w:rsid w:val="009A1962"/>
    <w:rsid w:val="009C15DE"/>
    <w:rsid w:val="009D07EB"/>
    <w:rsid w:val="009F0B8E"/>
    <w:rsid w:val="00A17806"/>
    <w:rsid w:val="00A43FEA"/>
    <w:rsid w:val="00A50A4A"/>
    <w:rsid w:val="00A6710F"/>
    <w:rsid w:val="00A67121"/>
    <w:rsid w:val="00A722D5"/>
    <w:rsid w:val="00AB6A6C"/>
    <w:rsid w:val="00AB71AC"/>
    <w:rsid w:val="00AD1A60"/>
    <w:rsid w:val="00AD3175"/>
    <w:rsid w:val="00B30AD7"/>
    <w:rsid w:val="00B662A1"/>
    <w:rsid w:val="00BB2746"/>
    <w:rsid w:val="00BE0788"/>
    <w:rsid w:val="00C56626"/>
    <w:rsid w:val="00C92D90"/>
    <w:rsid w:val="00CF271F"/>
    <w:rsid w:val="00D137E0"/>
    <w:rsid w:val="00D26B95"/>
    <w:rsid w:val="00D35E7D"/>
    <w:rsid w:val="00D41000"/>
    <w:rsid w:val="00DA3C90"/>
    <w:rsid w:val="00DF0B70"/>
    <w:rsid w:val="00DF35AD"/>
    <w:rsid w:val="00E42A05"/>
    <w:rsid w:val="00E443ED"/>
    <w:rsid w:val="00E53E16"/>
    <w:rsid w:val="00E55133"/>
    <w:rsid w:val="00E94303"/>
    <w:rsid w:val="00EC36AF"/>
    <w:rsid w:val="00ED394D"/>
    <w:rsid w:val="00EE1799"/>
    <w:rsid w:val="00F2207E"/>
    <w:rsid w:val="00F62D93"/>
    <w:rsid w:val="00FA5221"/>
    <w:rsid w:val="00FB7506"/>
    <w:rsid w:val="00FE5A4C"/>
    <w:rsid w:val="00FF17F5"/>
    <w:rsid w:val="00FF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1799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7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AB6A6C"/>
    <w:rPr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4B2E6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B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 акта"/>
    <w:rsid w:val="00EE179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32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D26B9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26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к тексту"/>
    <w:basedOn w:val="a"/>
    <w:next w:val="af6"/>
    <w:rsid w:val="00FF39E4"/>
    <w:pPr>
      <w:suppressAutoHyphens/>
      <w:spacing w:after="480" w:line="240" w:lineRule="exact"/>
    </w:pPr>
    <w:rPr>
      <w:sz w:val="28"/>
      <w:szCs w:val="20"/>
    </w:rPr>
  </w:style>
  <w:style w:type="character" w:styleId="afc">
    <w:name w:val="FollowedHyperlink"/>
    <w:basedOn w:val="a0"/>
    <w:uiPriority w:val="99"/>
    <w:semiHidden/>
    <w:unhideWhenUsed/>
    <w:rsid w:val="00E42A05"/>
    <w:rPr>
      <w:color w:val="800080"/>
      <w:u w:val="single"/>
    </w:rPr>
  </w:style>
  <w:style w:type="paragraph" w:customStyle="1" w:styleId="xl63">
    <w:name w:val="xl63"/>
    <w:basedOn w:val="a"/>
    <w:rsid w:val="00E42A05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E42A05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E42A05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4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0B84DB61C63C092B1D187CBB8C9250664DFEF8C36AB4E558D2130384FED68C6A7B13470F20381BFEC819F88A6D64EAD9127E15EFCE6W6j3H" TargetMode="External"/><Relationship Id="rId18" Type="http://schemas.openxmlformats.org/officeDocument/2006/relationships/hyperlink" Target="consultantplus://offline/ref=F0B84DB61C63C092B1D187CBB8C9250664DFEF8C36AB4E558D2130384FED68C6A7B13479FB0180BDBBDB8F8CEF8242B2913BFE5EE2E66361W5j3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B84DB61C63C092B1D187CBB8C9250664DFEF8C36AB4E558D2130384FED68C6A7B13479FB0081B1B1DB8F8CEF8242B2913BFE5EE2E66361W5j3H" TargetMode="External"/><Relationship Id="rId17" Type="http://schemas.openxmlformats.org/officeDocument/2006/relationships/hyperlink" Target="consultantplus://offline/ref=F0B84DB61C63C092B1D187CBB8C9250664DFEF8C36AB4E558D2130384FED68C6A7B13479FB0183BDBDDB8F8CEF8242B2913BFE5EE2E66361W5j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84DB61C63C092B1D187CBB8C9250664DFEF8C36AB4E558D2130384FED68C6A7B13479FB0182BCBEDB8F8CEF8242B2913BFE5EE2E66361W5j3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B84DB61C63C092B1D187CBB8C9250664DFEF8C36AB4E558D2130384FED68C6A7B13479FB0485B0B8DB8F8CEF8242B2913BFE5EE2E66361W5j3H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84DB61C63C092B1D187CBB8C9250664DFEF8C36AB4E558D2130384FED68C6A7B13470F20381BFEC819F88A6D64EAD9127E15EFCE6W6j3H" TargetMode="External"/><Relationship Id="rId23" Type="http://schemas.microsoft.com/office/2016/09/relationships/commentsIds" Target="commentsIds.xml"/><Relationship Id="rId10" Type="http://schemas.openxmlformats.org/officeDocument/2006/relationships/hyperlink" Target="consultantplus://offline/ref=F0B84DB61C63C092B1D187CBB8C9250664DFEF8C36AB4E558D2130384FED68C6A7B13479FB0085B3BEDB8F8CEF8242B2913BFE5EE2E66361W5j3H" TargetMode="External"/><Relationship Id="rId19" Type="http://schemas.openxmlformats.org/officeDocument/2006/relationships/hyperlink" Target="consultantplus://offline/ref=F0B84DB61C63C092B1D187CBB8C9250664DDE88B36A04E558D2130384FED68C6A7B13479FB0086B6BDDB8F8CEF8242B2913BFE5EE2E66361W5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84DB61C63C092B1D187CBB8C9250664DFEF8C36AB4E558D2130384FED68C6A7B13479FB0085B6BEDB8F8CEF8242B2913BFE5EE2E66361W5j3H" TargetMode="External"/><Relationship Id="rId14" Type="http://schemas.openxmlformats.org/officeDocument/2006/relationships/hyperlink" Target="consultantplus://offline/ref=F0B84DB61C63C092B1D187CBB8C9250664DFEF8C37A34E558D2130384FED68C6A7B1347CF3018EBFEC819F88A6D64EAD9127E15EFCE6W6j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3684-E42E-4982-BDA1-EF06002F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30904</Words>
  <Characters>176156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2</cp:revision>
  <cp:lastPrinted>2021-10-01T06:51:00Z</cp:lastPrinted>
  <dcterms:created xsi:type="dcterms:W3CDTF">2021-10-01T08:53:00Z</dcterms:created>
  <dcterms:modified xsi:type="dcterms:W3CDTF">2021-10-01T08:53:00Z</dcterms:modified>
</cp:coreProperties>
</file>