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99" w:rsidRDefault="00AE03EC" w:rsidP="00BD0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61" w:rsidRPr="008C7981" w:rsidRDefault="00BD0C61" w:rsidP="003D070F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BD0C61" w:rsidRPr="008C798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</w:t>
      </w:r>
      <w:r w:rsidR="005F6F99" w:rsidRPr="008C7981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</w:p>
    <w:p w:rsidR="00BD0C6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C7981" w:rsidRDefault="008C798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7981" w:rsidRPr="008C7981" w:rsidRDefault="00510993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ПЯТНАДЦАТОЕ</w:t>
      </w:r>
      <w:r w:rsidR="008C7981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BD0C61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0C61" w:rsidRPr="00074780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7981" w:rsidRPr="008C7981" w:rsidRDefault="008C7981" w:rsidP="008C7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C7981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8C7981" w:rsidRPr="00654F04" w:rsidTr="003D3463">
        <w:tc>
          <w:tcPr>
            <w:tcW w:w="3341" w:type="dxa"/>
          </w:tcPr>
          <w:p w:rsidR="008C7981" w:rsidRPr="00654F04" w:rsidRDefault="00510993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23.06</w:t>
            </w:r>
            <w:r w:rsidR="008C7981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8C7981" w:rsidRPr="00654F04" w:rsidRDefault="008C7981" w:rsidP="005109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№ </w:t>
            </w:r>
            <w:r w:rsidR="00FA03AD">
              <w:rPr>
                <w:rFonts w:ascii="Times New Roman" w:hAnsi="Times New Roman"/>
                <w:color w:val="000000" w:themeColor="text1"/>
                <w:sz w:val="28"/>
              </w:rPr>
              <w:t>285</w:t>
            </w:r>
          </w:p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510993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03AD" w:rsidRDefault="00FA03AD" w:rsidP="00FA03AD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4585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Об утверждении Порядка </w:t>
      </w:r>
    </w:p>
    <w:p w:rsidR="00FA03AD" w:rsidRDefault="00FA03AD" w:rsidP="00FA03AD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4585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формирования и деятельности </w:t>
      </w:r>
    </w:p>
    <w:p w:rsidR="00FA03AD" w:rsidRDefault="00FA03AD" w:rsidP="00FA03AD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4585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коллегиального органа (комиссии), </w:t>
      </w:r>
    </w:p>
    <w:p w:rsidR="00FA03AD" w:rsidRDefault="00FA03AD" w:rsidP="00FA03AD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4585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на который возлагается конкурсный </w:t>
      </w:r>
    </w:p>
    <w:p w:rsidR="00FA03AD" w:rsidRDefault="00FA03AD" w:rsidP="00FA03AD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4585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отбор инициативных проектов</w:t>
      </w:r>
    </w:p>
    <w:p w:rsidR="00FA03AD" w:rsidRPr="00845851" w:rsidRDefault="00FA03AD" w:rsidP="00FA03AD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03AD" w:rsidRDefault="00FA03AD" w:rsidP="00FA0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F2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 </w:t>
      </w:r>
      <w:hyperlink r:id="rId9" w:anchor="64U0IK" w:history="1">
        <w:r w:rsidRPr="008458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 от 20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.07.</w:t>
        </w:r>
        <w:r w:rsidRPr="00845851">
          <w:rPr>
            <w:rFonts w:ascii="Times New Roman" w:hAnsi="Times New Roman" w:cs="Times New Roman"/>
            <w:color w:val="000000" w:themeColor="text1"/>
            <w:sz w:val="28"/>
            <w:szCs w:val="28"/>
          </w:rPr>
          <w:t>2020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№</w:t>
        </w:r>
        <w:r w:rsidRPr="0084585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236-ФЗ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8458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О внесении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изменений в Федеральный закон «</w:t>
        </w:r>
        <w:r w:rsidRPr="008458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5BE8">
        <w:rPr>
          <w:rFonts w:ascii="Times New Roman" w:hAnsi="Times New Roman" w:cs="Times New Roman"/>
          <w:sz w:val="28"/>
          <w:szCs w:val="28"/>
        </w:rPr>
        <w:t xml:space="preserve"> Дума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Pr="00655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FA03AD" w:rsidRPr="00655BE8" w:rsidRDefault="00FA03AD" w:rsidP="00FA0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FA03AD" w:rsidRDefault="00FA03AD" w:rsidP="00FA03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5BE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8458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Порядок формирования и деятельности коллегиального органа (комиссии), на который возлагается конкурсный отбор инициативных проектов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A03AD" w:rsidRPr="00845851" w:rsidRDefault="00FA03AD" w:rsidP="00FA03AD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27E1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Разместить</w:t>
      </w:r>
      <w:r w:rsidR="005E1A41">
        <w:rPr>
          <w:rFonts w:ascii="Times New Roman" w:hAnsi="Times New Roman"/>
          <w:sz w:val="28"/>
          <w:szCs w:val="28"/>
        </w:rPr>
        <w:t xml:space="preserve"> (опубликовать)</w:t>
      </w:r>
      <w:r w:rsidRPr="00527E15">
        <w:rPr>
          <w:rFonts w:ascii="Times New Roman" w:hAnsi="Times New Roman"/>
          <w:sz w:val="28"/>
          <w:szCs w:val="28"/>
        </w:rPr>
        <w:t xml:space="preserve"> настоящее решение на сайте Бардымского муниципального округа Пермского края барда.рф.</w:t>
      </w:r>
    </w:p>
    <w:p w:rsidR="00FA03AD" w:rsidRDefault="00FA03AD" w:rsidP="00FA03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27E15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A03AD" w:rsidRPr="00F909EA" w:rsidRDefault="00FA03AD" w:rsidP="00FA03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27E15">
        <w:rPr>
          <w:rFonts w:ascii="Times New Roman" w:hAnsi="Times New Roman"/>
          <w:sz w:val="28"/>
          <w:szCs w:val="28"/>
        </w:rPr>
        <w:t xml:space="preserve">4. Контроль за </w:t>
      </w:r>
      <w:r w:rsidRPr="00F909EA">
        <w:rPr>
          <w:rFonts w:ascii="Times New Roman" w:hAnsi="Times New Roman"/>
          <w:sz w:val="28"/>
          <w:szCs w:val="28"/>
        </w:rPr>
        <w:t xml:space="preserve">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председателя постоянной комиссии п</w:t>
      </w:r>
      <w:r w:rsidRPr="00F909EA">
        <w:rPr>
          <w:rFonts w:ascii="Times New Roman" w:hAnsi="Times New Roman"/>
          <w:sz w:val="28"/>
          <w:szCs w:val="28"/>
        </w:rPr>
        <w:t>о экономической политике Урстемиров</w:t>
      </w:r>
      <w:r>
        <w:rPr>
          <w:rFonts w:ascii="Times New Roman" w:hAnsi="Times New Roman"/>
          <w:sz w:val="28"/>
          <w:szCs w:val="28"/>
        </w:rPr>
        <w:t>а</w:t>
      </w:r>
      <w:r w:rsidRPr="00F909EA">
        <w:rPr>
          <w:rFonts w:ascii="Times New Roman" w:hAnsi="Times New Roman"/>
          <w:sz w:val="28"/>
          <w:szCs w:val="28"/>
        </w:rPr>
        <w:t xml:space="preserve"> И.Ш.</w:t>
      </w:r>
    </w:p>
    <w:p w:rsidR="005D578F" w:rsidRDefault="005D578F" w:rsidP="005D57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5C65" w:rsidRPr="00674E3B" w:rsidRDefault="00355C65" w:rsidP="005D57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578F" w:rsidRPr="00674E3B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5D578F" w:rsidRPr="00674E3B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="0051099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10993">
        <w:rPr>
          <w:rFonts w:ascii="Times New Roman" w:hAnsi="Times New Roman" w:cs="Times New Roman"/>
          <w:sz w:val="28"/>
          <w:szCs w:val="28"/>
        </w:rPr>
        <w:tab/>
      </w:r>
      <w:r w:rsidR="00510993">
        <w:rPr>
          <w:rFonts w:ascii="Times New Roman" w:hAnsi="Times New Roman" w:cs="Times New Roman"/>
          <w:sz w:val="28"/>
          <w:szCs w:val="28"/>
        </w:rPr>
        <w:tab/>
      </w:r>
      <w:r w:rsidR="00510993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355C6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4E3B">
        <w:rPr>
          <w:rFonts w:ascii="Times New Roman" w:hAnsi="Times New Roman" w:cs="Times New Roman"/>
          <w:sz w:val="28"/>
          <w:szCs w:val="28"/>
        </w:rPr>
        <w:t xml:space="preserve">  И.Р. Вахитов</w:t>
      </w:r>
    </w:p>
    <w:p w:rsidR="005D578F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78F" w:rsidRPr="00674E3B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510993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глава администрации Бардымск</w:t>
      </w:r>
      <w:r w:rsidR="00510993">
        <w:rPr>
          <w:rFonts w:ascii="Times New Roman" w:hAnsi="Times New Roman" w:cs="Times New Roman"/>
          <w:sz w:val="28"/>
          <w:szCs w:val="28"/>
        </w:rPr>
        <w:t>ого</w:t>
      </w:r>
    </w:p>
    <w:p w:rsidR="005D578F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="0051099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55C6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74E3B">
        <w:rPr>
          <w:rFonts w:ascii="Times New Roman" w:hAnsi="Times New Roman" w:cs="Times New Roman"/>
          <w:sz w:val="28"/>
          <w:szCs w:val="28"/>
        </w:rPr>
        <w:t>Х.Г. Алапанов</w:t>
      </w:r>
    </w:p>
    <w:p w:rsidR="005D578F" w:rsidRPr="00674E3B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</w:t>
      </w:r>
      <w:r w:rsidR="005D578F">
        <w:rPr>
          <w:rFonts w:ascii="Times New Roman" w:hAnsi="Times New Roman" w:cs="Times New Roman"/>
          <w:sz w:val="28"/>
          <w:szCs w:val="28"/>
        </w:rPr>
        <w:t>.2021</w:t>
      </w:r>
    </w:p>
    <w:p w:rsidR="005D578F" w:rsidRPr="00674E3B" w:rsidRDefault="005E1A41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D578F" w:rsidRPr="00674E3B" w:rsidRDefault="005D578F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5D578F" w:rsidRPr="00674E3B" w:rsidRDefault="005D578F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5D578F" w:rsidRPr="00674E3B" w:rsidRDefault="00510993" w:rsidP="005D57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23.06</w:t>
      </w:r>
      <w:r w:rsidR="005D578F" w:rsidRPr="00674E3B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FA03AD">
        <w:rPr>
          <w:rFonts w:ascii="Times New Roman" w:hAnsi="Times New Roman" w:cs="Times New Roman"/>
          <w:sz w:val="28"/>
          <w:szCs w:val="28"/>
        </w:rPr>
        <w:t>285</w:t>
      </w:r>
    </w:p>
    <w:p w:rsidR="005D578F" w:rsidRPr="00674E3B" w:rsidRDefault="005D578F" w:rsidP="005D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3AD" w:rsidRPr="004C1F24" w:rsidRDefault="00FA03AD" w:rsidP="00FA03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41"/>
      <w:bookmarkEnd w:id="0"/>
      <w:r w:rsidRPr="004C1F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Бардымском муниципальном округе</w:t>
      </w:r>
    </w:p>
    <w:p w:rsidR="00FA03AD" w:rsidRPr="004C1F24" w:rsidRDefault="00FA03AD" w:rsidP="00FA03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03AD" w:rsidRDefault="00FA03AD" w:rsidP="00FA0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F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Состав коллегиального органа (далее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1F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1F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Согласительная комиссия) формируется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Бардымского муниципального округа</w:t>
      </w:r>
      <w:r w:rsidRPr="004C1F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 этом половина от общего числа членов Согласительной комиссии должна быть назначена на основе предложений Совета депутатов</w:t>
      </w:r>
      <w:r w:rsidRPr="00FD1A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Думы Бардымского муниципального округа.</w:t>
      </w:r>
    </w:p>
    <w:p w:rsidR="00FA03AD" w:rsidRDefault="00FA03AD" w:rsidP="00FA0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F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В заседаниях Согласительной комиссии могут участвовать приглашённые лица, не являющиеся 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ленами Согласительной комиссии.</w:t>
      </w:r>
    </w:p>
    <w:p w:rsidR="00FA03AD" w:rsidRDefault="00FA03AD" w:rsidP="00FA0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F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рассматриваемым на заседании.</w:t>
      </w:r>
    </w:p>
    <w:p w:rsidR="00FA03AD" w:rsidRDefault="00FA03AD" w:rsidP="00FA0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F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Согласительная комиссия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следующие функции:</w:t>
      </w:r>
    </w:p>
    <w:p w:rsidR="00FA03AD" w:rsidRDefault="00FA03AD" w:rsidP="00FA0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4C1F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проектов согласно приложению 5</w:t>
      </w:r>
      <w:r w:rsidRPr="004C1F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Порядку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Бардымском муниципальном округе;</w:t>
      </w:r>
    </w:p>
    <w:p w:rsidR="00FA03AD" w:rsidRDefault="00FA03AD" w:rsidP="00FA0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4C1F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формирует итогову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 оценку инициативных проектов;</w:t>
      </w:r>
    </w:p>
    <w:p w:rsidR="00FA03AD" w:rsidRDefault="00FA03AD" w:rsidP="00FA0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4C1F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принимает решение о признании инициативного проекта прошедшим или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прошедшим конкурсный отбор.</w:t>
      </w:r>
    </w:p>
    <w:p w:rsidR="00FA03AD" w:rsidRDefault="00FA03AD" w:rsidP="00FA0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F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членов Согласительной комиссии.</w:t>
      </w:r>
    </w:p>
    <w:p w:rsidR="00FA03AD" w:rsidRDefault="00FA03AD" w:rsidP="00FA0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F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Полномочия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членов Согласительной комиссии: </w:t>
      </w:r>
    </w:p>
    <w:p w:rsidR="00FA03AD" w:rsidRDefault="00FA03AD" w:rsidP="00FA0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6.1.  П</w:t>
      </w:r>
      <w:r w:rsidRPr="004C1F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датель Согласительной комиссии:</w:t>
      </w:r>
    </w:p>
    <w:p w:rsidR="00FA03AD" w:rsidRDefault="00FA03AD" w:rsidP="00FA0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4C1F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 деятельностью Согласительной комиссии, организует её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работу;</w:t>
      </w:r>
    </w:p>
    <w:p w:rsidR="00FA03AD" w:rsidRDefault="00FA03AD" w:rsidP="00FA0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4C1F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ведёт заседания Согласительной комиссии,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одписывает протоколы заседаний;</w:t>
      </w:r>
    </w:p>
    <w:p w:rsidR="00FA03AD" w:rsidRDefault="00FA03AD" w:rsidP="00FA0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4C1F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общий контроль за реализацией принятых 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гласительной комиссией решений;</w:t>
      </w:r>
    </w:p>
    <w:p w:rsidR="00FA03AD" w:rsidRDefault="00FA03AD" w:rsidP="00FA0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</w:t>
      </w:r>
      <w:r w:rsidRPr="004C1F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участвует в работе Согласительной комиссии в качестве члена Согласительной ком</w:t>
      </w:r>
      <w:r w:rsidR="00355C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иссии.</w:t>
      </w:r>
    </w:p>
    <w:p w:rsidR="00FA03AD" w:rsidRDefault="00FA03AD" w:rsidP="00FA0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6.2. З</w:t>
      </w:r>
      <w:r w:rsidRPr="004C1F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аместитель предсе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дателя Согласительной комиссии:</w:t>
      </w:r>
    </w:p>
    <w:p w:rsidR="00FA03AD" w:rsidRDefault="00FA03AD" w:rsidP="00FA0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4C1F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исполняет полномочия председ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ателя Согласительной комиссии в </w:t>
      </w:r>
      <w:r w:rsidRPr="004C1F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отсутствие председателя;</w:t>
      </w:r>
    </w:p>
    <w:p w:rsidR="00FA03AD" w:rsidRDefault="00FA03AD" w:rsidP="00FA0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4C1F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участвует в работе Согласительной комиссии в качестве</w:t>
      </w:r>
      <w:r w:rsidR="00355C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члена Согласительной комиссии.</w:t>
      </w:r>
    </w:p>
    <w:p w:rsidR="00FA03AD" w:rsidRDefault="00FA03AD" w:rsidP="00FA0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6.3.  С</w:t>
      </w:r>
      <w:r w:rsidRPr="004C1F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екретарь Согла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сительной комиссии:</w:t>
      </w:r>
    </w:p>
    <w:p w:rsidR="00FA03AD" w:rsidRDefault="00FA03AD" w:rsidP="00FA0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4C1F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формирует проект повестки очередного зас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едания Согласительной комиссии;</w:t>
      </w:r>
    </w:p>
    <w:p w:rsidR="00FA03AD" w:rsidRDefault="00FA03AD" w:rsidP="00FA0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4C1F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обеспечивает подготовку материалов к зас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еданию Согласительной комиссии;</w:t>
      </w:r>
    </w:p>
    <w:p w:rsidR="00FA03AD" w:rsidRDefault="00FA03AD" w:rsidP="00FA0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4C1F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оповещает членов Согласительной комис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сии об очередных её заседаниях;</w:t>
      </w:r>
    </w:p>
    <w:p w:rsidR="00FA03AD" w:rsidRDefault="00FA03AD" w:rsidP="00FA0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4C1F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ведёт и подписывает протоколы зас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еданий Согласительной комиссии;</w:t>
      </w:r>
    </w:p>
    <w:p w:rsidR="00FA03AD" w:rsidRDefault="00FA03AD" w:rsidP="00FA0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5) </w:t>
      </w:r>
      <w:r w:rsidRPr="004C1F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участвует в работе Согласительной комиссии в качестве</w:t>
      </w:r>
      <w:r w:rsidR="00355C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члена Согласительной комиссии.</w:t>
      </w:r>
    </w:p>
    <w:p w:rsidR="00FA03AD" w:rsidRDefault="00FA03AD" w:rsidP="00FA0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6.4.  Члены Согласительной комиссии:</w:t>
      </w:r>
    </w:p>
    <w:p w:rsidR="00FA03AD" w:rsidRDefault="00355C65" w:rsidP="00FA0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FA03AD" w:rsidRPr="004C1F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осуществляют рассмотрение и оценку представленных инициативных проектов;</w:t>
      </w:r>
      <w:r w:rsidR="00FA0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03AD" w:rsidRDefault="00355C65" w:rsidP="00FA0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FA03AD" w:rsidRPr="004C1F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участвуют в голосовании и принятии решений о признании инициативного проекта прошедшим или</w:t>
      </w:r>
      <w:r w:rsidR="00FA0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прошедшим конкурсный отбор.</w:t>
      </w:r>
    </w:p>
    <w:p w:rsidR="00FA03AD" w:rsidRDefault="00FA03AD" w:rsidP="00FA0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F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нов.</w:t>
      </w:r>
    </w:p>
    <w:p w:rsidR="00FA03AD" w:rsidRDefault="00FA03AD" w:rsidP="00FA0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F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 Согласительной комиссии.</w:t>
      </w:r>
    </w:p>
    <w:p w:rsidR="00FA03AD" w:rsidRDefault="00FA03AD" w:rsidP="00FA0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F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равенства голосов решающим является голос председательствующего на зас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едании Согласительной комиссии.</w:t>
      </w:r>
    </w:p>
    <w:p w:rsidR="00FA03AD" w:rsidRDefault="00FA03AD" w:rsidP="00FA0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F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ня со дня подписания протокола.</w:t>
      </w:r>
    </w:p>
    <w:p w:rsidR="00FA03AD" w:rsidRPr="004C1F24" w:rsidRDefault="00FA03AD" w:rsidP="00FA0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F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FA03AD" w:rsidRPr="004C1F24" w:rsidRDefault="00FA03AD" w:rsidP="00FA03A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2CB6" w:rsidRPr="00902CB6" w:rsidRDefault="00902CB6" w:rsidP="00FA0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02CB6" w:rsidRPr="00902CB6" w:rsidSect="00355C65">
      <w:headerReference w:type="default" r:id="rId10"/>
      <w:footnotePr>
        <w:numRestart w:val="eachPage"/>
      </w:footnotePr>
      <w:endnotePr>
        <w:numFmt w:val="decimal"/>
      </w:endnotePr>
      <w:pgSz w:w="11906" w:h="16838"/>
      <w:pgMar w:top="1134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D37" w:rsidRDefault="00B11D37" w:rsidP="00C80F86">
      <w:pPr>
        <w:spacing w:after="0" w:line="240" w:lineRule="auto"/>
      </w:pPr>
      <w:r>
        <w:separator/>
      </w:r>
    </w:p>
  </w:endnote>
  <w:endnote w:type="continuationSeparator" w:id="1">
    <w:p w:rsidR="00B11D37" w:rsidRDefault="00B11D37" w:rsidP="00C8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D37" w:rsidRDefault="00B11D37" w:rsidP="00C80F86">
      <w:pPr>
        <w:spacing w:after="0" w:line="240" w:lineRule="auto"/>
      </w:pPr>
      <w:r>
        <w:separator/>
      </w:r>
    </w:p>
  </w:footnote>
  <w:footnote w:type="continuationSeparator" w:id="1">
    <w:p w:rsidR="00B11D37" w:rsidRDefault="00B11D37" w:rsidP="00C8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82" w:rsidRDefault="00B11D37" w:rsidP="00094674">
    <w:pPr>
      <w:pStyle w:val="af"/>
      <w:framePr w:wrap="around" w:vAnchor="text" w:hAnchor="margin" w:xAlign="center" w:y="1"/>
      <w:rPr>
        <w:rStyle w:val="af2"/>
      </w:rPr>
    </w:pPr>
  </w:p>
  <w:p w:rsidR="00E67282" w:rsidRDefault="00B11D37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7D38"/>
    <w:multiLevelType w:val="hybridMultilevel"/>
    <w:tmpl w:val="D2CEB08A"/>
    <w:lvl w:ilvl="0" w:tplc="7040D1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F3D2A3B"/>
    <w:multiLevelType w:val="hybridMultilevel"/>
    <w:tmpl w:val="D0DC2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84030"/>
    <w:multiLevelType w:val="hybridMultilevel"/>
    <w:tmpl w:val="8B3AADF8"/>
    <w:lvl w:ilvl="0" w:tplc="E2FC98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A970FB"/>
    <w:multiLevelType w:val="multilevel"/>
    <w:tmpl w:val="9EDA94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D5C417E"/>
    <w:multiLevelType w:val="multilevel"/>
    <w:tmpl w:val="888C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>
    <w:useFELayout/>
  </w:compat>
  <w:rsids>
    <w:rsidRoot w:val="00BD0C61"/>
    <w:rsid w:val="00012133"/>
    <w:rsid w:val="00020346"/>
    <w:rsid w:val="00026617"/>
    <w:rsid w:val="000305AD"/>
    <w:rsid w:val="00031B6C"/>
    <w:rsid w:val="00065816"/>
    <w:rsid w:val="00072783"/>
    <w:rsid w:val="00087335"/>
    <w:rsid w:val="00096406"/>
    <w:rsid w:val="000D1B5A"/>
    <w:rsid w:val="000D5ADC"/>
    <w:rsid w:val="000E6666"/>
    <w:rsid w:val="000F2603"/>
    <w:rsid w:val="0010116E"/>
    <w:rsid w:val="00101BAE"/>
    <w:rsid w:val="001126A1"/>
    <w:rsid w:val="00120022"/>
    <w:rsid w:val="00121D53"/>
    <w:rsid w:val="0014491A"/>
    <w:rsid w:val="00145EDC"/>
    <w:rsid w:val="00153B7C"/>
    <w:rsid w:val="00165107"/>
    <w:rsid w:val="00172C55"/>
    <w:rsid w:val="00180B3E"/>
    <w:rsid w:val="001A0977"/>
    <w:rsid w:val="00200099"/>
    <w:rsid w:val="00202E2B"/>
    <w:rsid w:val="00234EDF"/>
    <w:rsid w:val="00262244"/>
    <w:rsid w:val="0027235E"/>
    <w:rsid w:val="0029433C"/>
    <w:rsid w:val="00294F81"/>
    <w:rsid w:val="002C1C19"/>
    <w:rsid w:val="002E63FA"/>
    <w:rsid w:val="0031023C"/>
    <w:rsid w:val="00314C57"/>
    <w:rsid w:val="003214DE"/>
    <w:rsid w:val="00330055"/>
    <w:rsid w:val="00330621"/>
    <w:rsid w:val="0035580E"/>
    <w:rsid w:val="00355C65"/>
    <w:rsid w:val="00365133"/>
    <w:rsid w:val="00375B1C"/>
    <w:rsid w:val="00377A59"/>
    <w:rsid w:val="003B5D51"/>
    <w:rsid w:val="003D070F"/>
    <w:rsid w:val="003D3463"/>
    <w:rsid w:val="0040317C"/>
    <w:rsid w:val="00410586"/>
    <w:rsid w:val="00422FF6"/>
    <w:rsid w:val="00456B3F"/>
    <w:rsid w:val="0046052D"/>
    <w:rsid w:val="00464DB1"/>
    <w:rsid w:val="00485FDD"/>
    <w:rsid w:val="0049642F"/>
    <w:rsid w:val="00496ED7"/>
    <w:rsid w:val="004A5299"/>
    <w:rsid w:val="004F2101"/>
    <w:rsid w:val="00510993"/>
    <w:rsid w:val="005255CD"/>
    <w:rsid w:val="00541479"/>
    <w:rsid w:val="005713C6"/>
    <w:rsid w:val="005866D7"/>
    <w:rsid w:val="0059705B"/>
    <w:rsid w:val="005A3242"/>
    <w:rsid w:val="005A5E5C"/>
    <w:rsid w:val="005D07EC"/>
    <w:rsid w:val="005D2FD3"/>
    <w:rsid w:val="005D3EDB"/>
    <w:rsid w:val="005D578F"/>
    <w:rsid w:val="005E1A41"/>
    <w:rsid w:val="005F6F99"/>
    <w:rsid w:val="005F754B"/>
    <w:rsid w:val="00612F57"/>
    <w:rsid w:val="00653111"/>
    <w:rsid w:val="006A0FE0"/>
    <w:rsid w:val="006C605D"/>
    <w:rsid w:val="006E334A"/>
    <w:rsid w:val="006E449D"/>
    <w:rsid w:val="006F3B87"/>
    <w:rsid w:val="007217B3"/>
    <w:rsid w:val="00724DD3"/>
    <w:rsid w:val="007275AC"/>
    <w:rsid w:val="007360E1"/>
    <w:rsid w:val="0078359C"/>
    <w:rsid w:val="007B0753"/>
    <w:rsid w:val="007C16AF"/>
    <w:rsid w:val="007D227D"/>
    <w:rsid w:val="00804293"/>
    <w:rsid w:val="00810C90"/>
    <w:rsid w:val="00833A3F"/>
    <w:rsid w:val="008419B3"/>
    <w:rsid w:val="00846E23"/>
    <w:rsid w:val="008862D3"/>
    <w:rsid w:val="008906AF"/>
    <w:rsid w:val="008911E0"/>
    <w:rsid w:val="008A03A6"/>
    <w:rsid w:val="008A3CD3"/>
    <w:rsid w:val="008C7981"/>
    <w:rsid w:val="008E0607"/>
    <w:rsid w:val="008F3B76"/>
    <w:rsid w:val="009012AF"/>
    <w:rsid w:val="00902CB6"/>
    <w:rsid w:val="00915427"/>
    <w:rsid w:val="009A145F"/>
    <w:rsid w:val="009C032B"/>
    <w:rsid w:val="00A06DCC"/>
    <w:rsid w:val="00A10CE3"/>
    <w:rsid w:val="00A40B6A"/>
    <w:rsid w:val="00A53E94"/>
    <w:rsid w:val="00A54520"/>
    <w:rsid w:val="00A54643"/>
    <w:rsid w:val="00A8741C"/>
    <w:rsid w:val="00AB4725"/>
    <w:rsid w:val="00AB724B"/>
    <w:rsid w:val="00AE03EC"/>
    <w:rsid w:val="00AF5F3A"/>
    <w:rsid w:val="00B02D9E"/>
    <w:rsid w:val="00B0544A"/>
    <w:rsid w:val="00B11D37"/>
    <w:rsid w:val="00B1467F"/>
    <w:rsid w:val="00B40384"/>
    <w:rsid w:val="00B54F55"/>
    <w:rsid w:val="00B63AD8"/>
    <w:rsid w:val="00B64C21"/>
    <w:rsid w:val="00BA50AB"/>
    <w:rsid w:val="00BB1455"/>
    <w:rsid w:val="00BD0C61"/>
    <w:rsid w:val="00BD2927"/>
    <w:rsid w:val="00C138C8"/>
    <w:rsid w:val="00C178BA"/>
    <w:rsid w:val="00C526AB"/>
    <w:rsid w:val="00C80F86"/>
    <w:rsid w:val="00C944D9"/>
    <w:rsid w:val="00CE1032"/>
    <w:rsid w:val="00D020C0"/>
    <w:rsid w:val="00D12689"/>
    <w:rsid w:val="00D353F4"/>
    <w:rsid w:val="00D526B1"/>
    <w:rsid w:val="00D57993"/>
    <w:rsid w:val="00DC158C"/>
    <w:rsid w:val="00DF44EB"/>
    <w:rsid w:val="00E20E91"/>
    <w:rsid w:val="00E25269"/>
    <w:rsid w:val="00EA74B7"/>
    <w:rsid w:val="00EB4BC0"/>
    <w:rsid w:val="00EC4B7A"/>
    <w:rsid w:val="00EC58E0"/>
    <w:rsid w:val="00EE7280"/>
    <w:rsid w:val="00EF365A"/>
    <w:rsid w:val="00F064C3"/>
    <w:rsid w:val="00F12C3E"/>
    <w:rsid w:val="00F460A6"/>
    <w:rsid w:val="00F463B2"/>
    <w:rsid w:val="00F83DBF"/>
    <w:rsid w:val="00FA03AD"/>
    <w:rsid w:val="00FB1B94"/>
    <w:rsid w:val="00FF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F"/>
  </w:style>
  <w:style w:type="paragraph" w:styleId="1">
    <w:name w:val="heading 1"/>
    <w:basedOn w:val="a"/>
    <w:next w:val="a"/>
    <w:link w:val="10"/>
    <w:qFormat/>
    <w:rsid w:val="00031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B6C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C7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BD0C61"/>
    <w:pPr>
      <w:spacing w:after="0" w:line="240" w:lineRule="auto"/>
    </w:pPr>
  </w:style>
  <w:style w:type="paragraph" w:customStyle="1" w:styleId="ConsNormal">
    <w:name w:val="ConsNormal"/>
    <w:rsid w:val="00BD0C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BD0C6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D0C6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BD0C61"/>
    <w:pPr>
      <w:ind w:left="720"/>
      <w:contextualSpacing/>
    </w:pPr>
  </w:style>
  <w:style w:type="paragraph" w:customStyle="1" w:styleId="ConsPlusNormal">
    <w:name w:val="ConsPlusNormal"/>
    <w:link w:val="ConsPlusNormal0"/>
    <w:rsid w:val="007835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3111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3EC"/>
    <w:rPr>
      <w:rFonts w:ascii="Tahoma" w:hAnsi="Tahoma" w:cs="Tahoma"/>
      <w:sz w:val="16"/>
      <w:szCs w:val="16"/>
    </w:rPr>
  </w:style>
  <w:style w:type="paragraph" w:customStyle="1" w:styleId="ab">
    <w:name w:val="Заголовок к тексту"/>
    <w:basedOn w:val="a"/>
    <w:next w:val="a"/>
    <w:rsid w:val="00031B6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59"/>
    <w:rsid w:val="00586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Intense Emphasis"/>
    <w:basedOn w:val="a0"/>
    <w:uiPriority w:val="21"/>
    <w:qFormat/>
    <w:rsid w:val="00724DD3"/>
    <w:rPr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unhideWhenUsed/>
    <w:rsid w:val="006C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375B1C"/>
  </w:style>
  <w:style w:type="character" w:customStyle="1" w:styleId="9">
    <w:name w:val="Основной текст (9)"/>
    <w:basedOn w:val="a0"/>
    <w:link w:val="91"/>
    <w:uiPriority w:val="99"/>
    <w:locked/>
    <w:rsid w:val="00375B1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75B1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375B1C"/>
  </w:style>
  <w:style w:type="paragraph" w:styleId="af">
    <w:name w:val="header"/>
    <w:basedOn w:val="a"/>
    <w:link w:val="af0"/>
    <w:uiPriority w:val="99"/>
    <w:unhideWhenUsed/>
    <w:rsid w:val="00902C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02CB6"/>
    <w:rPr>
      <w:rFonts w:ascii="Calibri" w:eastAsia="Calibri" w:hAnsi="Calibri" w:cs="Times New Roman"/>
      <w:lang w:eastAsia="en-US"/>
    </w:rPr>
  </w:style>
  <w:style w:type="character" w:styleId="af1">
    <w:name w:val="Hyperlink"/>
    <w:uiPriority w:val="99"/>
    <w:unhideWhenUsed/>
    <w:rsid w:val="00902CB6"/>
    <w:rPr>
      <w:color w:val="0000FF"/>
      <w:u w:val="single"/>
    </w:rPr>
  </w:style>
  <w:style w:type="paragraph" w:customStyle="1" w:styleId="ConsNonformat">
    <w:name w:val="ConsNonformat"/>
    <w:rsid w:val="00902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02CB6"/>
    <w:rPr>
      <w:rFonts w:ascii="Arial" w:eastAsia="Times New Roman" w:hAnsi="Arial" w:cs="Arial"/>
      <w:sz w:val="20"/>
      <w:szCs w:val="20"/>
    </w:rPr>
  </w:style>
  <w:style w:type="character" w:styleId="af2">
    <w:name w:val="page number"/>
    <w:basedOn w:val="a0"/>
    <w:rsid w:val="00902CB6"/>
  </w:style>
  <w:style w:type="paragraph" w:customStyle="1" w:styleId="af3">
    <w:name w:val="Исполнитель"/>
    <w:basedOn w:val="a5"/>
    <w:next w:val="a5"/>
    <w:rsid w:val="00902CB6"/>
    <w:pPr>
      <w:suppressAutoHyphens/>
      <w:spacing w:line="240" w:lineRule="exact"/>
      <w:ind w:firstLine="0"/>
      <w:jc w:val="left"/>
    </w:pPr>
    <w:rPr>
      <w:sz w:val="24"/>
    </w:rPr>
  </w:style>
  <w:style w:type="paragraph" w:styleId="af4">
    <w:name w:val="Body Text Indent"/>
    <w:basedOn w:val="a"/>
    <w:link w:val="af5"/>
    <w:uiPriority w:val="99"/>
    <w:semiHidden/>
    <w:unhideWhenUsed/>
    <w:rsid w:val="005D578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D578F"/>
  </w:style>
  <w:style w:type="paragraph" w:customStyle="1" w:styleId="af6">
    <w:name w:val="Текст акта"/>
    <w:rsid w:val="005D578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D0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02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3237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35AB-BB76-44DA-8EA5-29D3BBF2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Секретарь ДУМЫ</cp:lastModifiedBy>
  <cp:revision>4</cp:revision>
  <cp:lastPrinted>2021-06-24T08:10:00Z</cp:lastPrinted>
  <dcterms:created xsi:type="dcterms:W3CDTF">2021-06-24T11:07:00Z</dcterms:created>
  <dcterms:modified xsi:type="dcterms:W3CDTF">2021-06-25T06:47:00Z</dcterms:modified>
</cp:coreProperties>
</file>