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397CEA" w:rsidP="0038353B">
      <w:pPr>
        <w:pStyle w:val="af2"/>
        <w:ind w:left="0"/>
        <w:rPr>
          <w:noProof/>
        </w:rPr>
      </w:pPr>
      <w:r w:rsidRPr="00397CEA">
        <w:rPr>
          <w:noProof/>
        </w:rPr>
        <w:t xml:space="preserve"> </w:t>
      </w:r>
    </w:p>
    <w:p w:rsidR="00CE78DF" w:rsidRDefault="00CE78DF" w:rsidP="0038353B">
      <w:pPr>
        <w:pStyle w:val="af2"/>
        <w:ind w:left="0"/>
        <w:rPr>
          <w:noProof/>
        </w:rPr>
      </w:pPr>
    </w:p>
    <w:p w:rsidR="00CE78DF" w:rsidRDefault="00CE78DF" w:rsidP="0038353B">
      <w:pPr>
        <w:pStyle w:val="af2"/>
        <w:ind w:left="0"/>
        <w:rPr>
          <w:noProof/>
        </w:rPr>
      </w:pPr>
      <w:r w:rsidRPr="00CE78DF">
        <w:rPr>
          <w:noProof/>
          <w:lang w:eastAsia="ru-RU"/>
        </w:rPr>
        <w:drawing>
          <wp:anchor distT="0" distB="0" distL="114300" distR="114300" simplePos="0" relativeHeight="251668992" behindDoc="1" locked="0" layoutInCell="1" allowOverlap="1">
            <wp:simplePos x="0" y="0"/>
            <wp:positionH relativeFrom="margin">
              <wp:posOffset>-213360</wp:posOffset>
            </wp:positionH>
            <wp:positionV relativeFrom="paragraph">
              <wp:posOffset>-794385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0300" cy="2876550"/>
                    </a:xfrm>
                    <a:prstGeom prst="rect">
                      <a:avLst/>
                    </a:prstGeom>
                    <a:noFill/>
                    <a:ln>
                      <a:noFill/>
                    </a:ln>
                  </pic:spPr>
                </pic:pic>
              </a:graphicData>
            </a:graphic>
          </wp:anchor>
        </w:drawing>
      </w:r>
    </w:p>
    <w:p w:rsidR="00CE78DF" w:rsidRDefault="00CE78DF" w:rsidP="0038353B">
      <w:pPr>
        <w:pStyle w:val="af2"/>
        <w:ind w:left="0"/>
        <w:rPr>
          <w:noProof/>
        </w:rPr>
      </w:pPr>
    </w:p>
    <w:p w:rsidR="00CE78DF" w:rsidRDefault="00CE78DF" w:rsidP="0038353B">
      <w:pPr>
        <w:pStyle w:val="af2"/>
        <w:ind w:left="0"/>
        <w:rPr>
          <w:noProof/>
        </w:rPr>
      </w:pPr>
    </w:p>
    <w:p w:rsidR="00CE78DF" w:rsidRDefault="00CE78DF" w:rsidP="0038353B">
      <w:pPr>
        <w:pStyle w:val="af2"/>
        <w:ind w:left="0"/>
        <w:rPr>
          <w:noProof/>
        </w:rPr>
      </w:pPr>
    </w:p>
    <w:p w:rsidR="00CE78DF" w:rsidRPr="00E1723E" w:rsidRDefault="00CA022E" w:rsidP="0038353B">
      <w:pPr>
        <w:pStyle w:val="af2"/>
        <w:ind w:left="0"/>
        <w:rPr>
          <w:sz w:val="27"/>
          <w:szCs w:val="27"/>
        </w:rPr>
      </w:pPr>
      <w:r>
        <w:rPr>
          <w:noProof/>
          <w:sz w:val="27"/>
          <w:szCs w:val="27"/>
        </w:rPr>
        <w:pict>
          <v:shapetype id="_x0000_t202" coordsize="21600,21600" o:spt="202" path="m,l,21600r21600,l21600,xe">
            <v:stroke joinstyle="miter"/>
            <v:path gradientshapeok="t" o:connecttype="rect"/>
          </v:shapetype>
          <v:shape id="_x0000_s1026" type="#_x0000_t202" style="position:absolute;margin-left:249.75pt;margin-top:192.15pt;width:131.4pt;height:23.85pt;z-index:251649536;mso-position-horizontal-relative:page;mso-position-vertical-relative:page" filled="f" stroked="f">
            <v:textbox inset="0,0,0,0">
              <w:txbxContent>
                <w:p w:rsidR="00AB05D7" w:rsidRPr="0090566B" w:rsidRDefault="00AB05D7" w:rsidP="0090566B"/>
              </w:txbxContent>
            </v:textbox>
            <w10:wrap anchorx="page" anchory="page"/>
          </v:shape>
        </w:pict>
      </w:r>
      <w:r>
        <w:rPr>
          <w:noProof/>
          <w:sz w:val="27"/>
          <w:szCs w:val="27"/>
        </w:rPr>
        <w:pict>
          <v:shape id="_x0000_s1027" type="#_x0000_t202" style="position:absolute;margin-left:123pt;margin-top:192pt;width:135pt;height:32.1pt;z-index:251648512;mso-position-horizontal-relative:page;mso-position-vertical-relative:page" filled="f" stroked="f">
            <v:textbox inset="0,0,0,0">
              <w:txbxContent>
                <w:p w:rsidR="00AB05D7" w:rsidRPr="0090566B" w:rsidRDefault="00AB05D7" w:rsidP="0090566B">
                  <w:pPr>
                    <w:rPr>
                      <w:szCs w:val="28"/>
                    </w:rPr>
                  </w:pPr>
                </w:p>
              </w:txbxContent>
            </v:textbox>
            <w10:wrap anchorx="page" anchory="page"/>
          </v:shape>
        </w:pict>
      </w:r>
    </w:p>
    <w:p w:rsidR="00B95511" w:rsidRPr="00E1723E" w:rsidRDefault="00B95511"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B95511" w:rsidRPr="00E1723E" w:rsidRDefault="00CA022E" w:rsidP="00B95511">
      <w:pPr>
        <w:rPr>
          <w:sz w:val="27"/>
          <w:szCs w:val="27"/>
        </w:rPr>
      </w:pPr>
      <w:r>
        <w:rPr>
          <w:noProof/>
          <w:sz w:val="27"/>
          <w:szCs w:val="27"/>
        </w:rPr>
        <w:pict>
          <v:shape id="_x0000_s1048" type="#_x0000_t202" style="position:absolute;margin-left:72.05pt;margin-top:255.5pt;width:223.5pt;height:89.5pt;z-index:251650560;mso-position-horizontal-relative:page;mso-position-vertical-relative:page" filled="f" stroked="f">
            <v:textbox inset="0,0,0,0">
              <w:txbxContent>
                <w:p w:rsidR="00AB05D7" w:rsidRPr="00320995" w:rsidRDefault="00CA022E" w:rsidP="00940687">
                  <w:pPr>
                    <w:spacing w:line="240" w:lineRule="exact"/>
                    <w:jc w:val="both"/>
                    <w:rPr>
                      <w:b/>
                      <w:sz w:val="28"/>
                    </w:rPr>
                  </w:pPr>
                  <w:fldSimple w:instr=" DOCPROPERTY  doc_summary  \* MERGEFORMAT ">
                    <w:r w:rsidR="00AB05D7" w:rsidRPr="00320995">
                      <w:rPr>
                        <w:b/>
                        <w:sz w:val="28"/>
                      </w:rPr>
                      <w:t xml:space="preserve">Об утверждении административного регламента по предоставлению муниципальной услуги </w:t>
                    </w:r>
                    <w:r w:rsidR="00CE78DF" w:rsidRPr="00180EB1">
                      <w:rPr>
                        <w:b/>
                        <w:sz w:val="28"/>
                      </w:rPr>
                      <w:t>«</w:t>
                    </w:r>
                    <w:r w:rsidR="00940687">
                      <w:rPr>
                        <w:b/>
                        <w:sz w:val="28"/>
                        <w:szCs w:val="28"/>
                      </w:rPr>
                      <w:t>Подготовка, регистрация и в</w:t>
                    </w:r>
                    <w:r w:rsidR="00940687" w:rsidRPr="0055043E">
                      <w:rPr>
                        <w:b/>
                        <w:color w:val="000000"/>
                        <w:sz w:val="28"/>
                        <w:szCs w:val="28"/>
                      </w:rPr>
                      <w:t>ыдача градостроительного плана земельного участка</w:t>
                    </w:r>
                    <w:r w:rsidR="00940687" w:rsidRPr="0055043E">
                      <w:rPr>
                        <w:b/>
                        <w:sz w:val="28"/>
                        <w:szCs w:val="28"/>
                      </w:rPr>
                      <w:t>»</w:t>
                    </w:r>
                  </w:fldSimple>
                </w:p>
              </w:txbxContent>
            </v:textbox>
            <w10:wrap anchorx="page" anchory="page"/>
          </v:shape>
        </w:pict>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CE78DF" w:rsidRDefault="00B95511" w:rsidP="00CE78DF">
      <w:pPr>
        <w:ind w:firstLine="851"/>
        <w:jc w:val="both"/>
        <w:rPr>
          <w:sz w:val="28"/>
          <w:szCs w:val="28"/>
        </w:rPr>
      </w:pPr>
    </w:p>
    <w:p w:rsidR="0090652E" w:rsidRPr="00CE3DE5" w:rsidRDefault="0090652E" w:rsidP="0090652E">
      <w:pPr>
        <w:ind w:firstLine="851"/>
        <w:jc w:val="both"/>
        <w:rPr>
          <w:sz w:val="28"/>
          <w:szCs w:val="28"/>
        </w:rPr>
      </w:pPr>
      <w:r w:rsidRPr="00CE3DE5">
        <w:rPr>
          <w:sz w:val="28"/>
          <w:szCs w:val="28"/>
        </w:rPr>
        <w:t>В соответствии с Федеральным законом от 27</w:t>
      </w:r>
      <w:r>
        <w:rPr>
          <w:sz w:val="28"/>
          <w:szCs w:val="28"/>
        </w:rPr>
        <w:t>.07.</w:t>
      </w:r>
      <w:r w:rsidRPr="00CE3DE5">
        <w:rPr>
          <w:sz w:val="28"/>
          <w:szCs w:val="28"/>
        </w:rPr>
        <w:t>2010</w:t>
      </w:r>
      <w:r w:rsidRPr="007210D2">
        <w:rPr>
          <w:sz w:val="28"/>
          <w:szCs w:val="28"/>
        </w:rPr>
        <w:t xml:space="preserve"> </w:t>
      </w:r>
      <w:r w:rsidRPr="00CE3DE5">
        <w:rPr>
          <w:sz w:val="28"/>
          <w:szCs w:val="28"/>
        </w:rPr>
        <w:t xml:space="preserve">№ 210-ФЗ </w:t>
      </w:r>
      <w:r w:rsidRPr="00CE3DE5">
        <w:rPr>
          <w:sz w:val="28"/>
          <w:szCs w:val="28"/>
        </w:rPr>
        <w:br/>
        <w:t>«Об организации предоставления государственных и муниципальных услуг», Федеральным законом от 06</w:t>
      </w:r>
      <w:r>
        <w:rPr>
          <w:sz w:val="28"/>
          <w:szCs w:val="28"/>
        </w:rPr>
        <w:t>.10.</w:t>
      </w:r>
      <w:r w:rsidRPr="00CE3DE5">
        <w:rPr>
          <w:sz w:val="28"/>
          <w:szCs w:val="28"/>
        </w:rPr>
        <w:t>2003 № 131-ФЗ «Об общих принципах организации местного самоуправления в Российской Федерации»,</w:t>
      </w:r>
      <w:r>
        <w:rPr>
          <w:sz w:val="28"/>
          <w:szCs w:val="28"/>
        </w:rPr>
        <w:t xml:space="preserve"> </w:t>
      </w:r>
      <w:r w:rsidRPr="00CE3DE5">
        <w:rPr>
          <w:sz w:val="28"/>
          <w:szCs w:val="28"/>
        </w:rPr>
        <w:t xml:space="preserve">администрация </w:t>
      </w:r>
      <w:proofErr w:type="spellStart"/>
      <w:r w:rsidRPr="00CE3DE5">
        <w:rPr>
          <w:sz w:val="28"/>
          <w:szCs w:val="28"/>
        </w:rPr>
        <w:t>Бардымского</w:t>
      </w:r>
      <w:proofErr w:type="spellEnd"/>
      <w:r w:rsidRPr="00CE3DE5">
        <w:rPr>
          <w:sz w:val="28"/>
          <w:szCs w:val="28"/>
        </w:rPr>
        <w:t xml:space="preserve"> муниципального округа Пермского края</w:t>
      </w:r>
    </w:p>
    <w:p w:rsidR="00320995" w:rsidRPr="00CE78DF" w:rsidRDefault="00320995" w:rsidP="00CE78DF">
      <w:pPr>
        <w:jc w:val="both"/>
        <w:rPr>
          <w:sz w:val="28"/>
          <w:szCs w:val="28"/>
        </w:rPr>
      </w:pPr>
      <w:r w:rsidRPr="00CE78DF">
        <w:rPr>
          <w:sz w:val="28"/>
          <w:szCs w:val="28"/>
        </w:rPr>
        <w:t>ПОСТАНОВЛЯЮ:</w:t>
      </w:r>
    </w:p>
    <w:p w:rsidR="00320995" w:rsidRPr="0090652E" w:rsidRDefault="00320995" w:rsidP="0090652E">
      <w:pPr>
        <w:numPr>
          <w:ilvl w:val="0"/>
          <w:numId w:val="8"/>
        </w:numPr>
        <w:ind w:left="0" w:firstLine="851"/>
        <w:jc w:val="both"/>
        <w:rPr>
          <w:sz w:val="28"/>
          <w:szCs w:val="28"/>
        </w:rPr>
      </w:pPr>
      <w:r w:rsidRPr="00CE78DF">
        <w:rPr>
          <w:sz w:val="28"/>
          <w:szCs w:val="28"/>
        </w:rPr>
        <w:t xml:space="preserve">Утвердить прилагаемый административный регламент </w:t>
      </w:r>
      <w:r w:rsidR="002D46F4" w:rsidRPr="00CE78DF">
        <w:rPr>
          <w:sz w:val="28"/>
          <w:szCs w:val="28"/>
        </w:rPr>
        <w:t xml:space="preserve">предоставления муниципальной услуги </w:t>
      </w:r>
      <w:r w:rsidR="00940687" w:rsidRPr="00940687">
        <w:rPr>
          <w:sz w:val="28"/>
        </w:rPr>
        <w:t>«</w:t>
      </w:r>
      <w:r w:rsidR="00940687" w:rsidRPr="00940687">
        <w:rPr>
          <w:sz w:val="28"/>
          <w:szCs w:val="28"/>
        </w:rPr>
        <w:t>Подготовка, регистрация и в</w:t>
      </w:r>
      <w:r w:rsidR="00940687" w:rsidRPr="00940687">
        <w:rPr>
          <w:color w:val="000000"/>
          <w:sz w:val="28"/>
          <w:szCs w:val="28"/>
        </w:rPr>
        <w:t>ыдача градостроительного плана земельного участка</w:t>
      </w:r>
      <w:r w:rsidR="00940687" w:rsidRPr="00940687">
        <w:rPr>
          <w:sz w:val="28"/>
          <w:szCs w:val="28"/>
        </w:rPr>
        <w:t>».</w:t>
      </w:r>
    </w:p>
    <w:p w:rsidR="0090652E" w:rsidRPr="0090652E" w:rsidRDefault="0090652E" w:rsidP="0090652E">
      <w:pPr>
        <w:numPr>
          <w:ilvl w:val="0"/>
          <w:numId w:val="8"/>
        </w:numPr>
        <w:autoSpaceDE w:val="0"/>
        <w:autoSpaceDN w:val="0"/>
        <w:adjustRightInd w:val="0"/>
        <w:ind w:left="0" w:firstLine="851"/>
        <w:jc w:val="both"/>
        <w:outlineLvl w:val="0"/>
        <w:rPr>
          <w:sz w:val="28"/>
          <w:szCs w:val="28"/>
        </w:rPr>
      </w:pPr>
      <w:r w:rsidRPr="0090652E">
        <w:rPr>
          <w:sz w:val="28"/>
          <w:szCs w:val="28"/>
        </w:rPr>
        <w:t xml:space="preserve"> Разместить настоящее постановление на официальном сайте </w:t>
      </w:r>
      <w:proofErr w:type="spellStart"/>
      <w:r w:rsidRPr="0090652E">
        <w:rPr>
          <w:sz w:val="28"/>
          <w:szCs w:val="28"/>
        </w:rPr>
        <w:t>Бардымского</w:t>
      </w:r>
      <w:proofErr w:type="spellEnd"/>
      <w:r w:rsidRPr="0090652E">
        <w:rPr>
          <w:sz w:val="28"/>
          <w:szCs w:val="28"/>
        </w:rPr>
        <w:t xml:space="preserve"> муниципального округа Пермского края </w:t>
      </w:r>
      <w:proofErr w:type="spellStart"/>
      <w:r w:rsidRPr="0090652E">
        <w:rPr>
          <w:sz w:val="28"/>
          <w:szCs w:val="28"/>
        </w:rPr>
        <w:t>барда</w:t>
      </w:r>
      <w:proofErr w:type="gramStart"/>
      <w:r w:rsidRPr="0090652E">
        <w:rPr>
          <w:sz w:val="28"/>
          <w:szCs w:val="28"/>
        </w:rPr>
        <w:t>.р</w:t>
      </w:r>
      <w:proofErr w:type="gramEnd"/>
      <w:r w:rsidRPr="0090652E">
        <w:rPr>
          <w:sz w:val="28"/>
          <w:szCs w:val="28"/>
        </w:rPr>
        <w:t>ф</w:t>
      </w:r>
      <w:proofErr w:type="spellEnd"/>
      <w:r w:rsidRPr="0090652E">
        <w:rPr>
          <w:sz w:val="28"/>
          <w:szCs w:val="28"/>
        </w:rPr>
        <w:t>.</w:t>
      </w:r>
    </w:p>
    <w:p w:rsidR="0090652E" w:rsidRPr="0090652E" w:rsidRDefault="0090652E" w:rsidP="0090652E">
      <w:pPr>
        <w:numPr>
          <w:ilvl w:val="0"/>
          <w:numId w:val="8"/>
        </w:numPr>
        <w:autoSpaceDE w:val="0"/>
        <w:autoSpaceDN w:val="0"/>
        <w:adjustRightInd w:val="0"/>
        <w:ind w:left="0" w:firstLine="851"/>
        <w:jc w:val="both"/>
        <w:rPr>
          <w:sz w:val="28"/>
          <w:szCs w:val="28"/>
        </w:rPr>
      </w:pPr>
      <w:r w:rsidRPr="0090652E">
        <w:rPr>
          <w:sz w:val="28"/>
          <w:szCs w:val="28"/>
        </w:rPr>
        <w:t xml:space="preserve">3. Контроль исполнения постановления возложить на заместителя главы администрации </w:t>
      </w:r>
      <w:proofErr w:type="spellStart"/>
      <w:r w:rsidRPr="0090652E">
        <w:rPr>
          <w:sz w:val="28"/>
          <w:szCs w:val="28"/>
        </w:rPr>
        <w:t>Бардымского</w:t>
      </w:r>
      <w:proofErr w:type="spellEnd"/>
      <w:r w:rsidRPr="0090652E">
        <w:rPr>
          <w:sz w:val="28"/>
          <w:szCs w:val="28"/>
        </w:rPr>
        <w:t xml:space="preserve"> муниципального округа по экономическому развитию </w:t>
      </w:r>
      <w:proofErr w:type="spellStart"/>
      <w:r w:rsidRPr="0090652E">
        <w:rPr>
          <w:sz w:val="28"/>
          <w:szCs w:val="28"/>
        </w:rPr>
        <w:t>Туйгильдина</w:t>
      </w:r>
      <w:proofErr w:type="spellEnd"/>
      <w:r w:rsidRPr="0090652E">
        <w:rPr>
          <w:sz w:val="28"/>
          <w:szCs w:val="28"/>
        </w:rPr>
        <w:t xml:space="preserve"> И.С.</w:t>
      </w:r>
    </w:p>
    <w:p w:rsidR="00320995" w:rsidRPr="00CE78DF" w:rsidRDefault="00320995" w:rsidP="00CE78DF">
      <w:pPr>
        <w:ind w:firstLine="851"/>
        <w:jc w:val="both"/>
        <w:rPr>
          <w:sz w:val="28"/>
          <w:szCs w:val="28"/>
        </w:rPr>
      </w:pPr>
    </w:p>
    <w:p w:rsidR="00174202" w:rsidRPr="00CE78DF" w:rsidRDefault="00174202" w:rsidP="00CE78DF">
      <w:pPr>
        <w:ind w:firstLine="851"/>
        <w:jc w:val="both"/>
        <w:rPr>
          <w:sz w:val="28"/>
          <w:szCs w:val="28"/>
        </w:rPr>
      </w:pPr>
    </w:p>
    <w:p w:rsidR="0090652E" w:rsidRPr="007B28B9" w:rsidRDefault="0090652E" w:rsidP="0090652E">
      <w:pPr>
        <w:pStyle w:val="a8"/>
        <w:contextualSpacing/>
        <w:jc w:val="both"/>
        <w:rPr>
          <w:szCs w:val="28"/>
        </w:rPr>
      </w:pPr>
      <w:r>
        <w:rPr>
          <w:szCs w:val="28"/>
        </w:rPr>
        <w:t>Глава</w:t>
      </w:r>
      <w:r w:rsidRPr="007B28B9">
        <w:rPr>
          <w:szCs w:val="28"/>
        </w:rPr>
        <w:t xml:space="preserve"> муниципального </w:t>
      </w:r>
      <w:r>
        <w:rPr>
          <w:szCs w:val="28"/>
        </w:rPr>
        <w:t>округа</w:t>
      </w:r>
      <w:r w:rsidRPr="007B28B9">
        <w:rPr>
          <w:szCs w:val="28"/>
        </w:rPr>
        <w:t xml:space="preserve"> -</w:t>
      </w:r>
    </w:p>
    <w:p w:rsidR="0090652E" w:rsidRPr="007B28B9" w:rsidRDefault="0090652E" w:rsidP="0090652E">
      <w:pPr>
        <w:pStyle w:val="a8"/>
        <w:contextualSpacing/>
        <w:jc w:val="both"/>
        <w:rPr>
          <w:szCs w:val="28"/>
        </w:rPr>
      </w:pPr>
      <w:r w:rsidRPr="007B28B9">
        <w:rPr>
          <w:szCs w:val="28"/>
        </w:rPr>
        <w:t>глав</w:t>
      </w:r>
      <w:r>
        <w:rPr>
          <w:szCs w:val="28"/>
        </w:rPr>
        <w:t>а</w:t>
      </w:r>
      <w:r w:rsidRPr="007B28B9">
        <w:rPr>
          <w:szCs w:val="28"/>
        </w:rPr>
        <w:t xml:space="preserve"> </w:t>
      </w:r>
      <w:r>
        <w:rPr>
          <w:szCs w:val="28"/>
        </w:rPr>
        <w:t>а</w:t>
      </w:r>
      <w:r w:rsidRPr="007B28B9">
        <w:rPr>
          <w:szCs w:val="28"/>
        </w:rPr>
        <w:t xml:space="preserve">дминистрации </w:t>
      </w:r>
      <w:proofErr w:type="spellStart"/>
      <w:r w:rsidRPr="007B28B9">
        <w:rPr>
          <w:szCs w:val="28"/>
        </w:rPr>
        <w:t>Бардымского</w:t>
      </w:r>
      <w:proofErr w:type="spellEnd"/>
      <w:r w:rsidRPr="007B28B9">
        <w:rPr>
          <w:szCs w:val="28"/>
        </w:rPr>
        <w:t xml:space="preserve"> </w:t>
      </w:r>
    </w:p>
    <w:p w:rsidR="0090652E" w:rsidRDefault="0090652E" w:rsidP="0090652E">
      <w:pPr>
        <w:pStyle w:val="a8"/>
        <w:jc w:val="both"/>
        <w:rPr>
          <w:szCs w:val="28"/>
        </w:rPr>
      </w:pPr>
      <w:r w:rsidRPr="007B28B9">
        <w:rPr>
          <w:szCs w:val="28"/>
        </w:rPr>
        <w:t xml:space="preserve">муниципального </w:t>
      </w:r>
      <w:r>
        <w:rPr>
          <w:szCs w:val="28"/>
        </w:rPr>
        <w:t>округ</w:t>
      </w:r>
      <w:r w:rsidRPr="007B28B9">
        <w:rPr>
          <w:szCs w:val="28"/>
        </w:rPr>
        <w:t xml:space="preserve">а                   </w:t>
      </w:r>
      <w:r>
        <w:rPr>
          <w:szCs w:val="28"/>
        </w:rPr>
        <w:t xml:space="preserve">                       </w:t>
      </w:r>
      <w:r w:rsidRPr="007B28B9">
        <w:rPr>
          <w:szCs w:val="28"/>
        </w:rPr>
        <w:t xml:space="preserve">         </w:t>
      </w:r>
      <w:r>
        <w:rPr>
          <w:szCs w:val="28"/>
        </w:rPr>
        <w:t xml:space="preserve">        </w:t>
      </w:r>
      <w:r w:rsidRPr="007B28B9">
        <w:rPr>
          <w:szCs w:val="28"/>
        </w:rPr>
        <w:t xml:space="preserve">       </w:t>
      </w:r>
      <w:r>
        <w:rPr>
          <w:szCs w:val="28"/>
        </w:rPr>
        <w:t xml:space="preserve">Х.Г. </w:t>
      </w:r>
      <w:proofErr w:type="spellStart"/>
      <w:r>
        <w:rPr>
          <w:szCs w:val="28"/>
        </w:rPr>
        <w:t>Алапанов</w:t>
      </w:r>
      <w:proofErr w:type="spellEnd"/>
    </w:p>
    <w:p w:rsidR="00E1723E" w:rsidRPr="00CE78DF" w:rsidRDefault="00E1723E" w:rsidP="00CE78DF">
      <w:pPr>
        <w:ind w:firstLine="851"/>
        <w:jc w:val="both"/>
        <w:rPr>
          <w:sz w:val="28"/>
          <w:szCs w:val="28"/>
        </w:rPr>
      </w:pPr>
    </w:p>
    <w:p w:rsidR="0090566B" w:rsidRPr="00CE78DF" w:rsidRDefault="0090566B" w:rsidP="00CE78DF">
      <w:pPr>
        <w:ind w:firstLine="851"/>
        <w:jc w:val="both"/>
        <w:rPr>
          <w:sz w:val="28"/>
          <w:szCs w:val="28"/>
        </w:rPr>
      </w:pPr>
    </w:p>
    <w:p w:rsidR="00320995" w:rsidRPr="00CE78DF" w:rsidRDefault="0038353B" w:rsidP="00CE78DF">
      <w:pPr>
        <w:ind w:left="5103"/>
        <w:jc w:val="both"/>
        <w:rPr>
          <w:sz w:val="28"/>
          <w:szCs w:val="28"/>
        </w:rPr>
      </w:pPr>
      <w:r w:rsidRPr="00CE78DF">
        <w:rPr>
          <w:sz w:val="28"/>
          <w:szCs w:val="28"/>
        </w:rPr>
        <w:br w:type="page"/>
      </w:r>
      <w:r w:rsidR="00320995" w:rsidRPr="00CE78DF">
        <w:rPr>
          <w:sz w:val="28"/>
          <w:szCs w:val="28"/>
        </w:rPr>
        <w:lastRenderedPageBreak/>
        <w:t>У</w:t>
      </w:r>
      <w:r w:rsidR="006C455A" w:rsidRPr="00CE78DF">
        <w:rPr>
          <w:sz w:val="28"/>
          <w:szCs w:val="28"/>
        </w:rPr>
        <w:t>ТВЕРЖДЕН</w:t>
      </w:r>
    </w:p>
    <w:p w:rsidR="00320995" w:rsidRPr="00CE78DF" w:rsidRDefault="00320995" w:rsidP="00CE78DF">
      <w:pPr>
        <w:ind w:left="5103"/>
        <w:jc w:val="both"/>
        <w:rPr>
          <w:sz w:val="28"/>
          <w:szCs w:val="28"/>
        </w:rPr>
      </w:pPr>
      <w:r w:rsidRPr="00CE78DF">
        <w:rPr>
          <w:sz w:val="28"/>
          <w:szCs w:val="28"/>
        </w:rPr>
        <w:t xml:space="preserve">постановлением администрации </w:t>
      </w:r>
    </w:p>
    <w:p w:rsidR="00320995" w:rsidRPr="00CE78DF" w:rsidRDefault="00CE78DF" w:rsidP="00CE78DF">
      <w:pPr>
        <w:ind w:left="5103"/>
        <w:jc w:val="both"/>
        <w:rPr>
          <w:sz w:val="28"/>
          <w:szCs w:val="28"/>
        </w:rPr>
      </w:pPr>
      <w:proofErr w:type="spellStart"/>
      <w:r>
        <w:rPr>
          <w:sz w:val="28"/>
          <w:szCs w:val="28"/>
        </w:rPr>
        <w:t>Бардымского</w:t>
      </w:r>
      <w:proofErr w:type="spellEnd"/>
      <w:r>
        <w:rPr>
          <w:sz w:val="28"/>
          <w:szCs w:val="28"/>
        </w:rPr>
        <w:t xml:space="preserve"> муниципального округа</w:t>
      </w:r>
      <w:r w:rsidR="0090652E" w:rsidRPr="0090652E">
        <w:rPr>
          <w:sz w:val="28"/>
          <w:szCs w:val="28"/>
        </w:rPr>
        <w:t xml:space="preserve"> </w:t>
      </w:r>
      <w:r w:rsidR="0090652E" w:rsidRPr="00A1545C">
        <w:rPr>
          <w:sz w:val="28"/>
          <w:szCs w:val="28"/>
        </w:rPr>
        <w:t>Пермского края</w:t>
      </w:r>
    </w:p>
    <w:p w:rsidR="00320995" w:rsidRPr="00CE78DF" w:rsidRDefault="00320995" w:rsidP="00CE78DF">
      <w:pPr>
        <w:ind w:left="5103"/>
        <w:jc w:val="both"/>
        <w:rPr>
          <w:sz w:val="28"/>
          <w:szCs w:val="28"/>
        </w:rPr>
      </w:pPr>
      <w:r w:rsidRPr="00CE78DF">
        <w:rPr>
          <w:sz w:val="28"/>
          <w:szCs w:val="28"/>
        </w:rPr>
        <w:t>от _____</w:t>
      </w:r>
      <w:r w:rsidR="00CA2A2D" w:rsidRPr="00CE78DF">
        <w:rPr>
          <w:sz w:val="28"/>
          <w:szCs w:val="28"/>
        </w:rPr>
        <w:t>____</w:t>
      </w:r>
      <w:r w:rsidRPr="00CE78DF">
        <w:rPr>
          <w:sz w:val="28"/>
          <w:szCs w:val="28"/>
        </w:rPr>
        <w:t>__ № ________</w:t>
      </w:r>
    </w:p>
    <w:p w:rsidR="00320995" w:rsidRPr="00CE78DF" w:rsidRDefault="00CE78DF" w:rsidP="00CE78DF">
      <w:pPr>
        <w:tabs>
          <w:tab w:val="left" w:pos="1905"/>
        </w:tabs>
        <w:ind w:left="5103"/>
        <w:jc w:val="both"/>
        <w:rPr>
          <w:sz w:val="28"/>
          <w:szCs w:val="28"/>
        </w:rPr>
      </w:pPr>
      <w:r>
        <w:rPr>
          <w:sz w:val="28"/>
          <w:szCs w:val="28"/>
        </w:rPr>
        <w:tab/>
      </w:r>
    </w:p>
    <w:p w:rsidR="00320995" w:rsidRPr="00CE78DF" w:rsidRDefault="00320995" w:rsidP="00CE78DF">
      <w:pPr>
        <w:ind w:left="5103"/>
        <w:jc w:val="both"/>
        <w:rPr>
          <w:sz w:val="28"/>
          <w:szCs w:val="28"/>
        </w:rPr>
      </w:pPr>
    </w:p>
    <w:p w:rsidR="00320995" w:rsidRPr="0090652E" w:rsidRDefault="00320995" w:rsidP="00CE78DF">
      <w:pPr>
        <w:jc w:val="center"/>
        <w:rPr>
          <w:b/>
          <w:sz w:val="28"/>
          <w:szCs w:val="28"/>
        </w:rPr>
      </w:pPr>
      <w:r w:rsidRPr="0090652E">
        <w:rPr>
          <w:b/>
          <w:sz w:val="28"/>
          <w:szCs w:val="28"/>
        </w:rPr>
        <w:t>АДМИНИСТРАТИВНЫЙ РЕГЛАМЕНТ</w:t>
      </w:r>
    </w:p>
    <w:p w:rsidR="00320995" w:rsidRPr="0090652E" w:rsidRDefault="00320995" w:rsidP="00CE78DF">
      <w:pPr>
        <w:jc w:val="center"/>
        <w:rPr>
          <w:b/>
          <w:sz w:val="28"/>
          <w:szCs w:val="28"/>
        </w:rPr>
      </w:pPr>
      <w:r w:rsidRPr="0090652E">
        <w:rPr>
          <w:b/>
          <w:sz w:val="28"/>
          <w:szCs w:val="28"/>
        </w:rPr>
        <w:t>предоставления муниципальной услуги</w:t>
      </w:r>
    </w:p>
    <w:p w:rsidR="0090652E" w:rsidRDefault="00940687" w:rsidP="00CE78DF">
      <w:pPr>
        <w:jc w:val="center"/>
        <w:rPr>
          <w:b/>
          <w:sz w:val="28"/>
          <w:szCs w:val="28"/>
        </w:rPr>
      </w:pPr>
      <w:r w:rsidRPr="00940687">
        <w:rPr>
          <w:b/>
          <w:sz w:val="28"/>
        </w:rPr>
        <w:t>«</w:t>
      </w:r>
      <w:r w:rsidRPr="00940687">
        <w:rPr>
          <w:b/>
          <w:sz w:val="28"/>
          <w:szCs w:val="28"/>
        </w:rPr>
        <w:t>Подготовка, регистрация и в</w:t>
      </w:r>
      <w:r w:rsidRPr="00940687">
        <w:rPr>
          <w:b/>
          <w:color w:val="000000"/>
          <w:sz w:val="28"/>
          <w:szCs w:val="28"/>
        </w:rPr>
        <w:t>ыдача градостроительного плана земельного участка</w:t>
      </w:r>
      <w:r w:rsidRPr="00940687">
        <w:rPr>
          <w:b/>
          <w:sz w:val="28"/>
          <w:szCs w:val="28"/>
        </w:rPr>
        <w:t>»</w:t>
      </w:r>
    </w:p>
    <w:p w:rsidR="00940687" w:rsidRPr="00940687" w:rsidRDefault="00940687" w:rsidP="00CE78DF">
      <w:pPr>
        <w:jc w:val="center"/>
        <w:rPr>
          <w:b/>
          <w:sz w:val="28"/>
          <w:szCs w:val="28"/>
        </w:rPr>
      </w:pPr>
    </w:p>
    <w:p w:rsidR="00320995" w:rsidRPr="0090652E" w:rsidRDefault="00320995" w:rsidP="0090652E">
      <w:pPr>
        <w:numPr>
          <w:ilvl w:val="0"/>
          <w:numId w:val="9"/>
        </w:numPr>
        <w:ind w:left="1077"/>
        <w:jc w:val="center"/>
        <w:rPr>
          <w:b/>
          <w:sz w:val="28"/>
          <w:szCs w:val="28"/>
        </w:rPr>
      </w:pPr>
      <w:r w:rsidRPr="0090652E">
        <w:rPr>
          <w:b/>
          <w:sz w:val="28"/>
          <w:szCs w:val="28"/>
        </w:rPr>
        <w:t>Общие положения</w:t>
      </w:r>
    </w:p>
    <w:p w:rsidR="00320995" w:rsidRPr="00CE78DF" w:rsidRDefault="00320995" w:rsidP="00CE78DF">
      <w:pPr>
        <w:ind w:firstLine="851"/>
        <w:jc w:val="both"/>
        <w:rPr>
          <w:sz w:val="28"/>
          <w:szCs w:val="28"/>
        </w:rPr>
      </w:pPr>
    </w:p>
    <w:p w:rsidR="00320995" w:rsidRPr="0090652E" w:rsidRDefault="00320995" w:rsidP="0090652E">
      <w:pPr>
        <w:numPr>
          <w:ilvl w:val="1"/>
          <w:numId w:val="9"/>
        </w:numPr>
        <w:ind w:left="0" w:firstLine="993"/>
        <w:jc w:val="both"/>
        <w:rPr>
          <w:sz w:val="28"/>
          <w:szCs w:val="28"/>
        </w:rPr>
      </w:pPr>
      <w:proofErr w:type="gramStart"/>
      <w:r w:rsidRPr="0090652E">
        <w:rPr>
          <w:sz w:val="28"/>
          <w:szCs w:val="28"/>
        </w:rPr>
        <w:t xml:space="preserve">Административный регламент предоставления муниципальной услуги </w:t>
      </w:r>
      <w:r w:rsidR="00940687" w:rsidRPr="00940687">
        <w:rPr>
          <w:sz w:val="28"/>
        </w:rPr>
        <w:t>«</w:t>
      </w:r>
      <w:r w:rsidR="00940687" w:rsidRPr="00940687">
        <w:rPr>
          <w:sz w:val="28"/>
          <w:szCs w:val="28"/>
        </w:rPr>
        <w:t>Подготовка, регистрация и в</w:t>
      </w:r>
      <w:r w:rsidR="00940687" w:rsidRPr="00940687">
        <w:rPr>
          <w:color w:val="000000"/>
          <w:sz w:val="28"/>
          <w:szCs w:val="28"/>
        </w:rPr>
        <w:t>ыдача градостроительного плана земельного участка</w:t>
      </w:r>
      <w:r w:rsidR="00940687" w:rsidRPr="00940687">
        <w:rPr>
          <w:sz w:val="28"/>
          <w:szCs w:val="28"/>
        </w:rPr>
        <w:t>»</w:t>
      </w:r>
      <w:r w:rsidR="00940687" w:rsidRPr="0090652E">
        <w:rPr>
          <w:sz w:val="28"/>
          <w:szCs w:val="28"/>
        </w:rPr>
        <w:t xml:space="preserve"> </w:t>
      </w:r>
      <w:r w:rsidRPr="0090652E">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w:t>
      </w:r>
      <w:proofErr w:type="gramEnd"/>
      <w:r w:rsidRPr="0090652E">
        <w:rPr>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Pr="00983A26" w:rsidRDefault="00320995" w:rsidP="00983A26">
      <w:pPr>
        <w:numPr>
          <w:ilvl w:val="1"/>
          <w:numId w:val="9"/>
        </w:numPr>
        <w:ind w:left="0" w:firstLine="851"/>
        <w:jc w:val="both"/>
        <w:rPr>
          <w:sz w:val="28"/>
          <w:szCs w:val="28"/>
        </w:rPr>
      </w:pPr>
      <w:proofErr w:type="gramStart"/>
      <w:r w:rsidRPr="00983A26">
        <w:rPr>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sidRPr="00983A26">
        <w:rPr>
          <w:sz w:val="28"/>
          <w:szCs w:val="28"/>
        </w:rPr>
        <w:t xml:space="preserve"> </w:t>
      </w:r>
      <w:r w:rsidRPr="00983A26">
        <w:rPr>
          <w:sz w:val="28"/>
          <w:szCs w:val="28"/>
        </w:rPr>
        <w:t xml:space="preserve">статьи 16 Федерального закона от 6 октября 2003 г. № 131-ФЗ «Об общих принципах организации местного самоуправления </w:t>
      </w:r>
      <w:r w:rsidR="003B12A2" w:rsidRPr="00983A26">
        <w:rPr>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w:t>
      </w:r>
      <w:proofErr w:type="gramEnd"/>
      <w:r w:rsidR="003B12A2" w:rsidRPr="00983A26">
        <w:rPr>
          <w:sz w:val="28"/>
          <w:szCs w:val="28"/>
        </w:rPr>
        <w:t>, установленных статье</w:t>
      </w:r>
      <w:r w:rsidR="002D46F4" w:rsidRPr="00983A26">
        <w:rPr>
          <w:sz w:val="28"/>
          <w:szCs w:val="28"/>
        </w:rPr>
        <w:t>й 3.3 Федерального закона от 25 </w:t>
      </w:r>
      <w:r w:rsidR="003B12A2" w:rsidRPr="00983A26">
        <w:rPr>
          <w:sz w:val="28"/>
          <w:szCs w:val="28"/>
        </w:rPr>
        <w:t>октября 2001</w:t>
      </w:r>
      <w:r w:rsidR="002D46F4" w:rsidRPr="00983A26">
        <w:rPr>
          <w:sz w:val="28"/>
          <w:szCs w:val="28"/>
        </w:rPr>
        <w:t xml:space="preserve"> </w:t>
      </w:r>
      <w:r w:rsidR="003B12A2" w:rsidRPr="00983A26">
        <w:rPr>
          <w:sz w:val="28"/>
          <w:szCs w:val="28"/>
        </w:rPr>
        <w:t>г. № 137-ФЗ «О введении в действие Земельного кодекса Российской Федерации».</w:t>
      </w:r>
    </w:p>
    <w:p w:rsidR="00320995" w:rsidRPr="00CE78DF" w:rsidRDefault="00320995" w:rsidP="00CE78DF">
      <w:pPr>
        <w:ind w:firstLine="851"/>
        <w:jc w:val="both"/>
        <w:rPr>
          <w:sz w:val="28"/>
          <w:szCs w:val="28"/>
        </w:rPr>
      </w:pPr>
      <w:r w:rsidRPr="00CE78DF">
        <w:rPr>
          <w:sz w:val="28"/>
          <w:szCs w:val="28"/>
        </w:rPr>
        <w:t>В качестве заявителей выступают граждане или юридические лица (далее - Заявитель).</w:t>
      </w:r>
    </w:p>
    <w:p w:rsidR="00320995" w:rsidRPr="00CE78DF" w:rsidRDefault="00320995" w:rsidP="00CE78DF">
      <w:pPr>
        <w:ind w:firstLine="851"/>
        <w:jc w:val="both"/>
        <w:rPr>
          <w:sz w:val="28"/>
          <w:szCs w:val="28"/>
        </w:rPr>
      </w:pPr>
      <w:r w:rsidRPr="00CE78DF">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Pr="00115674" w:rsidRDefault="00320995" w:rsidP="00CE78DF">
      <w:pPr>
        <w:ind w:firstLine="851"/>
        <w:jc w:val="both"/>
        <w:rPr>
          <w:sz w:val="28"/>
          <w:szCs w:val="28"/>
        </w:rPr>
      </w:pPr>
      <w:r w:rsidRPr="00CE78DF">
        <w:rPr>
          <w:sz w:val="28"/>
          <w:szCs w:val="28"/>
        </w:rPr>
        <w:t>1.5</w:t>
      </w:r>
      <w:r w:rsidR="002D46F4" w:rsidRPr="00CE78DF">
        <w:rPr>
          <w:sz w:val="28"/>
          <w:szCs w:val="28"/>
        </w:rPr>
        <w:t>.</w:t>
      </w:r>
      <w:r w:rsidRPr="00CE78DF">
        <w:rPr>
          <w:sz w:val="28"/>
          <w:szCs w:val="28"/>
        </w:rPr>
        <w:t xml:space="preserve"> Управление</w:t>
      </w:r>
      <w:r w:rsidR="002B78D5">
        <w:rPr>
          <w:sz w:val="28"/>
          <w:szCs w:val="28"/>
        </w:rPr>
        <w:t xml:space="preserve"> по</w:t>
      </w:r>
      <w:r w:rsidRPr="00CE78DF">
        <w:rPr>
          <w:sz w:val="28"/>
          <w:szCs w:val="28"/>
        </w:rPr>
        <w:t xml:space="preserve"> земельно-имущественны</w:t>
      </w:r>
      <w:r w:rsidR="002B78D5">
        <w:rPr>
          <w:sz w:val="28"/>
          <w:szCs w:val="28"/>
        </w:rPr>
        <w:t>м</w:t>
      </w:r>
      <w:r w:rsidRPr="00CE78DF">
        <w:rPr>
          <w:sz w:val="28"/>
          <w:szCs w:val="28"/>
        </w:rPr>
        <w:t xml:space="preserve"> </w:t>
      </w:r>
      <w:r w:rsidR="002B78D5">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орган, </w:t>
      </w:r>
      <w:r w:rsidRPr="00CE78DF">
        <w:rPr>
          <w:sz w:val="28"/>
          <w:szCs w:val="28"/>
        </w:rPr>
        <w:lastRenderedPageBreak/>
        <w:t>предоставляющий муниципальную услугу), расположен</w:t>
      </w:r>
      <w:r w:rsidR="0038353B" w:rsidRPr="00CE78DF">
        <w:rPr>
          <w:sz w:val="28"/>
          <w:szCs w:val="28"/>
        </w:rPr>
        <w:t>о</w:t>
      </w:r>
      <w:r w:rsidRPr="00CE78DF">
        <w:rPr>
          <w:sz w:val="28"/>
          <w:szCs w:val="28"/>
        </w:rPr>
        <w:t xml:space="preserve"> по адресу</w:t>
      </w:r>
      <w:r w:rsidR="002D46F4" w:rsidRPr="00115674">
        <w:rPr>
          <w:sz w:val="28"/>
          <w:szCs w:val="28"/>
        </w:rPr>
        <w:t>:</w:t>
      </w:r>
      <w:r w:rsidRPr="00115674">
        <w:rPr>
          <w:sz w:val="28"/>
          <w:szCs w:val="28"/>
        </w:rPr>
        <w:t xml:space="preserve"> </w:t>
      </w:r>
      <w:proofErr w:type="gramStart"/>
      <w:r w:rsidR="002B78D5" w:rsidRPr="00115674">
        <w:rPr>
          <w:sz w:val="28"/>
          <w:szCs w:val="28"/>
        </w:rPr>
        <w:t>Пермский край</w:t>
      </w:r>
      <w:r w:rsidR="00115674">
        <w:rPr>
          <w:sz w:val="28"/>
          <w:szCs w:val="28"/>
        </w:rPr>
        <w:t>,</w:t>
      </w:r>
      <w:r w:rsidR="002B78D5" w:rsidRPr="00115674">
        <w:rPr>
          <w:sz w:val="28"/>
          <w:szCs w:val="28"/>
        </w:rPr>
        <w:t xml:space="preserve"> с. Барда</w:t>
      </w:r>
      <w:r w:rsidR="00115674">
        <w:rPr>
          <w:sz w:val="28"/>
          <w:szCs w:val="28"/>
        </w:rPr>
        <w:t>,</w:t>
      </w:r>
      <w:r w:rsidR="002B78D5" w:rsidRPr="00115674">
        <w:rPr>
          <w:sz w:val="28"/>
          <w:szCs w:val="28"/>
        </w:rPr>
        <w:t xml:space="preserve"> ул. Советская</w:t>
      </w:r>
      <w:r w:rsidR="00115674">
        <w:rPr>
          <w:sz w:val="28"/>
          <w:szCs w:val="28"/>
        </w:rPr>
        <w:t>,</w:t>
      </w:r>
      <w:r w:rsidR="002B78D5" w:rsidRPr="00115674">
        <w:rPr>
          <w:sz w:val="28"/>
          <w:szCs w:val="28"/>
        </w:rPr>
        <w:t xml:space="preserve"> д.14</w:t>
      </w:r>
      <w:r w:rsidR="00115674">
        <w:rPr>
          <w:sz w:val="28"/>
          <w:szCs w:val="28"/>
        </w:rPr>
        <w:t xml:space="preserve">, 1 этаж, 12 </w:t>
      </w:r>
      <w:proofErr w:type="spellStart"/>
      <w:r w:rsidR="00115674">
        <w:rPr>
          <w:sz w:val="28"/>
          <w:szCs w:val="28"/>
        </w:rPr>
        <w:t>каб</w:t>
      </w:r>
      <w:proofErr w:type="spellEnd"/>
      <w:r w:rsidR="00115674">
        <w:rPr>
          <w:sz w:val="28"/>
          <w:szCs w:val="28"/>
        </w:rPr>
        <w:t>.</w:t>
      </w:r>
      <w:proofErr w:type="gramEnd"/>
    </w:p>
    <w:p w:rsidR="00320995" w:rsidRPr="00CE78DF" w:rsidRDefault="00320995" w:rsidP="00CE78DF">
      <w:pPr>
        <w:ind w:firstLine="851"/>
        <w:jc w:val="both"/>
        <w:rPr>
          <w:sz w:val="28"/>
          <w:szCs w:val="28"/>
        </w:rPr>
      </w:pPr>
      <w:r w:rsidRPr="00CE78DF">
        <w:rPr>
          <w:sz w:val="28"/>
          <w:szCs w:val="28"/>
        </w:rPr>
        <w:t>График работы:</w:t>
      </w:r>
    </w:p>
    <w:p w:rsidR="00320995" w:rsidRPr="00CE78DF" w:rsidRDefault="00320995" w:rsidP="00CE78DF">
      <w:pPr>
        <w:ind w:firstLine="851"/>
        <w:jc w:val="both"/>
        <w:rPr>
          <w:sz w:val="28"/>
          <w:szCs w:val="28"/>
        </w:rPr>
      </w:pPr>
      <w:r w:rsidRPr="00CE78DF">
        <w:rPr>
          <w:sz w:val="28"/>
          <w:szCs w:val="28"/>
        </w:rPr>
        <w:t>понедельник с 8.30 до 17.</w:t>
      </w:r>
      <w:r w:rsidR="002B78D5">
        <w:rPr>
          <w:sz w:val="28"/>
          <w:szCs w:val="28"/>
        </w:rPr>
        <w:t>30</w:t>
      </w:r>
      <w:r w:rsidRPr="00CE78DF">
        <w:rPr>
          <w:sz w:val="28"/>
          <w:szCs w:val="28"/>
        </w:rPr>
        <w:t>;</w:t>
      </w:r>
    </w:p>
    <w:p w:rsidR="00320995" w:rsidRPr="00CE78DF" w:rsidRDefault="00CE78DF" w:rsidP="00CE78DF">
      <w:pPr>
        <w:ind w:firstLine="851"/>
        <w:jc w:val="both"/>
        <w:rPr>
          <w:sz w:val="28"/>
          <w:szCs w:val="28"/>
        </w:rPr>
      </w:pPr>
      <w:r>
        <w:rPr>
          <w:sz w:val="28"/>
          <w:szCs w:val="28"/>
        </w:rPr>
        <w:t xml:space="preserve">вторник - </w:t>
      </w:r>
      <w:r w:rsidR="00320995" w:rsidRPr="00CE78DF">
        <w:rPr>
          <w:sz w:val="28"/>
          <w:szCs w:val="28"/>
        </w:rPr>
        <w:t>пятница с 8.30 до 16.30;</w:t>
      </w:r>
    </w:p>
    <w:p w:rsidR="00320995" w:rsidRPr="00CE78DF" w:rsidRDefault="00320995" w:rsidP="00CE78DF">
      <w:pPr>
        <w:ind w:firstLine="851"/>
        <w:jc w:val="both"/>
        <w:rPr>
          <w:sz w:val="28"/>
          <w:szCs w:val="28"/>
        </w:rPr>
      </w:pPr>
      <w:r w:rsidRPr="00CE78DF">
        <w:rPr>
          <w:sz w:val="28"/>
          <w:szCs w:val="28"/>
        </w:rPr>
        <w:t>перерыв с 13.00 до 14.00;</w:t>
      </w:r>
    </w:p>
    <w:p w:rsidR="00320995" w:rsidRPr="00CE78DF" w:rsidRDefault="00320995" w:rsidP="00CE78DF">
      <w:pPr>
        <w:ind w:firstLine="851"/>
        <w:jc w:val="both"/>
        <w:rPr>
          <w:sz w:val="28"/>
          <w:szCs w:val="28"/>
        </w:rPr>
      </w:pPr>
      <w:r w:rsidRPr="00CE78DF">
        <w:rPr>
          <w:sz w:val="28"/>
          <w:szCs w:val="28"/>
        </w:rPr>
        <w:t>суббота, воскресенье – выходные дни.</w:t>
      </w:r>
    </w:p>
    <w:p w:rsidR="00320995" w:rsidRPr="00CE78DF" w:rsidRDefault="00320995" w:rsidP="00CE78DF">
      <w:pPr>
        <w:ind w:firstLine="851"/>
        <w:jc w:val="both"/>
        <w:rPr>
          <w:sz w:val="28"/>
          <w:szCs w:val="28"/>
        </w:rPr>
      </w:pPr>
      <w:r w:rsidRPr="00CE78DF">
        <w:rPr>
          <w:sz w:val="28"/>
          <w:szCs w:val="28"/>
        </w:rPr>
        <w:t>Справочные телефоны: (342</w:t>
      </w:r>
      <w:r w:rsidR="002B78D5">
        <w:rPr>
          <w:sz w:val="28"/>
          <w:szCs w:val="28"/>
        </w:rPr>
        <w:t>92</w:t>
      </w:r>
      <w:r w:rsidRPr="00CE78DF">
        <w:rPr>
          <w:sz w:val="28"/>
          <w:szCs w:val="28"/>
        </w:rPr>
        <w:t xml:space="preserve">) </w:t>
      </w:r>
      <w:r w:rsidR="002B78D5">
        <w:rPr>
          <w:sz w:val="28"/>
          <w:szCs w:val="28"/>
        </w:rPr>
        <w:t>2 05 18</w:t>
      </w:r>
      <w:r w:rsidRPr="00CE78DF">
        <w:rPr>
          <w:sz w:val="28"/>
          <w:szCs w:val="28"/>
        </w:rPr>
        <w:t>.</w:t>
      </w:r>
    </w:p>
    <w:p w:rsidR="00320995" w:rsidRPr="00CE78DF" w:rsidRDefault="00320995" w:rsidP="00CE78DF">
      <w:pPr>
        <w:ind w:firstLine="851"/>
        <w:jc w:val="both"/>
        <w:rPr>
          <w:sz w:val="28"/>
          <w:szCs w:val="28"/>
        </w:rPr>
      </w:pPr>
      <w:r w:rsidRPr="00CE78DF">
        <w:rPr>
          <w:sz w:val="28"/>
          <w:szCs w:val="28"/>
        </w:rPr>
        <w:t>Адрес официального сайта органа, предоставляющего</w:t>
      </w:r>
      <w:r w:rsidR="00462D29" w:rsidRPr="00CE78DF">
        <w:rPr>
          <w:sz w:val="28"/>
          <w:szCs w:val="28"/>
        </w:rPr>
        <w:t xml:space="preserve"> муниципальную</w:t>
      </w:r>
      <w:r w:rsidRPr="00CE78DF">
        <w:rPr>
          <w:sz w:val="28"/>
          <w:szCs w:val="28"/>
        </w:rPr>
        <w:t xml:space="preserve"> услуг</w:t>
      </w:r>
      <w:r w:rsidR="002D46F4" w:rsidRPr="00CE78DF">
        <w:rPr>
          <w:sz w:val="28"/>
          <w:szCs w:val="28"/>
        </w:rPr>
        <w:t>у</w:t>
      </w:r>
      <w:r w:rsidR="0031706D" w:rsidRPr="00CE78DF">
        <w:rPr>
          <w:sz w:val="28"/>
          <w:szCs w:val="28"/>
        </w:rPr>
        <w:t>,</w:t>
      </w:r>
      <w:r w:rsidRPr="00CE78DF">
        <w:rPr>
          <w:sz w:val="28"/>
          <w:szCs w:val="28"/>
        </w:rPr>
        <w:t xml:space="preserve"> в сети Интернет (далее – официальный сайт), содержащего информацию о порядке предоставления муниципальной у</w:t>
      </w:r>
      <w:r w:rsidR="002B78D5">
        <w:rPr>
          <w:sz w:val="28"/>
          <w:szCs w:val="28"/>
        </w:rPr>
        <w:t xml:space="preserve">слуги: </w:t>
      </w:r>
      <w:proofErr w:type="spellStart"/>
      <w:r w:rsidR="002B78D5">
        <w:rPr>
          <w:sz w:val="28"/>
          <w:szCs w:val="28"/>
        </w:rPr>
        <w:t>барда</w:t>
      </w:r>
      <w:proofErr w:type="gramStart"/>
      <w:r w:rsidRPr="00CE78DF">
        <w:rPr>
          <w:sz w:val="28"/>
          <w:szCs w:val="28"/>
        </w:rPr>
        <w:t>.р</w:t>
      </w:r>
      <w:proofErr w:type="gramEnd"/>
      <w:r w:rsidRPr="00CE78DF">
        <w:rPr>
          <w:sz w:val="28"/>
          <w:szCs w:val="28"/>
        </w:rPr>
        <w:t>ф</w:t>
      </w:r>
      <w:proofErr w:type="spellEnd"/>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15674">
          <w:rPr>
            <w:rStyle w:val="af8"/>
            <w:sz w:val="28"/>
            <w:szCs w:val="28"/>
          </w:rPr>
          <w:t>http://www.gosuslugi.ru</w:t>
        </w:r>
      </w:hyperlink>
      <w:r w:rsidRPr="00CE78DF">
        <w:rPr>
          <w:sz w:val="28"/>
          <w:szCs w:val="28"/>
        </w:rPr>
        <w:t xml:space="preserve"> (далее – Единый портал при наличии технической возможности).</w:t>
      </w:r>
    </w:p>
    <w:p w:rsidR="00320995" w:rsidRPr="00F611DC" w:rsidRDefault="00320995" w:rsidP="00CE78DF">
      <w:pPr>
        <w:ind w:firstLine="851"/>
        <w:jc w:val="both"/>
        <w:rPr>
          <w:sz w:val="28"/>
          <w:szCs w:val="28"/>
        </w:rPr>
      </w:pPr>
      <w:r w:rsidRPr="00CE78DF">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2B78D5" w:rsidRPr="00F611DC">
        <w:rPr>
          <w:sz w:val="28"/>
          <w:szCs w:val="28"/>
        </w:rPr>
        <w:t>odr-barda@mail.ru</w:t>
      </w:r>
      <w:proofErr w:type="spellEnd"/>
      <w:r w:rsidRPr="00F611DC">
        <w:rPr>
          <w:sz w:val="28"/>
          <w:szCs w:val="28"/>
        </w:rPr>
        <w:t>.</w:t>
      </w:r>
    </w:p>
    <w:p w:rsidR="00320995" w:rsidRPr="00CE78DF" w:rsidRDefault="00320995" w:rsidP="00CE78DF">
      <w:pPr>
        <w:ind w:firstLine="851"/>
        <w:jc w:val="both"/>
        <w:rPr>
          <w:sz w:val="28"/>
          <w:szCs w:val="28"/>
        </w:rPr>
      </w:pPr>
      <w:proofErr w:type="gramStart"/>
      <w:r w:rsidRPr="00CE78DF">
        <w:rPr>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соглашение о взаимодействии), с момента вступления в силу соглашения о взаимодействии.</w:t>
      </w:r>
      <w:proofErr w:type="gramEnd"/>
    </w:p>
    <w:p w:rsidR="00320995" w:rsidRPr="00CE78DF" w:rsidRDefault="00320995" w:rsidP="00CE78DF">
      <w:pPr>
        <w:ind w:firstLine="851"/>
        <w:jc w:val="both"/>
        <w:rPr>
          <w:sz w:val="28"/>
          <w:szCs w:val="28"/>
        </w:rPr>
      </w:pPr>
      <w:r w:rsidRPr="00CE78DF">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CE78DF" w:rsidRDefault="00320995" w:rsidP="00CE78DF">
      <w:pPr>
        <w:ind w:firstLine="851"/>
        <w:jc w:val="both"/>
        <w:rPr>
          <w:sz w:val="28"/>
          <w:szCs w:val="28"/>
        </w:rPr>
      </w:pPr>
      <w:r w:rsidRPr="00CE78DF">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CE78DF">
          <w:rPr>
            <w:rStyle w:val="af8"/>
            <w:sz w:val="28"/>
            <w:szCs w:val="28"/>
          </w:rPr>
          <w:t>http://mfc-perm.ru/</w:t>
        </w:r>
      </w:hyperlink>
    </w:p>
    <w:p w:rsidR="00320995" w:rsidRPr="00CE78DF" w:rsidRDefault="00320995" w:rsidP="00CE78DF">
      <w:pPr>
        <w:ind w:firstLine="851"/>
        <w:jc w:val="both"/>
        <w:rPr>
          <w:sz w:val="28"/>
          <w:szCs w:val="28"/>
        </w:rPr>
      </w:pPr>
      <w:r w:rsidRPr="00CE78DF">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320995" w:rsidRPr="00CE78DF" w:rsidRDefault="00320995" w:rsidP="00CE78DF">
      <w:pPr>
        <w:ind w:firstLine="851"/>
        <w:jc w:val="both"/>
        <w:rPr>
          <w:sz w:val="28"/>
          <w:szCs w:val="28"/>
        </w:rPr>
      </w:pPr>
      <w:r w:rsidRPr="00CE78DF">
        <w:rPr>
          <w:sz w:val="28"/>
          <w:szCs w:val="28"/>
        </w:rPr>
        <w:t>1.7.1 на информационных стендах в здании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1.7.2 на официальном сайте</w:t>
      </w:r>
      <w:r w:rsidR="00143B38" w:rsidRPr="00CE78DF">
        <w:rPr>
          <w:sz w:val="28"/>
          <w:szCs w:val="28"/>
        </w:rPr>
        <w:t xml:space="preserve"> органа, предоставляющего муниципальную услугу</w:t>
      </w:r>
      <w:r w:rsidRPr="00CE78DF">
        <w:rPr>
          <w:sz w:val="28"/>
          <w:szCs w:val="28"/>
        </w:rPr>
        <w:t>;</w:t>
      </w:r>
    </w:p>
    <w:p w:rsidR="00320995" w:rsidRPr="00CE78DF" w:rsidRDefault="00320995" w:rsidP="00CE78DF">
      <w:pPr>
        <w:ind w:firstLine="851"/>
        <w:jc w:val="both"/>
        <w:rPr>
          <w:sz w:val="28"/>
          <w:szCs w:val="28"/>
        </w:rPr>
      </w:pPr>
      <w:r w:rsidRPr="00CE78DF">
        <w:rPr>
          <w:sz w:val="28"/>
          <w:szCs w:val="28"/>
        </w:rPr>
        <w:t>1.7.3 на Едином портале;</w:t>
      </w:r>
    </w:p>
    <w:p w:rsidR="00320995" w:rsidRPr="00CE78DF" w:rsidRDefault="00320995" w:rsidP="00CE78DF">
      <w:pPr>
        <w:ind w:firstLine="851"/>
        <w:jc w:val="both"/>
        <w:rPr>
          <w:sz w:val="28"/>
          <w:szCs w:val="28"/>
        </w:rPr>
      </w:pPr>
      <w:r w:rsidRPr="00CE78DF">
        <w:rPr>
          <w:sz w:val="28"/>
          <w:szCs w:val="28"/>
        </w:rPr>
        <w:t>1.7.4 посредством публикации в средствах массовой информации, издания информационных материалов (брошюр и буклетов);</w:t>
      </w:r>
    </w:p>
    <w:p w:rsidR="00320995" w:rsidRPr="00CE78DF" w:rsidRDefault="00320995" w:rsidP="00CE78DF">
      <w:pPr>
        <w:ind w:firstLine="851"/>
        <w:jc w:val="both"/>
        <w:rPr>
          <w:sz w:val="28"/>
          <w:szCs w:val="28"/>
        </w:rPr>
      </w:pPr>
      <w:r w:rsidRPr="00CE78DF">
        <w:rPr>
          <w:sz w:val="28"/>
          <w:szCs w:val="28"/>
        </w:rPr>
        <w:t>1.7.5 с использованием средств телефонной связи;</w:t>
      </w:r>
    </w:p>
    <w:p w:rsidR="00320995" w:rsidRPr="00CE78DF" w:rsidRDefault="00320995" w:rsidP="00CE78DF">
      <w:pPr>
        <w:ind w:firstLine="851"/>
        <w:jc w:val="both"/>
        <w:rPr>
          <w:sz w:val="28"/>
          <w:szCs w:val="28"/>
        </w:rPr>
      </w:pPr>
      <w:r w:rsidRPr="00CE78DF">
        <w:rPr>
          <w:sz w:val="28"/>
          <w:szCs w:val="28"/>
        </w:rPr>
        <w:lastRenderedPageBreak/>
        <w:t>1.7.6 при личном обращении доверенного лица Заявителя.</w:t>
      </w:r>
    </w:p>
    <w:p w:rsidR="00320995" w:rsidRPr="00CE78DF" w:rsidRDefault="00320995" w:rsidP="00CE78DF">
      <w:pPr>
        <w:ind w:firstLine="851"/>
        <w:jc w:val="both"/>
        <w:rPr>
          <w:sz w:val="28"/>
          <w:szCs w:val="28"/>
        </w:rPr>
      </w:pPr>
      <w:r w:rsidRPr="00CE78DF">
        <w:rPr>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1.9. На информационных стендах в здании органа, предоставляющего муниципальную услугу, размещается следующая информация:</w:t>
      </w:r>
    </w:p>
    <w:p w:rsidR="00320995" w:rsidRPr="00CE78DF" w:rsidRDefault="00320995" w:rsidP="00CE78DF">
      <w:pPr>
        <w:ind w:firstLine="851"/>
        <w:jc w:val="both"/>
        <w:rPr>
          <w:sz w:val="28"/>
          <w:szCs w:val="28"/>
        </w:rPr>
      </w:pPr>
      <w:r w:rsidRPr="00CE78DF">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Pr="00CE78DF" w:rsidRDefault="00320995" w:rsidP="00CE78DF">
      <w:pPr>
        <w:ind w:firstLine="851"/>
        <w:jc w:val="both"/>
        <w:rPr>
          <w:sz w:val="28"/>
          <w:szCs w:val="28"/>
        </w:rPr>
      </w:pPr>
      <w:r w:rsidRPr="00CE78DF">
        <w:rPr>
          <w:sz w:val="28"/>
          <w:szCs w:val="28"/>
        </w:rPr>
        <w:t>1.9.2 извлечения из текста административного регламента;</w:t>
      </w:r>
    </w:p>
    <w:p w:rsidR="00320995" w:rsidRPr="00CE78DF" w:rsidRDefault="00320995" w:rsidP="00CE78DF">
      <w:pPr>
        <w:ind w:firstLine="851"/>
        <w:jc w:val="both"/>
        <w:rPr>
          <w:sz w:val="28"/>
          <w:szCs w:val="28"/>
        </w:rPr>
      </w:pPr>
      <w:r w:rsidRPr="00CE78DF">
        <w:rPr>
          <w:sz w:val="28"/>
          <w:szCs w:val="28"/>
        </w:rPr>
        <w:t>1.9.3 блок-схема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1.9.4 перечни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1.9.5 перечень услуг, которые являются необходимыми и обязательными для предоставления услуги;</w:t>
      </w:r>
    </w:p>
    <w:p w:rsidR="00320995" w:rsidRPr="00CE78DF" w:rsidRDefault="00320995" w:rsidP="00CE78DF">
      <w:pPr>
        <w:ind w:firstLine="851"/>
        <w:jc w:val="both"/>
        <w:rPr>
          <w:sz w:val="28"/>
          <w:szCs w:val="28"/>
        </w:rPr>
      </w:pPr>
      <w:r w:rsidRPr="00CE78DF">
        <w:rPr>
          <w:sz w:val="28"/>
          <w:szCs w:val="28"/>
        </w:rPr>
        <w:t>1.9.6 образцы оформления документов, необходимых для предоставления муниципальной услуги, и требования к ним;</w:t>
      </w:r>
    </w:p>
    <w:p w:rsidR="00320995" w:rsidRPr="00CE78DF" w:rsidRDefault="00320995" w:rsidP="00CE78DF">
      <w:pPr>
        <w:ind w:firstLine="851"/>
        <w:jc w:val="both"/>
        <w:rPr>
          <w:sz w:val="28"/>
          <w:szCs w:val="28"/>
        </w:rPr>
      </w:pPr>
      <w:r w:rsidRPr="00CE78DF">
        <w:rPr>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1.9.8 график приема Заявителей (представителей Заявителя) должностными лицами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1.9.9 информация о сроках предоставления муниципальной услуги;</w:t>
      </w:r>
    </w:p>
    <w:p w:rsidR="00320995" w:rsidRPr="00CE78DF" w:rsidRDefault="00555D16" w:rsidP="00CE78DF">
      <w:pPr>
        <w:ind w:firstLine="851"/>
        <w:jc w:val="both"/>
        <w:rPr>
          <w:sz w:val="28"/>
          <w:szCs w:val="28"/>
        </w:rPr>
      </w:pPr>
      <w:r w:rsidRPr="00CE78DF">
        <w:rPr>
          <w:sz w:val="28"/>
          <w:szCs w:val="28"/>
        </w:rPr>
        <w:t xml:space="preserve">1.9.10 </w:t>
      </w:r>
      <w:r w:rsidR="00320995" w:rsidRPr="00CE78DF">
        <w:rPr>
          <w:sz w:val="28"/>
          <w:szCs w:val="28"/>
        </w:rPr>
        <w:t>основания для отказа в приеме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1.9.11</w:t>
      </w:r>
      <w:r w:rsidR="0046205F" w:rsidRPr="00CE78DF">
        <w:rPr>
          <w:sz w:val="28"/>
          <w:szCs w:val="28"/>
        </w:rPr>
        <w:t xml:space="preserve"> </w:t>
      </w:r>
      <w:r w:rsidRPr="00CE78DF">
        <w:rPr>
          <w:sz w:val="28"/>
          <w:szCs w:val="28"/>
        </w:rPr>
        <w:t>основания для отказа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2</w:t>
      </w:r>
      <w:r w:rsidRPr="00CE78DF">
        <w:rPr>
          <w:sz w:val="28"/>
          <w:szCs w:val="28"/>
        </w:rPr>
        <w:t xml:space="preserve"> порядок информирования о ходе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3</w:t>
      </w:r>
      <w:r w:rsidRPr="00CE78DF">
        <w:rPr>
          <w:sz w:val="28"/>
          <w:szCs w:val="28"/>
        </w:rPr>
        <w:t xml:space="preserve"> порядок получения консультаций;</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4</w:t>
      </w:r>
      <w:r w:rsidRPr="00CE78DF">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320995" w:rsidRPr="00CE78DF" w:rsidRDefault="0046205F" w:rsidP="00CE78DF">
      <w:pPr>
        <w:ind w:firstLine="851"/>
        <w:jc w:val="both"/>
        <w:rPr>
          <w:sz w:val="28"/>
          <w:szCs w:val="28"/>
        </w:rPr>
      </w:pPr>
      <w:r w:rsidRPr="00CE78DF">
        <w:rPr>
          <w:sz w:val="28"/>
          <w:szCs w:val="28"/>
        </w:rPr>
        <w:t>1.9.15</w:t>
      </w:r>
      <w:r w:rsidR="00320995" w:rsidRPr="00CE78DF">
        <w:rPr>
          <w:sz w:val="28"/>
          <w:szCs w:val="28"/>
        </w:rPr>
        <w:t xml:space="preserve"> иная информация необходимая для предоставления муниципальной услуги.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1429"/>
        <w:jc w:val="center"/>
        <w:rPr>
          <w:rFonts w:ascii="Times New Roman" w:hAnsi="Times New Roman"/>
          <w:b/>
          <w:sz w:val="28"/>
          <w:szCs w:val="28"/>
        </w:rPr>
      </w:pPr>
      <w:r w:rsidRPr="00983A26">
        <w:rPr>
          <w:rFonts w:ascii="Times New Roman" w:hAnsi="Times New Roman"/>
          <w:b/>
          <w:sz w:val="28"/>
          <w:szCs w:val="28"/>
        </w:rPr>
        <w:t>Стандарт предоставления муниципальной услуги</w:t>
      </w:r>
    </w:p>
    <w:p w:rsidR="00320995" w:rsidRPr="00983A26" w:rsidRDefault="00320995" w:rsidP="00983A26">
      <w:pPr>
        <w:ind w:firstLine="851"/>
        <w:jc w:val="both"/>
        <w:rPr>
          <w:sz w:val="28"/>
          <w:szCs w:val="28"/>
        </w:rPr>
      </w:pPr>
    </w:p>
    <w:p w:rsidR="00320995" w:rsidRPr="00940687" w:rsidRDefault="00320995" w:rsidP="00940687">
      <w:pPr>
        <w:jc w:val="both"/>
        <w:rPr>
          <w:sz w:val="28"/>
          <w:szCs w:val="28"/>
        </w:rPr>
      </w:pPr>
      <w:r w:rsidRPr="00940687">
        <w:rPr>
          <w:sz w:val="28"/>
          <w:szCs w:val="28"/>
        </w:rPr>
        <w:t xml:space="preserve">Наименование муниципальной услуги </w:t>
      </w:r>
      <w:r w:rsidR="00940687" w:rsidRPr="00940687">
        <w:rPr>
          <w:sz w:val="28"/>
          <w:szCs w:val="28"/>
        </w:rPr>
        <w:t>«Подготовка, регистрация и выдача градостроительного плана земельного участка»</w:t>
      </w:r>
      <w:r w:rsidRPr="00940687">
        <w:rPr>
          <w:sz w:val="28"/>
          <w:szCs w:val="28"/>
        </w:rPr>
        <w:t>.</w:t>
      </w:r>
    </w:p>
    <w:p w:rsidR="00320995"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 xml:space="preserve">Органом, уполномоченным на предоставление муниципальной услуги, является Управление земельно-имущественных отношений администрации </w:t>
      </w:r>
      <w:proofErr w:type="spellStart"/>
      <w:r w:rsidR="00CE78DF" w:rsidRPr="00983A26">
        <w:rPr>
          <w:rFonts w:ascii="Times New Roman" w:hAnsi="Times New Roman"/>
          <w:sz w:val="28"/>
          <w:szCs w:val="28"/>
        </w:rPr>
        <w:t>Бардымского</w:t>
      </w:r>
      <w:proofErr w:type="spellEnd"/>
      <w:r w:rsidR="00CE78DF" w:rsidRPr="00983A26">
        <w:rPr>
          <w:rFonts w:ascii="Times New Roman" w:hAnsi="Times New Roman"/>
          <w:sz w:val="28"/>
          <w:szCs w:val="28"/>
        </w:rPr>
        <w:t xml:space="preserve"> муниципального округа</w:t>
      </w:r>
      <w:r w:rsidRPr="00983A26">
        <w:rPr>
          <w:rFonts w:ascii="Times New Roman" w:hAnsi="Times New Roman"/>
          <w:sz w:val="28"/>
          <w:szCs w:val="28"/>
        </w:rPr>
        <w:t>.</w:t>
      </w:r>
    </w:p>
    <w:p w:rsidR="0038353B"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r w:rsidRPr="00983A26">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983A26">
        <w:rPr>
          <w:rFonts w:ascii="Times New Roman" w:hAnsi="Times New Roman"/>
          <w:sz w:val="28"/>
          <w:szCs w:val="28"/>
        </w:rPr>
        <w:t>с</w:t>
      </w:r>
      <w:proofErr w:type="gramEnd"/>
      <w:r w:rsidR="0038353B" w:rsidRPr="00983A26">
        <w:rPr>
          <w:rFonts w:ascii="Times New Roman" w:hAnsi="Times New Roman"/>
          <w:sz w:val="28"/>
          <w:szCs w:val="28"/>
        </w:rPr>
        <w:t>:</w:t>
      </w:r>
    </w:p>
    <w:p w:rsidR="0038353B" w:rsidRPr="00CE78DF" w:rsidRDefault="002B78D5" w:rsidP="00CE78DF">
      <w:pPr>
        <w:ind w:firstLine="851"/>
        <w:jc w:val="both"/>
        <w:rPr>
          <w:sz w:val="28"/>
          <w:szCs w:val="28"/>
        </w:rPr>
      </w:pPr>
      <w:r>
        <w:rPr>
          <w:sz w:val="28"/>
          <w:szCs w:val="28"/>
        </w:rPr>
        <w:lastRenderedPageBreak/>
        <w:t xml:space="preserve">- </w:t>
      </w:r>
      <w:r w:rsidR="00320995" w:rsidRPr="00CE78DF">
        <w:rPr>
          <w:sz w:val="28"/>
          <w:szCs w:val="28"/>
        </w:rPr>
        <w:t>Управлением Федеральной службы государственной регистрации, кадастра и картографии по Пермскому краю</w:t>
      </w:r>
      <w:r w:rsidR="00395C8B" w:rsidRPr="00CE78DF">
        <w:rPr>
          <w:sz w:val="28"/>
          <w:szCs w:val="28"/>
        </w:rPr>
        <w:t>;</w:t>
      </w:r>
    </w:p>
    <w:p w:rsidR="00395C8B" w:rsidRPr="00CE78DF" w:rsidRDefault="002B78D5" w:rsidP="00CE78DF">
      <w:pPr>
        <w:ind w:firstLine="851"/>
        <w:jc w:val="both"/>
        <w:rPr>
          <w:sz w:val="28"/>
          <w:szCs w:val="28"/>
        </w:rPr>
      </w:pPr>
      <w:r>
        <w:rPr>
          <w:sz w:val="28"/>
          <w:szCs w:val="28"/>
        </w:rPr>
        <w:t xml:space="preserve">- </w:t>
      </w:r>
      <w:r w:rsidR="00555D16" w:rsidRPr="00CE78DF">
        <w:rPr>
          <w:sz w:val="28"/>
          <w:szCs w:val="28"/>
        </w:rPr>
        <w:t>Федеральной налоговой службой</w:t>
      </w:r>
      <w:r w:rsidR="00395C8B" w:rsidRPr="00CE78DF">
        <w:rPr>
          <w:sz w:val="28"/>
          <w:szCs w:val="28"/>
        </w:rPr>
        <w:t>.</w:t>
      </w:r>
    </w:p>
    <w:p w:rsidR="00320995" w:rsidRPr="00CE78DF" w:rsidRDefault="00320995" w:rsidP="00CE78DF">
      <w:pPr>
        <w:ind w:firstLine="851"/>
        <w:jc w:val="both"/>
        <w:rPr>
          <w:sz w:val="28"/>
          <w:szCs w:val="28"/>
        </w:rPr>
      </w:pPr>
      <w:r w:rsidRPr="00CE78DF">
        <w:rPr>
          <w:sz w:val="28"/>
          <w:szCs w:val="28"/>
        </w:rPr>
        <w:t>2.4. Орган, предоставляющий муниципальную услугу, не вправе требовать от Заявителя (представителя Заявителя):</w:t>
      </w:r>
    </w:p>
    <w:p w:rsidR="00320995" w:rsidRPr="00CE78DF" w:rsidRDefault="00320995" w:rsidP="00CE78DF">
      <w:pPr>
        <w:ind w:firstLine="851"/>
        <w:jc w:val="both"/>
        <w:rPr>
          <w:sz w:val="28"/>
          <w:szCs w:val="28"/>
        </w:rPr>
      </w:pPr>
      <w:r w:rsidRPr="00CE78DF">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Pr="00CE78DF" w:rsidRDefault="00320995" w:rsidP="00CE78DF">
      <w:pPr>
        <w:ind w:firstLine="851"/>
        <w:jc w:val="both"/>
        <w:rPr>
          <w:sz w:val="28"/>
          <w:szCs w:val="28"/>
        </w:rPr>
      </w:pPr>
      <w:proofErr w:type="gramStart"/>
      <w:r w:rsidRPr="00CE78DF">
        <w:rPr>
          <w:sz w:val="28"/>
          <w:szCs w:val="28"/>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CE78DF">
        <w:rPr>
          <w:sz w:val="28"/>
          <w:szCs w:val="28"/>
        </w:rPr>
        <w:t xml:space="preserve"> </w:t>
      </w:r>
      <w:proofErr w:type="gramStart"/>
      <w:r w:rsidRPr="00CE78DF">
        <w:rPr>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E78DF">
        <w:rPr>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320995" w:rsidRPr="00CE78DF" w:rsidRDefault="00320995" w:rsidP="00CE78DF">
      <w:pPr>
        <w:ind w:firstLine="851"/>
        <w:jc w:val="both"/>
        <w:rPr>
          <w:sz w:val="28"/>
          <w:szCs w:val="28"/>
        </w:rPr>
      </w:pPr>
      <w:r w:rsidRPr="00CE78DF">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00CA2A2D" w:rsidRPr="00CE78DF">
        <w:rPr>
          <w:sz w:val="28"/>
          <w:szCs w:val="28"/>
        </w:rPr>
        <w:t>;</w:t>
      </w:r>
    </w:p>
    <w:p w:rsidR="00CA2A2D" w:rsidRPr="00CE78DF" w:rsidRDefault="00CA2A2D" w:rsidP="00CE78DF">
      <w:pPr>
        <w:ind w:firstLine="851"/>
        <w:jc w:val="both"/>
        <w:rPr>
          <w:sz w:val="28"/>
          <w:szCs w:val="28"/>
        </w:rPr>
      </w:pPr>
      <w:proofErr w:type="gramStart"/>
      <w:r w:rsidRPr="00CE78DF">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40687" w:rsidRPr="0058182C" w:rsidRDefault="00320995" w:rsidP="00940687">
      <w:pPr>
        <w:autoSpaceDE w:val="0"/>
        <w:autoSpaceDN w:val="0"/>
        <w:adjustRightInd w:val="0"/>
        <w:ind w:firstLine="709"/>
        <w:jc w:val="both"/>
        <w:rPr>
          <w:sz w:val="28"/>
          <w:szCs w:val="28"/>
        </w:rPr>
      </w:pPr>
      <w:r w:rsidRPr="00CE78DF">
        <w:rPr>
          <w:sz w:val="28"/>
          <w:szCs w:val="28"/>
        </w:rPr>
        <w:t xml:space="preserve">2.5. </w:t>
      </w:r>
      <w:r w:rsidR="00940687" w:rsidRPr="0058182C">
        <w:rPr>
          <w:sz w:val="28"/>
          <w:szCs w:val="28"/>
        </w:rPr>
        <w:t>Результатом предоставления муниципальной услуги является:</w:t>
      </w:r>
    </w:p>
    <w:p w:rsidR="00940687" w:rsidRPr="0058182C" w:rsidRDefault="00940687" w:rsidP="00940687">
      <w:pPr>
        <w:widowControl w:val="0"/>
        <w:suppressAutoHyphens/>
        <w:autoSpaceDN w:val="0"/>
        <w:ind w:firstLine="709"/>
        <w:jc w:val="both"/>
        <w:textAlignment w:val="baseline"/>
        <w:rPr>
          <w:rFonts w:eastAsia="Andale Sans UI"/>
          <w:color w:val="000000"/>
          <w:kern w:val="3"/>
          <w:sz w:val="28"/>
          <w:szCs w:val="28"/>
          <w:lang w:eastAsia="en-US" w:bidi="en-US"/>
        </w:rPr>
      </w:pPr>
      <w:r w:rsidRPr="0058182C">
        <w:rPr>
          <w:rFonts w:eastAsia="Andale Sans UI"/>
          <w:color w:val="000000"/>
          <w:kern w:val="3"/>
          <w:sz w:val="28"/>
          <w:szCs w:val="28"/>
          <w:lang w:eastAsia="en-US" w:bidi="en-US"/>
        </w:rPr>
        <w:t>выдача (направление) градостроительного плана земельного участка;</w:t>
      </w:r>
    </w:p>
    <w:p w:rsidR="00940687" w:rsidRPr="0058182C" w:rsidRDefault="00940687" w:rsidP="00940687">
      <w:pPr>
        <w:autoSpaceDE w:val="0"/>
        <w:autoSpaceDN w:val="0"/>
        <w:adjustRightInd w:val="0"/>
        <w:ind w:firstLine="709"/>
        <w:jc w:val="both"/>
        <w:rPr>
          <w:sz w:val="28"/>
          <w:szCs w:val="28"/>
        </w:rPr>
      </w:pPr>
      <w:r w:rsidRPr="0058182C">
        <w:rPr>
          <w:rFonts w:eastAsia="Andale Sans UI"/>
          <w:color w:val="000000"/>
          <w:kern w:val="3"/>
          <w:sz w:val="28"/>
          <w:szCs w:val="28"/>
          <w:lang w:eastAsia="en-US" w:bidi="en-US"/>
        </w:rPr>
        <w:t>выдача (направление) заявителю документа, подтверждающего принятие решения об отказе в выдаче градостроительного плана земельного участка</w:t>
      </w:r>
      <w:r w:rsidRPr="0058182C">
        <w:rPr>
          <w:sz w:val="28"/>
          <w:szCs w:val="28"/>
        </w:rPr>
        <w:t>.</w:t>
      </w:r>
    </w:p>
    <w:p w:rsidR="00B61AF1" w:rsidRPr="00CE78DF" w:rsidRDefault="00320995" w:rsidP="00940687">
      <w:pPr>
        <w:ind w:firstLine="851"/>
        <w:jc w:val="both"/>
        <w:rPr>
          <w:sz w:val="28"/>
          <w:szCs w:val="28"/>
        </w:rPr>
      </w:pPr>
      <w:r w:rsidRPr="00CE78DF">
        <w:rPr>
          <w:sz w:val="28"/>
          <w:szCs w:val="28"/>
        </w:rPr>
        <w:lastRenderedPageBreak/>
        <w:t xml:space="preserve">2.6. Общий срок предоставления муниципальной </w:t>
      </w:r>
      <w:r w:rsidR="00940687" w:rsidRPr="0058182C">
        <w:rPr>
          <w:sz w:val="28"/>
          <w:szCs w:val="28"/>
        </w:rPr>
        <w:t>услуги 14 рабочих дней</w:t>
      </w:r>
      <w:r w:rsidR="00B61AF1" w:rsidRPr="00CE78DF">
        <w:rPr>
          <w:sz w:val="28"/>
          <w:szCs w:val="28"/>
        </w:rPr>
        <w:t>.</w:t>
      </w:r>
    </w:p>
    <w:p w:rsidR="00B61AF1" w:rsidRPr="00CE78DF" w:rsidRDefault="00320995" w:rsidP="00CE78DF">
      <w:pPr>
        <w:ind w:firstLine="851"/>
        <w:jc w:val="both"/>
        <w:rPr>
          <w:sz w:val="28"/>
          <w:szCs w:val="28"/>
        </w:rPr>
      </w:pPr>
      <w:r w:rsidRPr="00CE78DF">
        <w:rPr>
          <w:sz w:val="28"/>
          <w:szCs w:val="28"/>
        </w:rPr>
        <w:t>2.6.1</w:t>
      </w:r>
      <w:r w:rsidR="00B61AF1" w:rsidRPr="00CE78DF">
        <w:rPr>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составляет 26 календарных дней.</w:t>
      </w:r>
    </w:p>
    <w:p w:rsidR="00320995" w:rsidRPr="00CE78DF" w:rsidRDefault="00B61AF1" w:rsidP="00CE78DF">
      <w:pPr>
        <w:ind w:firstLine="851"/>
        <w:jc w:val="both"/>
        <w:rPr>
          <w:sz w:val="28"/>
          <w:szCs w:val="28"/>
        </w:rPr>
      </w:pPr>
      <w:r w:rsidRPr="00CE78DF">
        <w:rPr>
          <w:sz w:val="28"/>
          <w:szCs w:val="28"/>
        </w:rPr>
        <w:t xml:space="preserve">2.6.2. </w:t>
      </w:r>
      <w:r w:rsidR="00320995" w:rsidRPr="00CE78DF">
        <w:rPr>
          <w:sz w:val="28"/>
          <w:szCs w:val="28"/>
        </w:rPr>
        <w:t xml:space="preserve">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CE78DF" w:rsidRDefault="00320995" w:rsidP="00CE78DF">
      <w:pPr>
        <w:ind w:firstLine="851"/>
        <w:jc w:val="both"/>
        <w:rPr>
          <w:sz w:val="28"/>
          <w:szCs w:val="28"/>
        </w:rPr>
      </w:pPr>
      <w:r w:rsidRPr="00CE78DF">
        <w:rPr>
          <w:sz w:val="28"/>
          <w:szCs w:val="28"/>
        </w:rPr>
        <w:t>2.6.</w:t>
      </w:r>
      <w:r w:rsidR="00B61AF1" w:rsidRPr="00CE78DF">
        <w:rPr>
          <w:sz w:val="28"/>
          <w:szCs w:val="28"/>
        </w:rPr>
        <w:t>3</w:t>
      </w:r>
      <w:r w:rsidRPr="00CE78DF">
        <w:rPr>
          <w:sz w:val="28"/>
          <w:szCs w:val="28"/>
        </w:rPr>
        <w:t>. Срок приостановления муниципальной услуги не установлен действующим законодательством.</w:t>
      </w:r>
    </w:p>
    <w:p w:rsidR="00320995" w:rsidRDefault="00320995" w:rsidP="00CE78DF">
      <w:pPr>
        <w:ind w:firstLine="851"/>
        <w:jc w:val="both"/>
        <w:rPr>
          <w:sz w:val="28"/>
          <w:szCs w:val="28"/>
        </w:rPr>
      </w:pPr>
      <w:r w:rsidRPr="00CE78DF">
        <w:rPr>
          <w:sz w:val="28"/>
          <w:szCs w:val="28"/>
        </w:rPr>
        <w:t>2.6.</w:t>
      </w:r>
      <w:r w:rsidR="00B61AF1" w:rsidRPr="00CE78DF">
        <w:rPr>
          <w:sz w:val="28"/>
          <w:szCs w:val="28"/>
        </w:rPr>
        <w:t>4</w:t>
      </w:r>
      <w:r w:rsidRPr="00CE78DF">
        <w:rPr>
          <w:sz w:val="28"/>
          <w:szCs w:val="28"/>
        </w:rPr>
        <w:t>.</w:t>
      </w:r>
      <w:r w:rsidR="000E1911" w:rsidRPr="00CE78DF">
        <w:rPr>
          <w:sz w:val="28"/>
          <w:szCs w:val="28"/>
        </w:rPr>
        <w:t xml:space="preserve"> </w:t>
      </w:r>
      <w:r w:rsidRPr="00CE78DF">
        <w:rPr>
          <w:sz w:val="28"/>
          <w:szCs w:val="28"/>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sidR="009A077A" w:rsidRPr="00CE78DF">
        <w:rPr>
          <w:sz w:val="28"/>
          <w:szCs w:val="28"/>
        </w:rPr>
        <w:t>календарных</w:t>
      </w:r>
      <w:r w:rsidRPr="00CE78DF">
        <w:rPr>
          <w:sz w:val="28"/>
          <w:szCs w:val="28"/>
        </w:rPr>
        <w:t xml:space="preserve"> дня.</w:t>
      </w:r>
    </w:p>
    <w:p w:rsidR="00940687" w:rsidRPr="0058182C" w:rsidRDefault="00940687" w:rsidP="00940687">
      <w:pPr>
        <w:autoSpaceDE w:val="0"/>
        <w:autoSpaceDN w:val="0"/>
        <w:adjustRightInd w:val="0"/>
        <w:ind w:firstLine="709"/>
        <w:jc w:val="both"/>
        <w:rPr>
          <w:sz w:val="28"/>
          <w:szCs w:val="28"/>
        </w:rPr>
      </w:pPr>
      <w:r>
        <w:rPr>
          <w:sz w:val="28"/>
          <w:szCs w:val="28"/>
        </w:rPr>
        <w:t xml:space="preserve">2.6.5. </w:t>
      </w:r>
      <w:r w:rsidRPr="0058182C">
        <w:rPr>
          <w:sz w:val="28"/>
          <w:szCs w:val="28"/>
        </w:rPr>
        <w:t>Срок исправления допущенных опечаток и ошибок в выданных в р</w:t>
      </w:r>
      <w:r w:rsidRPr="0058182C">
        <w:rPr>
          <w:sz w:val="28"/>
          <w:szCs w:val="28"/>
        </w:rPr>
        <w:t>е</w:t>
      </w:r>
      <w:r w:rsidRPr="0058182C">
        <w:rPr>
          <w:sz w:val="28"/>
          <w:szCs w:val="28"/>
        </w:rPr>
        <w:t>зультате предоставления муниципальной услуги документах составляет три раб</w:t>
      </w:r>
      <w:r w:rsidRPr="0058182C">
        <w:rPr>
          <w:sz w:val="28"/>
          <w:szCs w:val="28"/>
        </w:rPr>
        <w:t>о</w:t>
      </w:r>
      <w:r w:rsidRPr="0058182C">
        <w:rPr>
          <w:sz w:val="28"/>
          <w:szCs w:val="28"/>
        </w:rPr>
        <w:t>чих дня с момента поступления заявления об исправлении допущенных опечаток и ошибок.</w:t>
      </w:r>
    </w:p>
    <w:p w:rsidR="00320995" w:rsidRPr="00CE78DF" w:rsidRDefault="00320995" w:rsidP="00CE78DF">
      <w:pPr>
        <w:ind w:firstLine="851"/>
        <w:jc w:val="both"/>
        <w:rPr>
          <w:sz w:val="28"/>
          <w:szCs w:val="28"/>
        </w:rPr>
      </w:pPr>
      <w:r w:rsidRPr="00CE78DF">
        <w:rPr>
          <w:sz w:val="28"/>
          <w:szCs w:val="28"/>
        </w:rPr>
        <w:t xml:space="preserve">2.7. Предоставление муниципальной услуги осуществляется в соответствии </w:t>
      </w:r>
      <w:proofErr w:type="gramStart"/>
      <w:r w:rsidRPr="00CE78DF">
        <w:rPr>
          <w:sz w:val="28"/>
          <w:szCs w:val="28"/>
        </w:rPr>
        <w:t>с</w:t>
      </w:r>
      <w:proofErr w:type="gramEnd"/>
      <w:r w:rsidRPr="00CE78DF">
        <w:rPr>
          <w:sz w:val="28"/>
          <w:szCs w:val="28"/>
        </w:rPr>
        <w:t>:</w:t>
      </w:r>
      <w:r w:rsidR="00D45CCF"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 xml:space="preserve">Конституцией Российской Федерации; </w:t>
      </w:r>
    </w:p>
    <w:p w:rsidR="00320995" w:rsidRPr="00CE78DF" w:rsidRDefault="00320995" w:rsidP="00CE78DF">
      <w:pPr>
        <w:ind w:firstLine="851"/>
        <w:jc w:val="both"/>
        <w:rPr>
          <w:rFonts w:eastAsia="Calibri"/>
          <w:sz w:val="28"/>
          <w:szCs w:val="28"/>
        </w:rPr>
      </w:pPr>
      <w:r w:rsidRPr="00CE78DF">
        <w:rPr>
          <w:rFonts w:eastAsia="Calibri"/>
          <w:sz w:val="28"/>
          <w:szCs w:val="28"/>
        </w:rPr>
        <w:t>Гражданским кодексом Российской Федерации;</w:t>
      </w:r>
    </w:p>
    <w:p w:rsidR="00320995" w:rsidRPr="00CE78DF" w:rsidRDefault="00320995" w:rsidP="00CE78DF">
      <w:pPr>
        <w:ind w:firstLine="851"/>
        <w:jc w:val="both"/>
        <w:rPr>
          <w:rFonts w:eastAsia="Calibri"/>
          <w:sz w:val="28"/>
          <w:szCs w:val="28"/>
        </w:rPr>
      </w:pPr>
      <w:r w:rsidRPr="00CE78DF">
        <w:rPr>
          <w:sz w:val="28"/>
          <w:szCs w:val="28"/>
        </w:rPr>
        <w:t>Земельным кодексом Российской Федерации</w:t>
      </w:r>
      <w:r w:rsidRPr="00CE78DF">
        <w:rPr>
          <w:rFonts w:eastAsia="Calibri"/>
          <w:sz w:val="28"/>
          <w:szCs w:val="28"/>
        </w:rPr>
        <w:t>;</w:t>
      </w:r>
    </w:p>
    <w:p w:rsidR="00320995" w:rsidRPr="00CE78DF" w:rsidRDefault="00320995" w:rsidP="00CE78DF">
      <w:pPr>
        <w:ind w:firstLine="851"/>
        <w:jc w:val="both"/>
        <w:rPr>
          <w:sz w:val="28"/>
          <w:szCs w:val="28"/>
        </w:rPr>
      </w:pPr>
      <w:r w:rsidRPr="00CE78DF">
        <w:rPr>
          <w:sz w:val="28"/>
          <w:szCs w:val="28"/>
        </w:rPr>
        <w:t>Федеральн</w:t>
      </w:r>
      <w:r w:rsidR="00665745" w:rsidRPr="00CE78DF">
        <w:rPr>
          <w:sz w:val="28"/>
          <w:szCs w:val="28"/>
        </w:rPr>
        <w:t>ым</w:t>
      </w:r>
      <w:r w:rsidRPr="00CE78DF">
        <w:rPr>
          <w:sz w:val="28"/>
          <w:szCs w:val="28"/>
        </w:rPr>
        <w:t xml:space="preserve"> закон</w:t>
      </w:r>
      <w:r w:rsidR="00665745" w:rsidRPr="00CE78DF">
        <w:rPr>
          <w:sz w:val="28"/>
          <w:szCs w:val="28"/>
        </w:rPr>
        <w:t>ом</w:t>
      </w:r>
      <w:r w:rsidRPr="00CE78DF">
        <w:rPr>
          <w:sz w:val="28"/>
          <w:szCs w:val="28"/>
        </w:rPr>
        <w:t xml:space="preserve"> от 25 октября 2001 г. № 137-ФЗ «О введении в действие Земельного кодекса Российской Федерации»;</w:t>
      </w:r>
    </w:p>
    <w:p w:rsidR="00E5158F" w:rsidRPr="00CE78DF" w:rsidRDefault="00E5158F" w:rsidP="00CE78DF">
      <w:pPr>
        <w:ind w:firstLine="851"/>
        <w:jc w:val="both"/>
        <w:rPr>
          <w:sz w:val="28"/>
          <w:szCs w:val="28"/>
        </w:rPr>
      </w:pPr>
      <w:r w:rsidRPr="00CE78DF">
        <w:rPr>
          <w:sz w:val="28"/>
          <w:szCs w:val="28"/>
        </w:rPr>
        <w:t xml:space="preserve">Федеральным </w:t>
      </w:r>
      <w:hyperlink r:id="rId11" w:history="1">
        <w:r w:rsidRPr="00CE78DF">
          <w:rPr>
            <w:rStyle w:val="af6"/>
            <w:sz w:val="28"/>
            <w:szCs w:val="28"/>
          </w:rPr>
          <w:t>закон</w:t>
        </w:r>
      </w:hyperlink>
      <w:r w:rsidRPr="00CE78DF">
        <w:rPr>
          <w:sz w:val="28"/>
          <w:szCs w:val="28"/>
        </w:rPr>
        <w:t>ом от 6 октября 2003 г. № 131-ФЗ «Об общих принципах организации местного самоуправления в Российской Федерации»;</w:t>
      </w:r>
    </w:p>
    <w:p w:rsidR="00320995" w:rsidRPr="00CE78DF" w:rsidRDefault="00320995" w:rsidP="00CE78DF">
      <w:pPr>
        <w:ind w:firstLine="851"/>
        <w:jc w:val="both"/>
        <w:rPr>
          <w:sz w:val="28"/>
          <w:szCs w:val="28"/>
        </w:rPr>
      </w:pPr>
      <w:r w:rsidRPr="00CE78DF">
        <w:rPr>
          <w:sz w:val="28"/>
          <w:szCs w:val="28"/>
        </w:rPr>
        <w:t>Федеральным законом от 27 июля 2006 г. № 149-ФЗ «Об информации, информационных технологиях и о защите информации»;</w:t>
      </w:r>
    </w:p>
    <w:p w:rsidR="00320995" w:rsidRPr="00CE78DF" w:rsidRDefault="00320995" w:rsidP="00CE78DF">
      <w:pPr>
        <w:ind w:firstLine="851"/>
        <w:jc w:val="both"/>
        <w:rPr>
          <w:sz w:val="28"/>
          <w:szCs w:val="28"/>
        </w:rPr>
      </w:pPr>
      <w:r w:rsidRPr="00CE78DF">
        <w:rPr>
          <w:sz w:val="28"/>
          <w:szCs w:val="28"/>
        </w:rPr>
        <w:t>Федеральным законом от 27 июля 2006</w:t>
      </w:r>
      <w:r w:rsidR="00665745" w:rsidRPr="00CE78DF">
        <w:rPr>
          <w:sz w:val="28"/>
          <w:szCs w:val="28"/>
        </w:rPr>
        <w:t xml:space="preserve"> </w:t>
      </w:r>
      <w:r w:rsidRPr="00CE78DF">
        <w:rPr>
          <w:sz w:val="28"/>
          <w:szCs w:val="28"/>
        </w:rPr>
        <w:t>г. № 152-ФЗ «О персональных данных»;</w:t>
      </w:r>
    </w:p>
    <w:p w:rsidR="00320995" w:rsidRPr="00CE78DF" w:rsidRDefault="00320995" w:rsidP="00CE78DF">
      <w:pPr>
        <w:ind w:firstLine="851"/>
        <w:jc w:val="both"/>
        <w:rPr>
          <w:sz w:val="28"/>
          <w:szCs w:val="28"/>
        </w:rPr>
      </w:pPr>
      <w:r w:rsidRPr="00CE78DF">
        <w:rPr>
          <w:sz w:val="28"/>
          <w:szCs w:val="28"/>
        </w:rPr>
        <w:t xml:space="preserve">Федеральным </w:t>
      </w:r>
      <w:hyperlink r:id="rId12" w:history="1">
        <w:r w:rsidRPr="00CE78DF">
          <w:rPr>
            <w:rStyle w:val="af6"/>
            <w:sz w:val="28"/>
            <w:szCs w:val="28"/>
          </w:rPr>
          <w:t>закон</w:t>
        </w:r>
      </w:hyperlink>
      <w:r w:rsidRPr="00CE78DF">
        <w:rPr>
          <w:sz w:val="28"/>
          <w:szCs w:val="28"/>
        </w:rPr>
        <w:t>ом от 27 июля 2010 г. № 210-ФЗ «Об организации предоставления государственных и муниципальных услуг»;</w:t>
      </w:r>
    </w:p>
    <w:p w:rsidR="00905FAA" w:rsidRPr="00CE78DF" w:rsidRDefault="00320995" w:rsidP="00CE78DF">
      <w:pPr>
        <w:ind w:firstLine="851"/>
        <w:jc w:val="both"/>
        <w:rPr>
          <w:sz w:val="28"/>
          <w:szCs w:val="28"/>
        </w:rPr>
      </w:pPr>
      <w:r w:rsidRPr="00CE78DF">
        <w:rPr>
          <w:sz w:val="28"/>
          <w:szCs w:val="28"/>
        </w:rPr>
        <w:t>Федеральным законом от 6 апреля 2011 г. № 63-ФЗ «Об электронной подписи»;</w:t>
      </w:r>
    </w:p>
    <w:p w:rsidR="00905FAA" w:rsidRPr="00CE78DF" w:rsidRDefault="00905FAA" w:rsidP="00CE78DF">
      <w:pPr>
        <w:ind w:firstLine="851"/>
        <w:jc w:val="both"/>
        <w:rPr>
          <w:sz w:val="28"/>
          <w:szCs w:val="28"/>
        </w:rPr>
      </w:pPr>
      <w:r w:rsidRPr="00CE78DF">
        <w:rPr>
          <w:sz w:val="28"/>
          <w:szCs w:val="28"/>
        </w:rPr>
        <w:t>Федеральным законом от 13 июля 2015 г. № 218-ФЗ «О государственной регистрации недвижимости»;</w:t>
      </w:r>
    </w:p>
    <w:p w:rsidR="00320995" w:rsidRPr="00CE78DF" w:rsidRDefault="00320995" w:rsidP="00CE78DF">
      <w:pPr>
        <w:ind w:firstLine="851"/>
        <w:jc w:val="both"/>
        <w:rPr>
          <w:sz w:val="28"/>
          <w:szCs w:val="28"/>
        </w:rPr>
      </w:pPr>
      <w:r w:rsidRPr="00CE78DF">
        <w:rPr>
          <w:sz w:val="28"/>
          <w:szCs w:val="28"/>
        </w:rPr>
        <w:t>Постановлением Правительства Российской Федерации от 25 июня 2012</w:t>
      </w:r>
      <w:r w:rsidR="0038353B" w:rsidRPr="00CE78DF">
        <w:rPr>
          <w:sz w:val="28"/>
          <w:szCs w:val="28"/>
        </w:rPr>
        <w:t> </w:t>
      </w:r>
      <w:r w:rsidRPr="00CE78DF">
        <w:rPr>
          <w:sz w:val="28"/>
          <w:szCs w:val="28"/>
        </w:rPr>
        <w:t xml:space="preserve">г. № 634 «О видах электронной подписи, использование которых </w:t>
      </w:r>
      <w:r w:rsidRPr="00CE78DF">
        <w:rPr>
          <w:sz w:val="28"/>
          <w:szCs w:val="28"/>
        </w:rPr>
        <w:lastRenderedPageBreak/>
        <w:t>допускается при обращении за получением государственных и муниципальных услуг»;</w:t>
      </w:r>
    </w:p>
    <w:p w:rsidR="00320995" w:rsidRPr="00CE78DF" w:rsidRDefault="00320995" w:rsidP="00CE78DF">
      <w:pPr>
        <w:ind w:firstLine="851"/>
        <w:jc w:val="both"/>
        <w:rPr>
          <w:sz w:val="28"/>
          <w:szCs w:val="28"/>
        </w:rPr>
      </w:pPr>
      <w:r w:rsidRPr="00CE78DF">
        <w:rPr>
          <w:sz w:val="28"/>
          <w:szCs w:val="28"/>
        </w:rPr>
        <w:t>Постановлением Правительства Российской Федерации от 25 августа 2012</w:t>
      </w:r>
      <w:r w:rsidR="00665745" w:rsidRPr="00CE78DF">
        <w:rPr>
          <w:sz w:val="28"/>
          <w:szCs w:val="28"/>
        </w:rPr>
        <w:t> </w:t>
      </w:r>
      <w:r w:rsidRPr="00CE78DF">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5FAA" w:rsidRPr="00CE78DF" w:rsidRDefault="00905FAA" w:rsidP="00CE78DF">
      <w:pPr>
        <w:ind w:firstLine="851"/>
        <w:jc w:val="both"/>
        <w:rPr>
          <w:sz w:val="28"/>
          <w:szCs w:val="28"/>
        </w:rPr>
      </w:pPr>
      <w:r w:rsidRPr="00CE78DF">
        <w:rPr>
          <w:sz w:val="28"/>
          <w:szCs w:val="28"/>
        </w:rPr>
        <w:t>Приказ</w:t>
      </w:r>
      <w:r w:rsidR="00B61AF1" w:rsidRPr="00CE78DF">
        <w:rPr>
          <w:sz w:val="28"/>
          <w:szCs w:val="28"/>
        </w:rPr>
        <w:t>ом</w:t>
      </w:r>
      <w:r w:rsidRPr="00CE78DF">
        <w:rPr>
          <w:sz w:val="28"/>
          <w:szCs w:val="28"/>
        </w:rPr>
        <w:t xml:space="preserve"> Министерства экономического развития Российской Федерации от</w:t>
      </w:r>
      <w:r w:rsidR="003326B6" w:rsidRPr="00CE78DF">
        <w:rPr>
          <w:sz w:val="28"/>
          <w:szCs w:val="28"/>
        </w:rPr>
        <w:t xml:space="preserve"> </w:t>
      </w:r>
      <w:r w:rsidRPr="00CE78DF">
        <w:rPr>
          <w:sz w:val="28"/>
          <w:szCs w:val="28"/>
        </w:rPr>
        <w:t>1</w:t>
      </w:r>
      <w:r w:rsidR="00042653" w:rsidRPr="00CE78DF">
        <w:rPr>
          <w:sz w:val="28"/>
          <w:szCs w:val="28"/>
        </w:rPr>
        <w:t xml:space="preserve"> августа </w:t>
      </w:r>
      <w:r w:rsidRPr="00CE78DF">
        <w:rPr>
          <w:sz w:val="28"/>
          <w:szCs w:val="28"/>
        </w:rPr>
        <w:t>2014</w:t>
      </w:r>
      <w:r w:rsidR="00042653" w:rsidRPr="00CE78DF">
        <w:rPr>
          <w:sz w:val="28"/>
          <w:szCs w:val="28"/>
        </w:rPr>
        <w:t xml:space="preserve"> г.</w:t>
      </w:r>
      <w:r w:rsidRPr="00CE78DF">
        <w:rPr>
          <w:sz w:val="28"/>
          <w:szCs w:val="28"/>
        </w:rPr>
        <w:t xml:space="preserve"> </w:t>
      </w:r>
      <w:r w:rsidR="00042653" w:rsidRPr="00CE78DF">
        <w:rPr>
          <w:sz w:val="28"/>
          <w:szCs w:val="28"/>
        </w:rPr>
        <w:t>№</w:t>
      </w:r>
      <w:r w:rsidRPr="00CE78DF">
        <w:rPr>
          <w:sz w:val="28"/>
          <w:szCs w:val="28"/>
        </w:rPr>
        <w:t xml:space="preserve"> 540 «Об утверждении классификатора видов разрешенного использования земельных участков»; </w:t>
      </w:r>
    </w:p>
    <w:p w:rsidR="00905FAA" w:rsidRPr="00CE78DF" w:rsidRDefault="00905FAA" w:rsidP="00CE78DF">
      <w:pPr>
        <w:ind w:firstLine="851"/>
        <w:jc w:val="both"/>
        <w:rPr>
          <w:sz w:val="28"/>
          <w:szCs w:val="28"/>
        </w:rPr>
      </w:pPr>
      <w:r w:rsidRPr="00CE78DF">
        <w:rPr>
          <w:sz w:val="28"/>
          <w:szCs w:val="28"/>
        </w:rPr>
        <w:t xml:space="preserve">Уставом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8B4ACA" w:rsidRPr="00CE78DF" w:rsidRDefault="008B4ACA" w:rsidP="00CE78DF">
      <w:pPr>
        <w:ind w:firstLine="851"/>
        <w:jc w:val="both"/>
        <w:rPr>
          <w:sz w:val="28"/>
          <w:szCs w:val="28"/>
        </w:rPr>
      </w:pPr>
      <w:r w:rsidRPr="00CE78DF">
        <w:rPr>
          <w:sz w:val="28"/>
          <w:szCs w:val="28"/>
        </w:rPr>
        <w:t>Правила</w:t>
      </w:r>
      <w:r w:rsidR="000E1911" w:rsidRPr="00CE78DF">
        <w:rPr>
          <w:sz w:val="28"/>
          <w:szCs w:val="28"/>
        </w:rPr>
        <w:t>ми</w:t>
      </w:r>
      <w:r w:rsidRPr="00CE78DF">
        <w:rPr>
          <w:sz w:val="28"/>
          <w:szCs w:val="28"/>
        </w:rPr>
        <w:t xml:space="preserve"> землепользования и застройки</w:t>
      </w:r>
      <w:r w:rsidR="00B3578C" w:rsidRPr="00CE78DF">
        <w:rPr>
          <w:sz w:val="28"/>
          <w:szCs w:val="28"/>
        </w:rPr>
        <w:t>, действующими</w:t>
      </w:r>
      <w:r w:rsidR="009A077A" w:rsidRPr="00CE78DF">
        <w:rPr>
          <w:sz w:val="28"/>
          <w:szCs w:val="28"/>
        </w:rPr>
        <w:t xml:space="preserve"> на территории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53313E" w:rsidRPr="00CE78DF" w:rsidRDefault="00320995" w:rsidP="00CE78DF">
      <w:pPr>
        <w:ind w:firstLine="851"/>
        <w:jc w:val="both"/>
        <w:rPr>
          <w:sz w:val="28"/>
          <w:szCs w:val="28"/>
        </w:rPr>
      </w:pPr>
      <w:r w:rsidRPr="00CE78DF">
        <w:rPr>
          <w:sz w:val="28"/>
          <w:szCs w:val="28"/>
        </w:rPr>
        <w:t>2.8.</w:t>
      </w:r>
      <w:r w:rsidR="00665745" w:rsidRPr="00CE78DF">
        <w:rPr>
          <w:sz w:val="28"/>
          <w:szCs w:val="28"/>
        </w:rPr>
        <w:t xml:space="preserve"> </w:t>
      </w:r>
      <w:r w:rsidRPr="00CE78DF">
        <w:rPr>
          <w:sz w:val="28"/>
          <w:szCs w:val="28"/>
        </w:rPr>
        <w:t>Исчерпывающий перечень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 xml:space="preserve">2.8.1 </w:t>
      </w:r>
      <w:r w:rsidR="00F309C2" w:rsidRPr="00CE78DF">
        <w:rPr>
          <w:sz w:val="28"/>
          <w:szCs w:val="28"/>
        </w:rPr>
        <w:t xml:space="preserve">заявление </w:t>
      </w:r>
      <w:r w:rsidR="00CC4CA3" w:rsidRPr="00CE78DF">
        <w:rPr>
          <w:sz w:val="28"/>
          <w:szCs w:val="28"/>
        </w:rPr>
        <w:t>о</w:t>
      </w:r>
      <w:r w:rsidR="008B4ACA" w:rsidRPr="00CE78DF">
        <w:rPr>
          <w:sz w:val="28"/>
          <w:szCs w:val="28"/>
        </w:rPr>
        <w:t>б изменении вида разрешенного использования земельн</w:t>
      </w:r>
      <w:r w:rsidR="000E1911" w:rsidRPr="00CE78DF">
        <w:rPr>
          <w:sz w:val="28"/>
          <w:szCs w:val="28"/>
        </w:rPr>
        <w:t>ого</w:t>
      </w:r>
      <w:r w:rsidR="008B4ACA" w:rsidRPr="00CE78DF">
        <w:rPr>
          <w:sz w:val="28"/>
          <w:szCs w:val="28"/>
        </w:rPr>
        <w:t xml:space="preserve"> участк</w:t>
      </w:r>
      <w:r w:rsidR="000E1911" w:rsidRPr="00CE78DF">
        <w:rPr>
          <w:sz w:val="28"/>
          <w:szCs w:val="28"/>
        </w:rPr>
        <w:t>а</w:t>
      </w:r>
      <w:r w:rsidR="008B4ACA" w:rsidRPr="00CE78DF">
        <w:rPr>
          <w:sz w:val="28"/>
          <w:szCs w:val="28"/>
        </w:rPr>
        <w:t>,</w:t>
      </w:r>
      <w:r w:rsidR="00F309C2" w:rsidRPr="00CE78DF">
        <w:rPr>
          <w:sz w:val="28"/>
          <w:szCs w:val="28"/>
        </w:rPr>
        <w:t xml:space="preserve"> по форме согласно приложению</w:t>
      </w:r>
      <w:r w:rsidR="00851377" w:rsidRPr="00CE78DF">
        <w:rPr>
          <w:sz w:val="28"/>
          <w:szCs w:val="28"/>
        </w:rPr>
        <w:t xml:space="preserve"> </w:t>
      </w:r>
      <w:r w:rsidR="00F309C2" w:rsidRPr="00CE78DF">
        <w:rPr>
          <w:sz w:val="28"/>
          <w:szCs w:val="28"/>
        </w:rPr>
        <w:t>1 к административному регламенту;</w:t>
      </w:r>
    </w:p>
    <w:p w:rsidR="00320995" w:rsidRPr="00CE78DF" w:rsidRDefault="00320995" w:rsidP="00CE78DF">
      <w:pPr>
        <w:ind w:firstLine="851"/>
        <w:jc w:val="both"/>
        <w:rPr>
          <w:sz w:val="28"/>
          <w:szCs w:val="28"/>
        </w:rPr>
      </w:pPr>
      <w:r w:rsidRPr="00CE78DF">
        <w:rPr>
          <w:sz w:val="28"/>
          <w:szCs w:val="28"/>
        </w:rPr>
        <w:t xml:space="preserve">2.8.2 </w:t>
      </w:r>
      <w:r w:rsidR="009A077A" w:rsidRPr="00CE78DF">
        <w:rPr>
          <w:sz w:val="28"/>
          <w:szCs w:val="28"/>
        </w:rPr>
        <w:t xml:space="preserve">оригинал </w:t>
      </w:r>
      <w:r w:rsidR="0067756E" w:rsidRPr="00CE78DF">
        <w:rPr>
          <w:sz w:val="28"/>
          <w:szCs w:val="28"/>
        </w:rPr>
        <w:t xml:space="preserve">(для ознакомления) </w:t>
      </w:r>
      <w:r w:rsidR="009A077A" w:rsidRPr="00CE78DF">
        <w:rPr>
          <w:sz w:val="28"/>
          <w:szCs w:val="28"/>
        </w:rPr>
        <w:t xml:space="preserve">и </w:t>
      </w:r>
      <w:r w:rsidR="00F309C2" w:rsidRPr="00CE78DF">
        <w:rPr>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CE78DF" w:rsidRDefault="00F309C2" w:rsidP="00CE78DF">
      <w:pPr>
        <w:ind w:firstLine="851"/>
        <w:jc w:val="both"/>
        <w:rPr>
          <w:sz w:val="28"/>
          <w:szCs w:val="28"/>
        </w:rPr>
      </w:pPr>
      <w:r w:rsidRPr="00CE78DF">
        <w:rPr>
          <w:sz w:val="28"/>
          <w:szCs w:val="28"/>
        </w:rPr>
        <w:t xml:space="preserve">2.8.3 </w:t>
      </w:r>
      <w:r w:rsidR="002167CC" w:rsidRPr="00CE78DF">
        <w:rPr>
          <w:sz w:val="28"/>
          <w:szCs w:val="28"/>
        </w:rPr>
        <w:t xml:space="preserve">оригинал </w:t>
      </w:r>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9C2" w:rsidRPr="00CE78DF" w:rsidRDefault="00F309C2" w:rsidP="00CE78DF">
      <w:pPr>
        <w:ind w:firstLine="851"/>
        <w:jc w:val="both"/>
        <w:rPr>
          <w:sz w:val="28"/>
          <w:szCs w:val="28"/>
        </w:rPr>
      </w:pPr>
      <w:r w:rsidRPr="00CE78DF">
        <w:rPr>
          <w:sz w:val="28"/>
          <w:szCs w:val="28"/>
        </w:rPr>
        <w:t xml:space="preserve">2.8.4 </w:t>
      </w:r>
      <w:r w:rsidR="002167CC" w:rsidRPr="00CE78DF">
        <w:rPr>
          <w:sz w:val="28"/>
          <w:szCs w:val="28"/>
        </w:rPr>
        <w:t>оригина</w:t>
      </w:r>
      <w:proofErr w:type="gramStart"/>
      <w:r w:rsidR="002167CC" w:rsidRPr="00CE78DF">
        <w:rPr>
          <w:sz w:val="28"/>
          <w:szCs w:val="28"/>
        </w:rPr>
        <w:t>л</w:t>
      </w:r>
      <w:r w:rsidR="0067756E" w:rsidRPr="00CE78DF">
        <w:rPr>
          <w:sz w:val="28"/>
          <w:szCs w:val="28"/>
        </w:rPr>
        <w:t>(</w:t>
      </w:r>
      <w:proofErr w:type="gramEnd"/>
      <w:r w:rsidR="0067756E" w:rsidRPr="00CE78DF">
        <w:rPr>
          <w:sz w:val="28"/>
          <w:szCs w:val="28"/>
        </w:rPr>
        <w:t xml:space="preserve">для ознакомления) </w:t>
      </w:r>
      <w:r w:rsidR="002167CC" w:rsidRPr="00CE78DF">
        <w:rPr>
          <w:sz w:val="28"/>
          <w:szCs w:val="28"/>
        </w:rPr>
        <w:t xml:space="preserve">и </w:t>
      </w:r>
      <w:r w:rsidRPr="00CE78DF">
        <w:rPr>
          <w:sz w:val="28"/>
          <w:szCs w:val="28"/>
        </w:rPr>
        <w:t xml:space="preserve">копии правоустанавливающих и (или) </w:t>
      </w:r>
      <w:proofErr w:type="spellStart"/>
      <w:r w:rsidRPr="00CE78DF">
        <w:rPr>
          <w:sz w:val="28"/>
          <w:szCs w:val="28"/>
        </w:rPr>
        <w:t>правоудостоверяющих</w:t>
      </w:r>
      <w:proofErr w:type="spellEnd"/>
      <w:r w:rsidRPr="00CE78DF">
        <w:rPr>
          <w:sz w:val="28"/>
          <w:szCs w:val="28"/>
        </w:rPr>
        <w:t xml:space="preserve"> документов на </w:t>
      </w:r>
      <w:r w:rsidR="00CC4CA3" w:rsidRPr="00CE78DF">
        <w:rPr>
          <w:sz w:val="28"/>
          <w:szCs w:val="28"/>
        </w:rPr>
        <w:t>испрашиваемый</w:t>
      </w:r>
      <w:r w:rsidRPr="00CE78DF">
        <w:rPr>
          <w:sz w:val="28"/>
          <w:szCs w:val="28"/>
        </w:rPr>
        <w:t xml:space="preserve"> земельный участок, если права на него не зарегистрированы в Едином государственном реестре недвижимости;</w:t>
      </w:r>
    </w:p>
    <w:p w:rsidR="00F309C2" w:rsidRPr="00CE78DF" w:rsidRDefault="00630698" w:rsidP="00CE78DF">
      <w:pPr>
        <w:ind w:firstLine="851"/>
        <w:jc w:val="both"/>
        <w:rPr>
          <w:sz w:val="28"/>
          <w:szCs w:val="28"/>
        </w:rPr>
      </w:pPr>
      <w:r w:rsidRPr="00CE78DF">
        <w:rPr>
          <w:sz w:val="28"/>
          <w:szCs w:val="28"/>
        </w:rPr>
        <w:t>2.8.5</w:t>
      </w:r>
      <w:r w:rsidR="00F309C2" w:rsidRPr="00CE78DF">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CE78DF" w:rsidRDefault="00F309C2" w:rsidP="00CE78DF">
      <w:pPr>
        <w:ind w:firstLine="851"/>
        <w:jc w:val="both"/>
        <w:rPr>
          <w:sz w:val="28"/>
          <w:szCs w:val="28"/>
        </w:rPr>
      </w:pPr>
      <w:r w:rsidRPr="00CE78DF">
        <w:rPr>
          <w:sz w:val="28"/>
          <w:szCs w:val="28"/>
        </w:rPr>
        <w:t xml:space="preserve">- </w:t>
      </w:r>
      <w:r w:rsidR="002E0418" w:rsidRPr="00CE78DF">
        <w:rPr>
          <w:rFonts w:eastAsia="Calibri"/>
          <w:sz w:val="28"/>
          <w:szCs w:val="28"/>
        </w:rPr>
        <w:t>выписка из единого государственного реестра прав на недвижимое имущество и сделок с ним о земельном участке</w:t>
      </w:r>
      <w:r w:rsidR="002E0418" w:rsidRPr="00CE78DF">
        <w:rPr>
          <w:sz w:val="28"/>
          <w:szCs w:val="28"/>
        </w:rPr>
        <w:t>;</w:t>
      </w:r>
    </w:p>
    <w:p w:rsidR="00F309C2" w:rsidRDefault="002E0418" w:rsidP="00CE78DF">
      <w:pPr>
        <w:ind w:firstLine="851"/>
        <w:jc w:val="both"/>
        <w:rPr>
          <w:sz w:val="28"/>
          <w:szCs w:val="28"/>
        </w:rPr>
      </w:pPr>
      <w:r w:rsidRPr="00CE78DF">
        <w:rPr>
          <w:sz w:val="28"/>
          <w:szCs w:val="28"/>
        </w:rPr>
        <w:t xml:space="preserve">- выписка из государственного реестра юридических лиц и </w:t>
      </w:r>
      <w:r w:rsidR="00A71838" w:rsidRPr="00CE78DF">
        <w:rPr>
          <w:sz w:val="28"/>
          <w:szCs w:val="28"/>
        </w:rPr>
        <w:t>индивидуальных предпринимателей.</w:t>
      </w:r>
    </w:p>
    <w:p w:rsidR="00940687" w:rsidRPr="0058182C" w:rsidRDefault="00940687" w:rsidP="00940687">
      <w:pPr>
        <w:pStyle w:val="Standard"/>
        <w:ind w:firstLine="709"/>
        <w:jc w:val="both"/>
        <w:rPr>
          <w:rFonts w:cs="Times New Roman"/>
          <w:color w:val="000000"/>
          <w:sz w:val="28"/>
          <w:szCs w:val="28"/>
          <w:lang w:val="ru-RU"/>
        </w:rPr>
      </w:pPr>
      <w:r w:rsidRPr="00940687">
        <w:rPr>
          <w:sz w:val="28"/>
          <w:szCs w:val="28"/>
          <w:lang w:val="ru-RU"/>
        </w:rPr>
        <w:t xml:space="preserve">2.8.6. </w:t>
      </w:r>
      <w:r w:rsidRPr="0058182C">
        <w:rPr>
          <w:rFonts w:cs="Times New Roman"/>
          <w:color w:val="000000"/>
          <w:kern w:val="0"/>
          <w:sz w:val="28"/>
          <w:szCs w:val="28"/>
          <w:lang w:val="ru-RU" w:eastAsia="ru-RU" w:bidi="ar-SA"/>
        </w:rPr>
        <w:t xml:space="preserve">дополнительно заявитель вправе представить топографическую основу соответствующей территории (в масштабах М 1:500; М 1:1000) </w:t>
      </w:r>
      <w:r w:rsidRPr="0058182C">
        <w:rPr>
          <w:rFonts w:cs="Times New Roman"/>
          <w:color w:val="000000"/>
          <w:kern w:val="0"/>
          <w:sz w:val="28"/>
          <w:szCs w:val="28"/>
          <w:lang w:val="ru-RU" w:eastAsia="ru-RU" w:bidi="ar-SA"/>
        </w:rPr>
        <w:br/>
        <w:t xml:space="preserve">в бумажном виде, а также в электронном виде на оптическом носителе в </w:t>
      </w:r>
      <w:r w:rsidRPr="0058182C">
        <w:rPr>
          <w:rFonts w:cs="Times New Roman"/>
          <w:color w:val="000000"/>
          <w:kern w:val="0"/>
          <w:sz w:val="28"/>
          <w:szCs w:val="28"/>
          <w:lang w:val="ru-RU" w:eastAsia="ru-RU" w:bidi="ar-SA"/>
        </w:rPr>
        <w:lastRenderedPageBreak/>
        <w:t xml:space="preserve">формате </w:t>
      </w:r>
      <w:proofErr w:type="spellStart"/>
      <w:r w:rsidRPr="0058182C">
        <w:rPr>
          <w:rFonts w:cs="Times New Roman"/>
          <w:color w:val="000000"/>
          <w:kern w:val="0"/>
          <w:sz w:val="28"/>
          <w:szCs w:val="28"/>
          <w:lang w:val="ru-RU" w:eastAsia="ru-RU" w:bidi="ar-SA"/>
        </w:rPr>
        <w:t>dxf</w:t>
      </w:r>
      <w:proofErr w:type="spellEnd"/>
      <w:r w:rsidRPr="0058182C">
        <w:rPr>
          <w:rFonts w:cs="Times New Roman"/>
          <w:color w:val="000000"/>
          <w:kern w:val="0"/>
          <w:sz w:val="28"/>
          <w:szCs w:val="28"/>
          <w:lang w:val="ru-RU" w:eastAsia="ru-RU" w:bidi="ar-SA"/>
        </w:rPr>
        <w:t xml:space="preserve">, </w:t>
      </w:r>
      <w:proofErr w:type="spellStart"/>
      <w:r w:rsidRPr="0058182C">
        <w:rPr>
          <w:rFonts w:cs="Times New Roman"/>
          <w:color w:val="000000"/>
          <w:kern w:val="0"/>
          <w:sz w:val="28"/>
          <w:szCs w:val="28"/>
          <w:lang w:val="ru-RU" w:eastAsia="ru-RU" w:bidi="ar-SA"/>
        </w:rPr>
        <w:t>shape</w:t>
      </w:r>
      <w:proofErr w:type="spellEnd"/>
      <w:r w:rsidRPr="0058182C">
        <w:rPr>
          <w:rFonts w:cs="Times New Roman"/>
          <w:color w:val="000000"/>
          <w:kern w:val="0"/>
          <w:sz w:val="28"/>
          <w:szCs w:val="28"/>
          <w:lang w:val="ru-RU" w:eastAsia="ru-RU" w:bidi="ar-SA"/>
        </w:rPr>
        <w:t xml:space="preserve"> с приложением ведомостей координат поворотных точек участк</w:t>
      </w:r>
      <w:proofErr w:type="gramStart"/>
      <w:r w:rsidRPr="0058182C">
        <w:rPr>
          <w:rFonts w:cs="Times New Roman"/>
          <w:color w:val="000000"/>
          <w:kern w:val="0"/>
          <w:sz w:val="28"/>
          <w:szCs w:val="28"/>
          <w:lang w:val="ru-RU" w:eastAsia="ru-RU" w:bidi="ar-SA"/>
        </w:rPr>
        <w:t>а(</w:t>
      </w:r>
      <w:proofErr w:type="spellStart"/>
      <w:proofErr w:type="gramEnd"/>
      <w:r w:rsidRPr="0058182C">
        <w:rPr>
          <w:rFonts w:cs="Times New Roman"/>
          <w:color w:val="000000"/>
          <w:kern w:val="0"/>
          <w:sz w:val="28"/>
          <w:szCs w:val="28"/>
          <w:lang w:val="ru-RU" w:eastAsia="ru-RU" w:bidi="ar-SA"/>
        </w:rPr>
        <w:t>ов</w:t>
      </w:r>
      <w:proofErr w:type="spellEnd"/>
      <w:r w:rsidRPr="0058182C">
        <w:rPr>
          <w:rFonts w:cs="Times New Roman"/>
          <w:color w:val="000000"/>
          <w:kern w:val="0"/>
          <w:sz w:val="28"/>
          <w:szCs w:val="28"/>
          <w:lang w:val="ru-RU" w:eastAsia="ru-RU" w:bidi="ar-SA"/>
        </w:rPr>
        <w:t>), с нанесением границ, координат поворотных углов земельного участка, сетей инженерных коммуникаций, границ смежных участков.</w:t>
      </w:r>
    </w:p>
    <w:p w:rsidR="00320995" w:rsidRPr="00CE78DF" w:rsidRDefault="00320995" w:rsidP="00CE78DF">
      <w:pPr>
        <w:ind w:firstLine="851"/>
        <w:jc w:val="both"/>
        <w:rPr>
          <w:sz w:val="28"/>
          <w:szCs w:val="28"/>
        </w:rPr>
      </w:pPr>
      <w:r w:rsidRPr="00CE78DF">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Pr="00CE78DF" w:rsidRDefault="00320995" w:rsidP="00CE78DF">
      <w:pPr>
        <w:ind w:firstLine="851"/>
        <w:jc w:val="both"/>
        <w:rPr>
          <w:sz w:val="28"/>
          <w:szCs w:val="28"/>
        </w:rPr>
      </w:pPr>
      <w:r w:rsidRPr="00CE78DF">
        <w:rPr>
          <w:sz w:val="28"/>
          <w:szCs w:val="28"/>
        </w:rPr>
        <w:t xml:space="preserve">2.10. </w:t>
      </w:r>
      <w:r w:rsidR="00B45F87" w:rsidRPr="00CE78DF">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перечень которых указан в пункте 2.8.</w:t>
      </w:r>
      <w:r w:rsidR="008B4ACA" w:rsidRPr="00CE78DF">
        <w:rPr>
          <w:sz w:val="28"/>
          <w:szCs w:val="28"/>
        </w:rPr>
        <w:t>5</w:t>
      </w:r>
      <w:r w:rsidR="00B45F87" w:rsidRPr="00CE78DF">
        <w:rPr>
          <w:sz w:val="28"/>
          <w:szCs w:val="28"/>
        </w:rPr>
        <w:t>. административного регламента, если они не были представлены Заявителем (представителем Заявителя) по собственной инициативе.</w:t>
      </w:r>
    </w:p>
    <w:p w:rsidR="00B45F87" w:rsidRPr="00CE78DF" w:rsidRDefault="00B45F87" w:rsidP="00CE78DF">
      <w:pPr>
        <w:ind w:firstLine="851"/>
        <w:jc w:val="both"/>
        <w:rPr>
          <w:sz w:val="28"/>
          <w:szCs w:val="28"/>
        </w:rPr>
      </w:pPr>
      <w:r w:rsidRPr="00CE78DF">
        <w:rPr>
          <w:sz w:val="28"/>
          <w:szCs w:val="28"/>
        </w:rPr>
        <w:t xml:space="preserve">2.11 Заявитель (представитель Заявителя) вправе самостоятельно представить </w:t>
      </w:r>
      <w:r w:rsidR="0067756E" w:rsidRPr="00CE78DF">
        <w:rPr>
          <w:sz w:val="28"/>
          <w:szCs w:val="28"/>
        </w:rPr>
        <w:t xml:space="preserve">документы, </w:t>
      </w:r>
      <w:r w:rsidRPr="00CE78DF">
        <w:rPr>
          <w:sz w:val="28"/>
          <w:szCs w:val="28"/>
        </w:rPr>
        <w:t>указанные в пункте 2.8.</w:t>
      </w:r>
      <w:r w:rsidR="00630698" w:rsidRPr="00CE78DF">
        <w:rPr>
          <w:sz w:val="28"/>
          <w:szCs w:val="28"/>
        </w:rPr>
        <w:t>5</w:t>
      </w:r>
      <w:r w:rsidRPr="00CE78DF">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320995" w:rsidRPr="00CE78DF" w:rsidRDefault="00320995" w:rsidP="00CE78DF">
      <w:pPr>
        <w:ind w:firstLine="851"/>
        <w:jc w:val="both"/>
        <w:rPr>
          <w:sz w:val="28"/>
          <w:szCs w:val="28"/>
        </w:rPr>
      </w:pPr>
      <w:r w:rsidRPr="00CE78DF">
        <w:rPr>
          <w:sz w:val="28"/>
          <w:szCs w:val="28"/>
        </w:rPr>
        <w:t>2.12.</w:t>
      </w:r>
      <w:r w:rsidR="00851377" w:rsidRPr="00CE78DF">
        <w:rPr>
          <w:sz w:val="28"/>
          <w:szCs w:val="28"/>
        </w:rPr>
        <w:t xml:space="preserve"> </w:t>
      </w:r>
      <w:r w:rsidRPr="00CE78DF">
        <w:rPr>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2.13.</w:t>
      </w:r>
      <w:r w:rsidR="00A71B60" w:rsidRPr="00CE78DF">
        <w:rPr>
          <w:sz w:val="28"/>
          <w:szCs w:val="28"/>
        </w:rPr>
        <w:t xml:space="preserve"> </w:t>
      </w:r>
      <w:r w:rsidRPr="00CE78DF">
        <w:rPr>
          <w:sz w:val="28"/>
          <w:szCs w:val="28"/>
        </w:rPr>
        <w:t>Основаниями для отказа в приеме документов, необходимых для предоставления муниципальной услуги, являются:</w:t>
      </w:r>
    </w:p>
    <w:p w:rsidR="00F949A3" w:rsidRPr="00CE78DF" w:rsidRDefault="00F949A3" w:rsidP="00CE78DF">
      <w:pPr>
        <w:ind w:firstLine="851"/>
        <w:jc w:val="both"/>
        <w:rPr>
          <w:sz w:val="28"/>
          <w:szCs w:val="28"/>
        </w:rPr>
      </w:pPr>
      <w:r w:rsidRPr="00CE78DF">
        <w:rPr>
          <w:sz w:val="28"/>
          <w:szCs w:val="28"/>
        </w:rPr>
        <w:t>2.1</w:t>
      </w:r>
      <w:r w:rsidR="00521707" w:rsidRPr="00CE78DF">
        <w:rPr>
          <w:sz w:val="28"/>
          <w:szCs w:val="28"/>
        </w:rPr>
        <w:t>3</w:t>
      </w:r>
      <w:r w:rsidRPr="00CE78DF">
        <w:rPr>
          <w:sz w:val="28"/>
          <w:szCs w:val="28"/>
        </w:rPr>
        <w:t xml:space="preserve">.1 непредставление одного или нескольких документов, установленных </w:t>
      </w:r>
      <w:r w:rsidR="00630698" w:rsidRPr="00CE78DF">
        <w:rPr>
          <w:sz w:val="28"/>
          <w:szCs w:val="28"/>
        </w:rPr>
        <w:t>подпунктами 2.8.1. - 2.8.4</w:t>
      </w:r>
      <w:r w:rsidRPr="00CE78DF">
        <w:rPr>
          <w:sz w:val="28"/>
          <w:szCs w:val="28"/>
        </w:rPr>
        <w:t>. административного регламента, обязанность по предоставлению которых возложена на Заявителя (представителя Заявителя);</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2</w:t>
      </w:r>
      <w:r w:rsidRPr="00CE78DF">
        <w:rPr>
          <w:sz w:val="28"/>
          <w:szCs w:val="28"/>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CE78DF" w:rsidRDefault="00320995" w:rsidP="00CE78DF">
      <w:pPr>
        <w:ind w:firstLine="851"/>
        <w:jc w:val="both"/>
        <w:rPr>
          <w:sz w:val="28"/>
          <w:szCs w:val="28"/>
        </w:rPr>
      </w:pPr>
      <w:r w:rsidRPr="00CE78DF">
        <w:rPr>
          <w:sz w:val="28"/>
          <w:szCs w:val="28"/>
        </w:rPr>
        <w:t>2.13.</w:t>
      </w:r>
      <w:r w:rsidR="00F949A3" w:rsidRPr="00CE78DF">
        <w:rPr>
          <w:sz w:val="28"/>
          <w:szCs w:val="28"/>
        </w:rPr>
        <w:t>3</w:t>
      </w:r>
      <w:r w:rsidRPr="00CE78DF">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 xml:space="preserve">2.13.4 установление несоблюдения условий использования электронной подписи при подаче заявления </w:t>
      </w:r>
      <w:r w:rsidR="008F5064" w:rsidRPr="00CE78DF">
        <w:rPr>
          <w:sz w:val="28"/>
          <w:szCs w:val="28"/>
        </w:rPr>
        <w:t>и документов в электронном виде;</w:t>
      </w:r>
    </w:p>
    <w:p w:rsidR="008F5064" w:rsidRPr="00CE78DF" w:rsidRDefault="008F5064" w:rsidP="00CE78DF">
      <w:pPr>
        <w:ind w:firstLine="851"/>
        <w:jc w:val="both"/>
        <w:rPr>
          <w:sz w:val="28"/>
          <w:szCs w:val="28"/>
        </w:rPr>
      </w:pPr>
      <w:r w:rsidRPr="00CE78DF">
        <w:rPr>
          <w:sz w:val="28"/>
          <w:szCs w:val="28"/>
        </w:rPr>
        <w:t>2.13.5 в заявлении не указаны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Pr="00CE78DF" w:rsidRDefault="00320995" w:rsidP="00CE78DF">
      <w:pPr>
        <w:ind w:firstLine="851"/>
        <w:jc w:val="both"/>
        <w:rPr>
          <w:sz w:val="28"/>
          <w:szCs w:val="28"/>
        </w:rPr>
      </w:pPr>
      <w:r w:rsidRPr="00CE78DF">
        <w:rPr>
          <w:sz w:val="28"/>
          <w:szCs w:val="28"/>
        </w:rPr>
        <w:t xml:space="preserve">2.14. Заявителю (представителю Заявителя) отказывается в приеме документов до момента регистрации поданных Заявителем (представителем </w:t>
      </w:r>
      <w:r w:rsidRPr="00CE78DF">
        <w:rPr>
          <w:sz w:val="28"/>
          <w:szCs w:val="28"/>
        </w:rPr>
        <w:lastRenderedPageBreak/>
        <w:t>Заявителя) документов в органе, предоставляющем муниципальную услугу, МФЦ.</w:t>
      </w:r>
    </w:p>
    <w:p w:rsidR="008F5064" w:rsidRPr="00CE78DF" w:rsidRDefault="00320995" w:rsidP="00CE78DF">
      <w:pPr>
        <w:ind w:firstLine="851"/>
        <w:jc w:val="both"/>
        <w:rPr>
          <w:sz w:val="28"/>
          <w:szCs w:val="28"/>
        </w:rPr>
      </w:pPr>
      <w:bookmarkStart w:id="1" w:name="Par0"/>
      <w:bookmarkEnd w:id="1"/>
      <w:r w:rsidRPr="00CE78DF">
        <w:rPr>
          <w:sz w:val="28"/>
          <w:szCs w:val="28"/>
        </w:rPr>
        <w:t>2.1</w:t>
      </w:r>
      <w:r w:rsidR="00823B69" w:rsidRPr="00CE78DF">
        <w:rPr>
          <w:sz w:val="28"/>
          <w:szCs w:val="28"/>
        </w:rPr>
        <w:t>5</w:t>
      </w:r>
      <w:r w:rsidR="00991810" w:rsidRPr="00CE78DF">
        <w:rPr>
          <w:sz w:val="28"/>
          <w:szCs w:val="28"/>
        </w:rPr>
        <w:t>.</w:t>
      </w:r>
      <w:r w:rsidRPr="00CE78DF">
        <w:rPr>
          <w:sz w:val="28"/>
          <w:szCs w:val="28"/>
        </w:rPr>
        <w:t xml:space="preserve"> </w:t>
      </w:r>
      <w:r w:rsidR="008F5064" w:rsidRPr="00CE78DF">
        <w:rPr>
          <w:sz w:val="28"/>
          <w:szCs w:val="28"/>
        </w:rPr>
        <w:t>Основания для приостановления предоставления муниципальной услуги не предусмотрены действующим законодательством.</w:t>
      </w:r>
    </w:p>
    <w:p w:rsidR="00320995" w:rsidRPr="00CE78DF" w:rsidRDefault="008F5064" w:rsidP="00CE78DF">
      <w:pPr>
        <w:ind w:firstLine="851"/>
        <w:jc w:val="both"/>
        <w:rPr>
          <w:sz w:val="28"/>
          <w:szCs w:val="28"/>
        </w:rPr>
      </w:pPr>
      <w:r w:rsidRPr="00CE78DF">
        <w:rPr>
          <w:sz w:val="28"/>
          <w:szCs w:val="28"/>
        </w:rPr>
        <w:t xml:space="preserve">2.16. </w:t>
      </w:r>
      <w:r w:rsidR="00320995" w:rsidRPr="00CE78DF">
        <w:rPr>
          <w:sz w:val="28"/>
          <w:szCs w:val="28"/>
        </w:rPr>
        <w:t>Исчерпывающий перечень оснований для отказа в предоставлении муниципальной услуги:</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 xml:space="preserve">.1 в заявлении не </w:t>
      </w:r>
      <w:proofErr w:type="gramStart"/>
      <w:r w:rsidRPr="00CE78DF">
        <w:rPr>
          <w:sz w:val="28"/>
          <w:szCs w:val="28"/>
        </w:rPr>
        <w:t>указаны</w:t>
      </w:r>
      <w:proofErr w:type="gramEnd"/>
      <w:r w:rsidRPr="00CE78DF">
        <w:rPr>
          <w:sz w:val="28"/>
          <w:szCs w:val="28"/>
        </w:rPr>
        <w:t>:</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.1.1 кадастровый номер земельного участка или кадастровые номера земельных участков;</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6.1.</w:t>
      </w:r>
      <w:r w:rsidR="00167E42" w:rsidRPr="00CE78DF">
        <w:rPr>
          <w:sz w:val="28"/>
          <w:szCs w:val="28"/>
        </w:rPr>
        <w:t>2</w:t>
      </w:r>
      <w:r w:rsidRPr="00CE78DF">
        <w:rPr>
          <w:sz w:val="28"/>
          <w:szCs w:val="28"/>
        </w:rPr>
        <w:t xml:space="preserve"> почтовый адрес и (или) адрес электронной почты для связи с Заявителем.</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w:t>
      </w:r>
      <w:r w:rsidR="00167E42" w:rsidRPr="00CE78DF">
        <w:rPr>
          <w:sz w:val="28"/>
          <w:szCs w:val="28"/>
        </w:rPr>
        <w:t>2</w:t>
      </w:r>
      <w:r w:rsidRPr="00CE78DF">
        <w:rPr>
          <w:sz w:val="28"/>
          <w:szCs w:val="28"/>
        </w:rPr>
        <w:t xml:space="preserve"> к заявлению не приложены документы, предусмотренные пунктами 2.8.2 – 2.8.4 административного регламента;</w:t>
      </w:r>
    </w:p>
    <w:p w:rsidR="00823B69" w:rsidRPr="00CE78DF" w:rsidRDefault="00823B69" w:rsidP="00CE78DF">
      <w:pPr>
        <w:ind w:firstLine="851"/>
        <w:jc w:val="both"/>
        <w:rPr>
          <w:sz w:val="28"/>
          <w:szCs w:val="28"/>
        </w:rPr>
      </w:pPr>
      <w:r w:rsidRPr="00CE78DF">
        <w:rPr>
          <w:sz w:val="28"/>
          <w:szCs w:val="28"/>
        </w:rPr>
        <w:t>2.1</w:t>
      </w:r>
      <w:r w:rsidR="008F5064" w:rsidRPr="00CE78DF">
        <w:rPr>
          <w:sz w:val="28"/>
          <w:szCs w:val="28"/>
        </w:rPr>
        <w:t>6</w:t>
      </w:r>
      <w:r w:rsidRPr="00CE78DF">
        <w:rPr>
          <w:sz w:val="28"/>
          <w:szCs w:val="28"/>
        </w:rPr>
        <w:t>.</w:t>
      </w:r>
      <w:r w:rsidR="002167CC" w:rsidRPr="00CE78DF">
        <w:rPr>
          <w:sz w:val="28"/>
          <w:szCs w:val="28"/>
        </w:rPr>
        <w:t>3</w:t>
      </w:r>
      <w:r w:rsidRPr="00CE78DF">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4</w:t>
      </w:r>
      <w:r w:rsidRPr="00CE78DF">
        <w:rPr>
          <w:sz w:val="28"/>
          <w:szCs w:val="28"/>
        </w:rPr>
        <w:t xml:space="preserve"> </w:t>
      </w:r>
      <w:r w:rsidR="00310B91" w:rsidRPr="00CE78DF">
        <w:rPr>
          <w:sz w:val="28"/>
          <w:szCs w:val="28"/>
        </w:rPr>
        <w:t xml:space="preserve">обращение </w:t>
      </w:r>
      <w:r w:rsidR="009F7969" w:rsidRPr="00CE78DF">
        <w:rPr>
          <w:sz w:val="28"/>
          <w:szCs w:val="28"/>
        </w:rPr>
        <w:t>с</w:t>
      </w:r>
      <w:r w:rsidR="00310B91" w:rsidRPr="00CE78DF">
        <w:rPr>
          <w:sz w:val="28"/>
          <w:szCs w:val="28"/>
        </w:rPr>
        <w:t xml:space="preserve"> заявлением ненадлежащего лица</w:t>
      </w:r>
      <w:r w:rsidRPr="00CE78DF">
        <w:rPr>
          <w:sz w:val="28"/>
          <w:szCs w:val="28"/>
        </w:rPr>
        <w:t>;</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6</w:t>
      </w:r>
      <w:r w:rsidR="00167E42" w:rsidRPr="00CE78DF">
        <w:rPr>
          <w:sz w:val="28"/>
          <w:szCs w:val="28"/>
        </w:rPr>
        <w:t>.</w:t>
      </w:r>
      <w:r w:rsidR="002167CC" w:rsidRPr="00CE78DF">
        <w:rPr>
          <w:sz w:val="28"/>
          <w:szCs w:val="28"/>
        </w:rPr>
        <w:t>5</w:t>
      </w:r>
      <w:r w:rsidRPr="00CE78DF">
        <w:rPr>
          <w:sz w:val="28"/>
          <w:szCs w:val="28"/>
        </w:rPr>
        <w:t xml:space="preserve"> </w:t>
      </w:r>
      <w:r w:rsidR="00310B91" w:rsidRPr="00CE78DF">
        <w:rPr>
          <w:sz w:val="28"/>
          <w:szCs w:val="28"/>
        </w:rPr>
        <w:t xml:space="preserve">отсутствие у органа, предоставляющего муниципальную услугу </w:t>
      </w:r>
      <w:r w:rsidR="002D34D6" w:rsidRPr="00CE78DF">
        <w:rPr>
          <w:sz w:val="28"/>
          <w:szCs w:val="28"/>
        </w:rPr>
        <w:t xml:space="preserve">полномочий </w:t>
      </w:r>
      <w:r w:rsidR="00310B91" w:rsidRPr="00CE78DF">
        <w:rPr>
          <w:sz w:val="28"/>
          <w:szCs w:val="28"/>
        </w:rPr>
        <w:t>по распоряжению земельным участком, в отношении которого подано Заявление</w:t>
      </w:r>
      <w:r w:rsidR="002D34D6" w:rsidRPr="00CE78DF">
        <w:rPr>
          <w:sz w:val="28"/>
          <w:szCs w:val="28"/>
        </w:rPr>
        <w:t>.</w:t>
      </w:r>
    </w:p>
    <w:p w:rsidR="007C4319" w:rsidRPr="00CE78DF" w:rsidRDefault="00320995" w:rsidP="00CE78DF">
      <w:pPr>
        <w:ind w:firstLine="851"/>
        <w:jc w:val="both"/>
        <w:rPr>
          <w:sz w:val="28"/>
          <w:szCs w:val="28"/>
        </w:rPr>
      </w:pPr>
      <w:r w:rsidRPr="00CE78DF">
        <w:rPr>
          <w:sz w:val="28"/>
          <w:szCs w:val="28"/>
        </w:rPr>
        <w:t>2.1</w:t>
      </w:r>
      <w:r w:rsidR="008F5064" w:rsidRPr="00CE78DF">
        <w:rPr>
          <w:sz w:val="28"/>
          <w:szCs w:val="28"/>
        </w:rPr>
        <w:t>7</w:t>
      </w:r>
      <w:r w:rsidRPr="00CE78DF">
        <w:rPr>
          <w:sz w:val="28"/>
          <w:szCs w:val="28"/>
        </w:rPr>
        <w:t xml:space="preserve">. </w:t>
      </w:r>
      <w:r w:rsidR="007517DD" w:rsidRPr="00CE78DF">
        <w:rPr>
          <w:sz w:val="28"/>
          <w:szCs w:val="28"/>
        </w:rPr>
        <w:t>П</w:t>
      </w:r>
      <w:r w:rsidR="00167315" w:rsidRPr="00CE78DF">
        <w:rPr>
          <w:sz w:val="28"/>
          <w:szCs w:val="28"/>
        </w:rPr>
        <w:t>редоставления</w:t>
      </w:r>
      <w:r w:rsidR="007517DD" w:rsidRPr="00CE78DF">
        <w:rPr>
          <w:sz w:val="28"/>
          <w:szCs w:val="28"/>
        </w:rPr>
        <w:t xml:space="preserve"> услуг, которые являются необходимыми и обязательными для предоставления муниципальной услуги</w:t>
      </w:r>
      <w:r w:rsidR="00167315" w:rsidRPr="00CE78DF">
        <w:rPr>
          <w:sz w:val="28"/>
          <w:szCs w:val="28"/>
        </w:rPr>
        <w:t>,</w:t>
      </w:r>
      <w:r w:rsidR="002D34D6" w:rsidRPr="00CE78DF">
        <w:rPr>
          <w:sz w:val="28"/>
          <w:szCs w:val="28"/>
        </w:rPr>
        <w:t xml:space="preserve"> не требуется.</w:t>
      </w:r>
    </w:p>
    <w:p w:rsidR="00320995" w:rsidRPr="00CE78DF" w:rsidRDefault="00320995" w:rsidP="00CE78DF">
      <w:pPr>
        <w:ind w:firstLine="851"/>
        <w:jc w:val="both"/>
        <w:rPr>
          <w:sz w:val="28"/>
          <w:szCs w:val="28"/>
        </w:rPr>
      </w:pPr>
      <w:r w:rsidRPr="00CE78DF">
        <w:rPr>
          <w:sz w:val="28"/>
          <w:szCs w:val="28"/>
        </w:rPr>
        <w:t>2.1</w:t>
      </w:r>
      <w:r w:rsidR="008F5064" w:rsidRPr="00CE78DF">
        <w:rPr>
          <w:sz w:val="28"/>
          <w:szCs w:val="28"/>
        </w:rPr>
        <w:t>8</w:t>
      </w:r>
      <w:r w:rsidRPr="00CE78DF">
        <w:rPr>
          <w:sz w:val="28"/>
          <w:szCs w:val="28"/>
        </w:rPr>
        <w:t>. Государственная пошлина и иная плата за предоставление муниципальной услуги не взимается.</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19</w:t>
      </w:r>
      <w:r w:rsidRPr="00CE78DF">
        <w:rPr>
          <w:sz w:val="28"/>
          <w:szCs w:val="28"/>
        </w:rPr>
        <w:t>. Максимальное время ожидания в очереди:</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23B69" w:rsidRPr="00CE78DF">
        <w:rPr>
          <w:sz w:val="28"/>
          <w:szCs w:val="28"/>
        </w:rPr>
        <w:t>1</w:t>
      </w:r>
      <w:r w:rsidR="008F5064" w:rsidRPr="00CE78DF">
        <w:rPr>
          <w:sz w:val="28"/>
          <w:szCs w:val="28"/>
        </w:rPr>
        <w:t>9</w:t>
      </w:r>
      <w:r w:rsidRPr="00CE78DF">
        <w:rPr>
          <w:sz w:val="28"/>
          <w:szCs w:val="28"/>
        </w:rPr>
        <w:t>.2 при получении результата предоставления муниципальной услуги не превышает 15 минут.</w:t>
      </w:r>
    </w:p>
    <w:p w:rsidR="00320995" w:rsidRPr="00CE78DF" w:rsidRDefault="00320995" w:rsidP="00CE78DF">
      <w:pPr>
        <w:ind w:firstLine="851"/>
        <w:jc w:val="both"/>
        <w:rPr>
          <w:sz w:val="28"/>
          <w:szCs w:val="28"/>
        </w:rPr>
      </w:pPr>
      <w:r w:rsidRPr="00CE78DF">
        <w:rPr>
          <w:sz w:val="28"/>
          <w:szCs w:val="28"/>
        </w:rPr>
        <w:t>2</w:t>
      </w:r>
      <w:r w:rsidR="008F5064" w:rsidRPr="00CE78DF">
        <w:rPr>
          <w:sz w:val="28"/>
          <w:szCs w:val="28"/>
        </w:rPr>
        <w:t>.20</w:t>
      </w:r>
      <w:r w:rsidRPr="00CE78DF">
        <w:rPr>
          <w:sz w:val="28"/>
          <w:szCs w:val="28"/>
        </w:rPr>
        <w:t>. Срок регистрации заявления:</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00167E42" w:rsidRPr="00CE78DF">
        <w:rPr>
          <w:sz w:val="28"/>
          <w:szCs w:val="28"/>
        </w:rPr>
        <w:t>одного</w:t>
      </w:r>
      <w:r w:rsidR="00320995" w:rsidRPr="00CE78DF">
        <w:rPr>
          <w:sz w:val="28"/>
          <w:szCs w:val="28"/>
        </w:rPr>
        <w:t xml:space="preserve"> рабоч</w:t>
      </w:r>
      <w:r w:rsidR="00167E42" w:rsidRPr="00CE78DF">
        <w:rPr>
          <w:sz w:val="28"/>
          <w:szCs w:val="28"/>
        </w:rPr>
        <w:t>его дня</w:t>
      </w:r>
      <w:r w:rsidR="00320995" w:rsidRPr="00CE78DF">
        <w:rPr>
          <w:sz w:val="28"/>
          <w:szCs w:val="28"/>
        </w:rPr>
        <w:t xml:space="preserve"> со дня его поступления в орган, предоставляющий муниципальную услугу;</w:t>
      </w:r>
    </w:p>
    <w:p w:rsidR="00320995" w:rsidRPr="00CE78DF" w:rsidRDefault="008F5064" w:rsidP="00CE78DF">
      <w:pPr>
        <w:ind w:firstLine="851"/>
        <w:jc w:val="both"/>
        <w:rPr>
          <w:sz w:val="28"/>
          <w:szCs w:val="28"/>
        </w:rPr>
      </w:pPr>
      <w:r w:rsidRPr="00CE78DF">
        <w:rPr>
          <w:sz w:val="28"/>
          <w:szCs w:val="28"/>
        </w:rPr>
        <w:t>2.20</w:t>
      </w:r>
      <w:r w:rsidR="00320995" w:rsidRPr="00CE78DF">
        <w:rPr>
          <w:sz w:val="28"/>
          <w:szCs w:val="28"/>
        </w:rPr>
        <w:t xml:space="preserve">.2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w:t>
      </w:r>
      <w:r w:rsidR="00F119D6" w:rsidRPr="00CE78DF">
        <w:rPr>
          <w:sz w:val="28"/>
          <w:szCs w:val="28"/>
        </w:rPr>
        <w:t>их</w:t>
      </w:r>
      <w:r w:rsidR="00320995" w:rsidRPr="00CE78DF">
        <w:rPr>
          <w:sz w:val="28"/>
          <w:szCs w:val="28"/>
        </w:rPr>
        <w:t xml:space="preserve">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1</w:t>
      </w:r>
      <w:r w:rsidRPr="00CE78DF">
        <w:rPr>
          <w:sz w:val="28"/>
          <w:szCs w:val="28"/>
        </w:rPr>
        <w:t>.</w:t>
      </w:r>
      <w:r w:rsidR="00991810" w:rsidRPr="00CE78DF">
        <w:rPr>
          <w:sz w:val="28"/>
          <w:szCs w:val="28"/>
        </w:rPr>
        <w:t xml:space="preserve"> </w:t>
      </w:r>
      <w:r w:rsidRPr="00CE78DF">
        <w:rPr>
          <w:sz w:val="28"/>
          <w:szCs w:val="28"/>
        </w:rPr>
        <w:t xml:space="preserve">Требования к помещениям, в которых предоставляется муниципальная услуга: </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.2 прием Заявителей (представителей Заявителя) осуществляется в специально выделенных для этих целей помещениях.</w:t>
      </w:r>
    </w:p>
    <w:p w:rsidR="00320995" w:rsidRPr="00CE78DF" w:rsidRDefault="00320995" w:rsidP="00CE78DF">
      <w:pPr>
        <w:ind w:firstLine="851"/>
        <w:jc w:val="both"/>
        <w:rPr>
          <w:sz w:val="28"/>
          <w:szCs w:val="28"/>
        </w:rPr>
      </w:pPr>
      <w:r w:rsidRPr="00CE78DF">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320995" w:rsidRPr="00CE78DF" w:rsidRDefault="00320995" w:rsidP="00CE78DF">
      <w:pPr>
        <w:ind w:firstLine="851"/>
        <w:jc w:val="both"/>
        <w:rPr>
          <w:sz w:val="28"/>
          <w:szCs w:val="28"/>
        </w:rPr>
      </w:pPr>
      <w:r w:rsidRPr="00CE78DF">
        <w:rPr>
          <w:sz w:val="28"/>
          <w:szCs w:val="28"/>
        </w:rPr>
        <w:t>Места для приема Заявителей (представителей Заявителя) оборудованы информационными табличками (вывесками) с указанием:</w:t>
      </w:r>
    </w:p>
    <w:p w:rsidR="00320995" w:rsidRPr="00CE78DF" w:rsidRDefault="00320995" w:rsidP="00CE78DF">
      <w:pPr>
        <w:ind w:firstLine="851"/>
        <w:jc w:val="both"/>
        <w:rPr>
          <w:sz w:val="28"/>
          <w:szCs w:val="28"/>
        </w:rPr>
      </w:pPr>
      <w:r w:rsidRPr="00CE78DF">
        <w:rPr>
          <w:sz w:val="28"/>
          <w:szCs w:val="28"/>
        </w:rPr>
        <w:t>номера кабинета (окна);</w:t>
      </w:r>
    </w:p>
    <w:p w:rsidR="00320995" w:rsidRPr="00CE78DF" w:rsidRDefault="00320995" w:rsidP="00CE78DF">
      <w:pPr>
        <w:ind w:firstLine="851"/>
        <w:jc w:val="both"/>
        <w:rPr>
          <w:sz w:val="28"/>
          <w:szCs w:val="28"/>
        </w:rPr>
      </w:pPr>
      <w:r w:rsidRPr="00CE78DF">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Места ожидания оборудованы стульями, кресельными секциями, скамьями (</w:t>
      </w:r>
      <w:proofErr w:type="spellStart"/>
      <w:r w:rsidRPr="00CE78DF">
        <w:rPr>
          <w:sz w:val="28"/>
          <w:szCs w:val="28"/>
        </w:rPr>
        <w:t>банкетками</w:t>
      </w:r>
      <w:proofErr w:type="spellEnd"/>
      <w:r w:rsidRPr="00CE78D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CE78DF" w:rsidRDefault="00320995" w:rsidP="00CE78DF">
      <w:pPr>
        <w:ind w:firstLine="851"/>
        <w:jc w:val="both"/>
        <w:rPr>
          <w:sz w:val="28"/>
          <w:szCs w:val="28"/>
        </w:rPr>
      </w:pPr>
      <w:r w:rsidRPr="00CE78D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 в соответствии с законодательством Российской Федерации о социальной защите инвалидов, им обеспечиваются: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.4.3 сопровождение инвалидов, имеющих стойкие расстройства функции зрения и самостоятельного передвижения;</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1</w:t>
      </w:r>
      <w:r w:rsidRPr="00CE78DF">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 xml:space="preserve">.4.6 допуск </w:t>
      </w:r>
      <w:proofErr w:type="spellStart"/>
      <w:r w:rsidRPr="00CE78DF">
        <w:rPr>
          <w:sz w:val="28"/>
          <w:szCs w:val="28"/>
        </w:rPr>
        <w:t>сурдопереводчика</w:t>
      </w:r>
      <w:proofErr w:type="spellEnd"/>
      <w:r w:rsidRPr="00CE78DF">
        <w:rPr>
          <w:sz w:val="28"/>
          <w:szCs w:val="28"/>
        </w:rPr>
        <w:t xml:space="preserve"> и </w:t>
      </w:r>
      <w:proofErr w:type="spellStart"/>
      <w:r w:rsidRPr="00CE78DF">
        <w:rPr>
          <w:sz w:val="28"/>
          <w:szCs w:val="28"/>
        </w:rPr>
        <w:t>тифлосурдопереводчика</w:t>
      </w:r>
      <w:proofErr w:type="spellEnd"/>
      <w:r w:rsidRPr="00CE78DF">
        <w:rPr>
          <w:sz w:val="28"/>
          <w:szCs w:val="28"/>
        </w:rPr>
        <w:t>;</w:t>
      </w:r>
    </w:p>
    <w:p w:rsidR="00320995" w:rsidRPr="00CE78DF" w:rsidRDefault="00320995" w:rsidP="00CE78DF">
      <w:pPr>
        <w:ind w:firstLine="851"/>
        <w:jc w:val="both"/>
        <w:rPr>
          <w:sz w:val="28"/>
          <w:szCs w:val="28"/>
        </w:rPr>
      </w:pPr>
      <w:proofErr w:type="gramStart"/>
      <w:r w:rsidRPr="00CE78DF">
        <w:rPr>
          <w:sz w:val="28"/>
          <w:szCs w:val="28"/>
        </w:rPr>
        <w:t>2.2</w:t>
      </w:r>
      <w:r w:rsidR="008F5064" w:rsidRPr="00CE78DF">
        <w:rPr>
          <w:sz w:val="28"/>
          <w:szCs w:val="28"/>
        </w:rPr>
        <w:t>1</w:t>
      </w:r>
      <w:r w:rsidRPr="00CE78DF">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1</w:t>
      </w:r>
      <w:r w:rsidRPr="00CE78DF">
        <w:rPr>
          <w:sz w:val="28"/>
          <w:szCs w:val="28"/>
        </w:rPr>
        <w:t>.4.8 оказание инвалидам помощи в преодолении барьеров, мешающих получению ими услуг наравне с другими лицами.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2</w:t>
      </w:r>
      <w:r w:rsidRPr="00CE78DF">
        <w:rPr>
          <w:sz w:val="28"/>
          <w:szCs w:val="28"/>
        </w:rPr>
        <w:t>.</w:t>
      </w:r>
      <w:r w:rsidR="00E1723E" w:rsidRPr="00CE78DF">
        <w:rPr>
          <w:sz w:val="28"/>
          <w:szCs w:val="28"/>
        </w:rPr>
        <w:t xml:space="preserve"> </w:t>
      </w:r>
      <w:r w:rsidRPr="00CE78DF">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Показатели доступности и качества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3</w:t>
      </w:r>
      <w:r w:rsidRPr="00CE78DF">
        <w:rPr>
          <w:sz w:val="28"/>
          <w:szCs w:val="28"/>
        </w:rPr>
        <w:t>.5 соответствие мест предоставления муниципальной услуги (мест ожидания, мест для заполнения документов) требованиям подпункта 2.2</w:t>
      </w:r>
      <w:r w:rsidR="009D1422" w:rsidRPr="00CE78DF">
        <w:rPr>
          <w:sz w:val="28"/>
          <w:szCs w:val="28"/>
        </w:rPr>
        <w:t>1</w:t>
      </w:r>
      <w:r w:rsidRPr="00CE78DF">
        <w:rPr>
          <w:sz w:val="28"/>
          <w:szCs w:val="28"/>
        </w:rPr>
        <w:t>.2. административного регламента.</w:t>
      </w:r>
    </w:p>
    <w:p w:rsidR="00320995" w:rsidRPr="00CE78DF" w:rsidRDefault="00320995" w:rsidP="00CE78DF">
      <w:pPr>
        <w:ind w:firstLine="851"/>
        <w:jc w:val="both"/>
        <w:rPr>
          <w:sz w:val="28"/>
          <w:szCs w:val="28"/>
        </w:rPr>
      </w:pPr>
      <w:r w:rsidRPr="00CE78DF">
        <w:rPr>
          <w:sz w:val="28"/>
          <w:szCs w:val="28"/>
        </w:rPr>
        <w:lastRenderedPageBreak/>
        <w:t>2.2</w:t>
      </w:r>
      <w:r w:rsidR="008F5064" w:rsidRPr="00CE78DF">
        <w:rPr>
          <w:sz w:val="28"/>
          <w:szCs w:val="28"/>
        </w:rPr>
        <w:t>4</w:t>
      </w:r>
      <w:r w:rsidRPr="00CE78DF">
        <w:rPr>
          <w:sz w:val="28"/>
          <w:szCs w:val="28"/>
        </w:rPr>
        <w:t>. Особенности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4</w:t>
      </w:r>
      <w:r w:rsidRPr="00CE78DF">
        <w:rPr>
          <w:sz w:val="28"/>
          <w:szCs w:val="28"/>
        </w:rPr>
        <w:t xml:space="preserve">.1 </w:t>
      </w:r>
      <w:proofErr w:type="gramStart"/>
      <w:r w:rsidRPr="00CE78DF">
        <w:rPr>
          <w:sz w:val="28"/>
          <w:szCs w:val="28"/>
        </w:rPr>
        <w:t>внесена</w:t>
      </w:r>
      <w:proofErr w:type="gramEnd"/>
      <w:r w:rsidRPr="00CE78D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CE78DF" w:rsidRDefault="000F53E5" w:rsidP="00CE78DF">
      <w:pPr>
        <w:ind w:firstLine="851"/>
        <w:jc w:val="both"/>
        <w:rPr>
          <w:sz w:val="28"/>
          <w:szCs w:val="28"/>
        </w:rPr>
      </w:pPr>
      <w:r w:rsidRPr="00CE78DF">
        <w:rPr>
          <w:sz w:val="28"/>
          <w:szCs w:val="28"/>
        </w:rPr>
        <w:t>2.2</w:t>
      </w:r>
      <w:r w:rsidR="008F5064" w:rsidRPr="00CE78DF">
        <w:rPr>
          <w:sz w:val="28"/>
          <w:szCs w:val="28"/>
        </w:rPr>
        <w:t>4</w:t>
      </w:r>
      <w:r w:rsidR="00320995" w:rsidRPr="00CE78DF">
        <w:rPr>
          <w:sz w:val="28"/>
          <w:szCs w:val="28"/>
        </w:rPr>
        <w:t xml:space="preserve">.2 </w:t>
      </w:r>
      <w:proofErr w:type="gramStart"/>
      <w:r w:rsidR="00320995" w:rsidRPr="00CE78DF">
        <w:rPr>
          <w:sz w:val="28"/>
          <w:szCs w:val="28"/>
        </w:rPr>
        <w:t>размещена</w:t>
      </w:r>
      <w:proofErr w:type="gramEnd"/>
      <w:r w:rsidR="00320995" w:rsidRPr="00CE78DF">
        <w:rPr>
          <w:sz w:val="28"/>
          <w:szCs w:val="28"/>
        </w:rPr>
        <w:t xml:space="preserve"> на Едином портале.</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.1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5</w:t>
      </w:r>
      <w:r w:rsidRPr="00CE78DF">
        <w:rPr>
          <w:sz w:val="28"/>
          <w:szCs w:val="28"/>
        </w:rPr>
        <w:t>.3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2.2</w:t>
      </w:r>
      <w:r w:rsidR="008F5064" w:rsidRPr="00CE78DF">
        <w:rPr>
          <w:sz w:val="28"/>
          <w:szCs w:val="28"/>
        </w:rPr>
        <w:t>6</w:t>
      </w:r>
      <w:r w:rsidRPr="00CE78DF">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w:t>
      </w:r>
      <w:r w:rsidR="00057248" w:rsidRPr="00CE78DF">
        <w:rPr>
          <w:sz w:val="28"/>
          <w:szCs w:val="28"/>
        </w:rPr>
        <w:t xml:space="preserve">татьи 9 Федерального закона от </w:t>
      </w:r>
      <w:r w:rsidRPr="00CE78DF">
        <w:rPr>
          <w:sz w:val="28"/>
          <w:szCs w:val="28"/>
        </w:rPr>
        <w:t>6 апреля 2011 г</w:t>
      </w:r>
      <w:r w:rsidR="00991810" w:rsidRPr="00CE78DF">
        <w:rPr>
          <w:sz w:val="28"/>
          <w:szCs w:val="28"/>
        </w:rPr>
        <w:t xml:space="preserve">. </w:t>
      </w:r>
      <w:r w:rsidRPr="00CE78DF">
        <w:rPr>
          <w:sz w:val="28"/>
          <w:szCs w:val="28"/>
        </w:rPr>
        <w:t>№ 63-ФЗ «Об электронной подписи».</w:t>
      </w:r>
    </w:p>
    <w:p w:rsidR="00320995" w:rsidRPr="00CE78DF" w:rsidRDefault="00320995" w:rsidP="00CE78DF">
      <w:pPr>
        <w:ind w:firstLine="851"/>
        <w:jc w:val="both"/>
        <w:rPr>
          <w:sz w:val="28"/>
          <w:szCs w:val="28"/>
        </w:rPr>
      </w:pPr>
      <w:r w:rsidRPr="00CE78D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CE78DF" w:rsidRDefault="00320995" w:rsidP="00CE78DF">
      <w:pPr>
        <w:ind w:firstLine="851"/>
        <w:jc w:val="both"/>
        <w:rPr>
          <w:sz w:val="28"/>
          <w:szCs w:val="28"/>
        </w:rPr>
      </w:pPr>
      <w:r w:rsidRPr="00CE78DF">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E78DF" w:rsidRDefault="008F5064" w:rsidP="00CE78DF">
      <w:pPr>
        <w:ind w:firstLine="851"/>
        <w:jc w:val="both"/>
        <w:rPr>
          <w:sz w:val="28"/>
          <w:szCs w:val="28"/>
        </w:rPr>
      </w:pPr>
      <w:r w:rsidRPr="00CE78DF">
        <w:rPr>
          <w:sz w:val="28"/>
          <w:szCs w:val="28"/>
        </w:rPr>
        <w:t>2.7</w:t>
      </w:r>
      <w:r w:rsidR="000F53E5" w:rsidRPr="00CE78DF">
        <w:rPr>
          <w:sz w:val="28"/>
          <w:szCs w:val="28"/>
        </w:rPr>
        <w:t>6</w:t>
      </w:r>
      <w:r w:rsidR="00320995" w:rsidRPr="00CE78DF">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00320995"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p>
    <w:p w:rsidR="00320995" w:rsidRPr="00983A26" w:rsidRDefault="00320995" w:rsidP="00983A26">
      <w:pPr>
        <w:pStyle w:val="af2"/>
        <w:numPr>
          <w:ilvl w:val="0"/>
          <w:numId w:val="9"/>
        </w:numPr>
        <w:spacing w:after="0" w:line="240" w:lineRule="auto"/>
        <w:ind w:left="0" w:firstLine="709"/>
        <w:jc w:val="center"/>
        <w:rPr>
          <w:rFonts w:ascii="Times New Roman" w:hAnsi="Times New Roman"/>
          <w:b/>
          <w:sz w:val="28"/>
          <w:szCs w:val="28"/>
        </w:rPr>
      </w:pPr>
      <w:r w:rsidRPr="00983A26">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5378B3" w:rsidRDefault="00320995" w:rsidP="005378B3">
      <w:pPr>
        <w:ind w:firstLine="851"/>
        <w:jc w:val="center"/>
        <w:rPr>
          <w:b/>
          <w:sz w:val="28"/>
          <w:szCs w:val="28"/>
        </w:rPr>
      </w:pPr>
    </w:p>
    <w:p w:rsidR="00320995" w:rsidRPr="00CE78DF" w:rsidRDefault="00320995" w:rsidP="00983A26">
      <w:pPr>
        <w:ind w:firstLine="851"/>
        <w:jc w:val="both"/>
        <w:rPr>
          <w:sz w:val="28"/>
          <w:szCs w:val="28"/>
        </w:rPr>
      </w:pPr>
      <w:r w:rsidRPr="00CE78DF">
        <w:rPr>
          <w:sz w:val="28"/>
          <w:szCs w:val="28"/>
        </w:rPr>
        <w:t>3.1. Организация предоставления муниципальной услуги включает в себя следующие административные процедуры:</w:t>
      </w:r>
    </w:p>
    <w:p w:rsidR="00320995" w:rsidRPr="00CE78DF" w:rsidRDefault="00320995" w:rsidP="00983A26">
      <w:pPr>
        <w:ind w:firstLine="851"/>
        <w:jc w:val="both"/>
        <w:rPr>
          <w:sz w:val="28"/>
          <w:szCs w:val="28"/>
        </w:rPr>
      </w:pPr>
      <w:r w:rsidRPr="00CE78DF">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983A26">
      <w:pPr>
        <w:ind w:firstLine="851"/>
        <w:jc w:val="both"/>
        <w:rPr>
          <w:sz w:val="28"/>
          <w:szCs w:val="28"/>
        </w:rPr>
      </w:pPr>
      <w:r w:rsidRPr="00CE78DF">
        <w:rPr>
          <w:sz w:val="28"/>
          <w:szCs w:val="28"/>
        </w:rPr>
        <w:t xml:space="preserve">3.1.2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w:t>
      </w:r>
    </w:p>
    <w:p w:rsidR="00320995" w:rsidRPr="00CE78DF" w:rsidRDefault="00320995" w:rsidP="00CE78DF">
      <w:pPr>
        <w:ind w:firstLine="851"/>
        <w:jc w:val="both"/>
        <w:rPr>
          <w:sz w:val="28"/>
          <w:szCs w:val="28"/>
        </w:rPr>
      </w:pPr>
      <w:r w:rsidRPr="00CE78DF">
        <w:rPr>
          <w:sz w:val="28"/>
          <w:szCs w:val="28"/>
        </w:rPr>
        <w:t>3.1.3 направление</w:t>
      </w:r>
      <w:r w:rsidR="00662F23" w:rsidRPr="00CE78DF">
        <w:rPr>
          <w:sz w:val="28"/>
          <w:szCs w:val="28"/>
        </w:rPr>
        <w:t xml:space="preserve"> (выдача) </w:t>
      </w:r>
      <w:r w:rsidRPr="00CE78DF">
        <w:rPr>
          <w:sz w:val="28"/>
          <w:szCs w:val="28"/>
        </w:rPr>
        <w:t xml:space="preserve">Заявителю (представителю Заявителя) </w:t>
      </w:r>
      <w:r w:rsidR="00E07118" w:rsidRPr="00CE78DF">
        <w:rPr>
          <w:sz w:val="28"/>
          <w:szCs w:val="28"/>
        </w:rPr>
        <w:t>распоряжени</w:t>
      </w:r>
      <w:r w:rsidR="00036F6D" w:rsidRPr="00CE78DF">
        <w:rPr>
          <w:sz w:val="28"/>
          <w:szCs w:val="28"/>
        </w:rPr>
        <w:t>я</w:t>
      </w:r>
      <w:r w:rsidR="006418F5" w:rsidRPr="00CE78DF">
        <w:rPr>
          <w:sz w:val="28"/>
          <w:szCs w:val="28"/>
        </w:rPr>
        <w:t xml:space="preserve"> </w:t>
      </w:r>
      <w:r w:rsidR="00AD217C" w:rsidRPr="00CE78DF">
        <w:rPr>
          <w:sz w:val="28"/>
          <w:szCs w:val="28"/>
        </w:rPr>
        <w:t>об изменении вида разрешенного использования земельного участка или земельных участков</w:t>
      </w:r>
      <w:r w:rsidR="00E07118" w:rsidRPr="00CE78DF">
        <w:rPr>
          <w:sz w:val="28"/>
          <w:szCs w:val="28"/>
        </w:rPr>
        <w:t>, либо решения</w:t>
      </w:r>
      <w:r w:rsidRPr="00CE78DF">
        <w:rPr>
          <w:sz w:val="28"/>
          <w:szCs w:val="28"/>
        </w:rPr>
        <w:t xml:space="preserve"> </w:t>
      </w:r>
      <w:r w:rsidR="00E07118" w:rsidRPr="00CE78DF">
        <w:rPr>
          <w:sz w:val="28"/>
          <w:szCs w:val="28"/>
        </w:rPr>
        <w:t xml:space="preserve">об отказе в </w:t>
      </w:r>
      <w:r w:rsidR="00AD217C" w:rsidRPr="00CE78DF">
        <w:rPr>
          <w:sz w:val="28"/>
          <w:szCs w:val="28"/>
        </w:rPr>
        <w:t>изменении вида разрешенного использования земельного участка или земельных участков.</w:t>
      </w:r>
    </w:p>
    <w:p w:rsidR="00320995" w:rsidRPr="00CE78DF" w:rsidRDefault="00320995" w:rsidP="00CE78DF">
      <w:pPr>
        <w:ind w:firstLine="851"/>
        <w:jc w:val="both"/>
        <w:rPr>
          <w:sz w:val="28"/>
          <w:szCs w:val="28"/>
        </w:rPr>
      </w:pPr>
      <w:r w:rsidRPr="00CE78DF">
        <w:rPr>
          <w:sz w:val="28"/>
          <w:szCs w:val="28"/>
        </w:rPr>
        <w:t>3.2. Блок-схема предоставления муниципальной услуги приведена в приложении 2 к административному регламенту.</w:t>
      </w:r>
    </w:p>
    <w:p w:rsidR="00320995" w:rsidRPr="00CE78DF" w:rsidRDefault="00320995" w:rsidP="00CE78DF">
      <w:pPr>
        <w:ind w:firstLine="851"/>
        <w:jc w:val="both"/>
        <w:rPr>
          <w:sz w:val="28"/>
          <w:szCs w:val="28"/>
        </w:rPr>
      </w:pPr>
      <w:r w:rsidRPr="00CE78DF">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320995" w:rsidRPr="00CE78DF" w:rsidRDefault="00320995" w:rsidP="00CE78DF">
      <w:pPr>
        <w:ind w:firstLine="851"/>
        <w:jc w:val="both"/>
        <w:rPr>
          <w:sz w:val="28"/>
          <w:szCs w:val="28"/>
        </w:rPr>
      </w:pPr>
      <w:r w:rsidRPr="00CE78DF">
        <w:rPr>
          <w:sz w:val="28"/>
          <w:szCs w:val="28"/>
        </w:rPr>
        <w:t>3.3.1.1 при личном обращении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3.3.1.2 по электронной почте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3.3.1.3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3.3.1.4 посредством почтовой связи на бумажном носителе;</w:t>
      </w:r>
    </w:p>
    <w:p w:rsidR="00320995" w:rsidRPr="00CE78DF" w:rsidRDefault="00320995" w:rsidP="00CE78DF">
      <w:pPr>
        <w:ind w:firstLine="851"/>
        <w:jc w:val="both"/>
        <w:rPr>
          <w:sz w:val="28"/>
          <w:szCs w:val="28"/>
        </w:rPr>
      </w:pPr>
      <w:r w:rsidRPr="00CE78DF">
        <w:rPr>
          <w:sz w:val="28"/>
          <w:szCs w:val="28"/>
        </w:rPr>
        <w:t>3.3.1.5 через официальный сайт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3.3.1.6 при обращении в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с момента вступления в силу соглашения о взаимодействии.</w:t>
      </w:r>
    </w:p>
    <w:p w:rsidR="00320995" w:rsidRPr="00CE78DF" w:rsidRDefault="00320995" w:rsidP="00CE78DF">
      <w:pPr>
        <w:ind w:firstLine="851"/>
        <w:jc w:val="both"/>
        <w:rPr>
          <w:sz w:val="28"/>
          <w:szCs w:val="28"/>
        </w:rPr>
      </w:pPr>
      <w:r w:rsidRPr="00CE78DF">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320995" w:rsidRPr="00CE78DF" w:rsidRDefault="00320995" w:rsidP="00CE78DF">
      <w:pPr>
        <w:ind w:firstLine="851"/>
        <w:jc w:val="both"/>
        <w:rPr>
          <w:sz w:val="28"/>
          <w:szCs w:val="28"/>
        </w:rPr>
      </w:pPr>
      <w:r w:rsidRPr="00CE78DF">
        <w:rPr>
          <w:sz w:val="28"/>
          <w:szCs w:val="28"/>
        </w:rPr>
        <w:t>3.3.4. 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выполняет следующие действия:</w:t>
      </w:r>
    </w:p>
    <w:p w:rsidR="00320995" w:rsidRPr="00CE78DF" w:rsidRDefault="00320995" w:rsidP="00CE78DF">
      <w:pPr>
        <w:ind w:firstLine="851"/>
        <w:jc w:val="both"/>
        <w:rPr>
          <w:sz w:val="28"/>
          <w:szCs w:val="28"/>
        </w:rPr>
      </w:pPr>
      <w:r w:rsidRPr="00CE78DF">
        <w:rPr>
          <w:sz w:val="28"/>
          <w:szCs w:val="28"/>
        </w:rPr>
        <w:lastRenderedPageBreak/>
        <w:t>3.3.4.1 устанавливает предмет обращения;</w:t>
      </w:r>
    </w:p>
    <w:p w:rsidR="00320995" w:rsidRPr="00CE78DF" w:rsidRDefault="00320995" w:rsidP="00CE78DF">
      <w:pPr>
        <w:ind w:firstLine="851"/>
        <w:jc w:val="both"/>
        <w:rPr>
          <w:sz w:val="28"/>
          <w:szCs w:val="28"/>
        </w:rPr>
      </w:pPr>
      <w:r w:rsidRPr="00CE78DF">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CE78DF" w:rsidRDefault="00320995" w:rsidP="00CE78DF">
      <w:pPr>
        <w:ind w:firstLine="851"/>
        <w:jc w:val="both"/>
        <w:rPr>
          <w:sz w:val="28"/>
          <w:szCs w:val="28"/>
        </w:rPr>
      </w:pPr>
      <w:r w:rsidRPr="00CE78DF">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CE78DF" w:rsidRDefault="00320995" w:rsidP="00CE78DF">
      <w:pPr>
        <w:ind w:firstLine="851"/>
        <w:jc w:val="both"/>
        <w:rPr>
          <w:sz w:val="28"/>
          <w:szCs w:val="28"/>
        </w:rPr>
      </w:pPr>
      <w:r w:rsidRPr="00CE78DF">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CE78DF" w:rsidRDefault="00320995" w:rsidP="00CE78DF">
      <w:pPr>
        <w:ind w:firstLine="851"/>
        <w:jc w:val="both"/>
        <w:rPr>
          <w:sz w:val="28"/>
          <w:szCs w:val="28"/>
        </w:rPr>
      </w:pPr>
      <w:r w:rsidRPr="00CE78DF">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CE78DF" w:rsidRDefault="00320995" w:rsidP="00CE78DF">
      <w:pPr>
        <w:ind w:firstLine="851"/>
        <w:jc w:val="both"/>
        <w:rPr>
          <w:sz w:val="28"/>
          <w:szCs w:val="28"/>
        </w:rPr>
      </w:pPr>
      <w:r w:rsidRPr="00CE78DF">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Pr="00CE78DF" w:rsidRDefault="00320995" w:rsidP="00CE78DF">
      <w:pPr>
        <w:ind w:firstLine="851"/>
        <w:jc w:val="both"/>
        <w:rPr>
          <w:sz w:val="28"/>
          <w:szCs w:val="28"/>
        </w:rPr>
      </w:pPr>
      <w:r w:rsidRPr="00CE78DF">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CE78DF" w:rsidRDefault="00320995" w:rsidP="00CE78DF">
      <w:pPr>
        <w:ind w:firstLine="851"/>
        <w:jc w:val="both"/>
        <w:rPr>
          <w:sz w:val="28"/>
          <w:szCs w:val="28"/>
        </w:rPr>
      </w:pPr>
      <w:r w:rsidRPr="00CE78DF">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CE78DF" w:rsidRDefault="00320995" w:rsidP="00CE78DF">
      <w:pPr>
        <w:ind w:firstLine="851"/>
        <w:jc w:val="both"/>
        <w:rPr>
          <w:sz w:val="28"/>
          <w:szCs w:val="28"/>
        </w:rPr>
      </w:pPr>
      <w:r w:rsidRPr="00CE78DF">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320995" w:rsidRPr="00CE78DF" w:rsidRDefault="00320995" w:rsidP="00CE78DF">
      <w:pPr>
        <w:ind w:firstLine="851"/>
        <w:jc w:val="both"/>
        <w:rPr>
          <w:sz w:val="28"/>
          <w:szCs w:val="28"/>
        </w:rPr>
      </w:pPr>
      <w:r w:rsidRPr="00CE78D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CE78DF" w:rsidRDefault="009273F4" w:rsidP="00CE78DF">
      <w:pPr>
        <w:ind w:firstLine="851"/>
        <w:jc w:val="both"/>
        <w:rPr>
          <w:sz w:val="28"/>
          <w:szCs w:val="28"/>
        </w:rPr>
      </w:pPr>
      <w:proofErr w:type="gramStart"/>
      <w:r w:rsidRPr="00CE78DF">
        <w:rPr>
          <w:sz w:val="28"/>
          <w:szCs w:val="28"/>
        </w:rPr>
        <w:lastRenderedPageBreak/>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3" w:history="1">
        <w:r w:rsidRPr="00CE78DF">
          <w:rPr>
            <w:rStyle w:val="af6"/>
            <w:sz w:val="28"/>
            <w:szCs w:val="28"/>
          </w:rPr>
          <w:t>статьей 11</w:t>
        </w:r>
      </w:hyperlink>
      <w:r w:rsidRPr="00CE78DF">
        <w:rPr>
          <w:sz w:val="28"/>
          <w:szCs w:val="28"/>
        </w:rPr>
        <w:t xml:space="preserve"> Федерального закона от 6 апреля</w:t>
      </w:r>
      <w:proofErr w:type="gramEnd"/>
      <w:r w:rsidRPr="00CE78DF">
        <w:rPr>
          <w:sz w:val="28"/>
          <w:szCs w:val="28"/>
        </w:rPr>
        <w:t xml:space="preserve"> 2011 г. № 63-ФЗ «Об электронной подписи»</w:t>
      </w:r>
      <w:r w:rsidR="00320995"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CE78DF" w:rsidRDefault="00320995" w:rsidP="00CE78DF">
      <w:pPr>
        <w:ind w:firstLine="851"/>
        <w:jc w:val="both"/>
        <w:rPr>
          <w:sz w:val="28"/>
          <w:szCs w:val="28"/>
        </w:rPr>
      </w:pPr>
      <w:r w:rsidRPr="00CE78DF">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CE78DF" w:rsidRDefault="00320995" w:rsidP="00CE78DF">
      <w:pPr>
        <w:ind w:firstLine="851"/>
        <w:jc w:val="both"/>
        <w:rPr>
          <w:sz w:val="28"/>
          <w:szCs w:val="28"/>
        </w:rPr>
      </w:pPr>
      <w:r w:rsidRPr="00CE78DF">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CE78DF" w:rsidRDefault="00320995" w:rsidP="00CE78DF">
      <w:pPr>
        <w:ind w:firstLine="851"/>
        <w:jc w:val="both"/>
        <w:rPr>
          <w:sz w:val="28"/>
          <w:szCs w:val="28"/>
        </w:rPr>
      </w:pPr>
      <w:r w:rsidRPr="00CE78DF">
        <w:rPr>
          <w:sz w:val="28"/>
          <w:szCs w:val="28"/>
        </w:rPr>
        <w:t>3.3.5. </w:t>
      </w:r>
      <w:proofErr w:type="gramStart"/>
      <w:r w:rsidRPr="00CE78DF">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CE78DF" w:rsidRDefault="00320995" w:rsidP="00CE78DF">
      <w:pPr>
        <w:ind w:firstLine="851"/>
        <w:jc w:val="both"/>
        <w:rPr>
          <w:sz w:val="28"/>
          <w:szCs w:val="28"/>
        </w:rPr>
      </w:pPr>
      <w:r w:rsidRPr="00CE78DF">
        <w:rPr>
          <w:sz w:val="28"/>
          <w:szCs w:val="28"/>
        </w:rPr>
        <w:t xml:space="preserve">После поступления заявления </w:t>
      </w:r>
      <w:proofErr w:type="gramStart"/>
      <w:r w:rsidRPr="00CE78DF">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E78DF">
        <w:rPr>
          <w:sz w:val="28"/>
          <w:szCs w:val="28"/>
        </w:rPr>
        <w:t xml:space="preserve"> технической возможности отображается статус заявки «Принято от заявителя».</w:t>
      </w:r>
    </w:p>
    <w:p w:rsidR="00320995" w:rsidRPr="00CE78DF" w:rsidRDefault="00320995" w:rsidP="00CE78DF">
      <w:pPr>
        <w:ind w:firstLine="851"/>
        <w:jc w:val="both"/>
        <w:rPr>
          <w:sz w:val="28"/>
          <w:szCs w:val="28"/>
        </w:rPr>
      </w:pPr>
      <w:r w:rsidRPr="00CE78DF">
        <w:rPr>
          <w:sz w:val="28"/>
          <w:szCs w:val="28"/>
        </w:rPr>
        <w:t xml:space="preserve">В случае соответствия документов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регистрирует заявление с приложенными документами.</w:t>
      </w:r>
    </w:p>
    <w:p w:rsidR="00320995" w:rsidRPr="00CE78DF" w:rsidRDefault="00320995" w:rsidP="00CE78DF">
      <w:pPr>
        <w:ind w:firstLine="851"/>
        <w:jc w:val="both"/>
        <w:rPr>
          <w:sz w:val="28"/>
          <w:szCs w:val="28"/>
        </w:rPr>
      </w:pPr>
      <w:r w:rsidRPr="00CE78DF">
        <w:rPr>
          <w:sz w:val="28"/>
          <w:szCs w:val="28"/>
        </w:rPr>
        <w:t xml:space="preserve">Если представленные документы не соответствуют установленным требованиям,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CE78DF" w:rsidRDefault="00320995" w:rsidP="00CE78DF">
      <w:pPr>
        <w:ind w:firstLine="851"/>
        <w:jc w:val="both"/>
        <w:rPr>
          <w:sz w:val="28"/>
          <w:szCs w:val="28"/>
        </w:rPr>
      </w:pPr>
      <w:r w:rsidRPr="00CE78DF">
        <w:rPr>
          <w:sz w:val="28"/>
          <w:szCs w:val="28"/>
        </w:rPr>
        <w:t xml:space="preserve">В личном кабинете на Едином портале при наличии технической возможности отображается статус «Промежуточные результаты от </w:t>
      </w:r>
      <w:r w:rsidRPr="00CE78DF">
        <w:rPr>
          <w:sz w:val="28"/>
          <w:szCs w:val="28"/>
        </w:rPr>
        <w:lastRenderedPageBreak/>
        <w:t>ведомства», в поле «Комментарий» отображается те</w:t>
      </w:r>
      <w:proofErr w:type="gramStart"/>
      <w:r w:rsidRPr="00CE78DF">
        <w:rPr>
          <w:sz w:val="28"/>
          <w:szCs w:val="28"/>
        </w:rPr>
        <w:t>кст сл</w:t>
      </w:r>
      <w:proofErr w:type="gramEnd"/>
      <w:r w:rsidRPr="00CE78DF">
        <w:rPr>
          <w:sz w:val="28"/>
          <w:szCs w:val="28"/>
        </w:rPr>
        <w:t xml:space="preserve">едующего содержания: «Ваше заявление принято в работу». </w:t>
      </w:r>
    </w:p>
    <w:p w:rsidR="00320995" w:rsidRPr="00CE78DF" w:rsidRDefault="00320995" w:rsidP="00CE78DF">
      <w:pPr>
        <w:ind w:firstLine="851"/>
        <w:jc w:val="both"/>
        <w:rPr>
          <w:sz w:val="28"/>
          <w:szCs w:val="28"/>
        </w:rPr>
      </w:pPr>
      <w:r w:rsidRPr="00CE78DF">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3.3.7. Срок исполнения административной процедуры составляет </w:t>
      </w:r>
      <w:r w:rsidR="002167CC" w:rsidRPr="00CE78DF">
        <w:rPr>
          <w:sz w:val="28"/>
          <w:szCs w:val="28"/>
        </w:rPr>
        <w:t>один</w:t>
      </w:r>
      <w:r w:rsidRPr="00CE78DF">
        <w:rPr>
          <w:sz w:val="28"/>
          <w:szCs w:val="28"/>
        </w:rPr>
        <w:t xml:space="preserve"> рабочи</w:t>
      </w:r>
      <w:r w:rsidR="002167CC" w:rsidRPr="00CE78DF">
        <w:rPr>
          <w:sz w:val="28"/>
          <w:szCs w:val="28"/>
        </w:rPr>
        <w:t>й</w:t>
      </w:r>
      <w:r w:rsidR="00495828" w:rsidRPr="00CE78DF">
        <w:rPr>
          <w:sz w:val="28"/>
          <w:szCs w:val="28"/>
        </w:rPr>
        <w:t xml:space="preserve"> д</w:t>
      </w:r>
      <w:r w:rsidR="002167CC" w:rsidRPr="00CE78DF">
        <w:rPr>
          <w:sz w:val="28"/>
          <w:szCs w:val="28"/>
        </w:rPr>
        <w:t>ень</w:t>
      </w:r>
      <w:r w:rsidRPr="00CE78DF">
        <w:rPr>
          <w:sz w:val="28"/>
          <w:szCs w:val="28"/>
        </w:rPr>
        <w:t>.</w:t>
      </w:r>
    </w:p>
    <w:p w:rsidR="00320995" w:rsidRPr="00CE78DF" w:rsidRDefault="00320995" w:rsidP="00CE78DF">
      <w:pPr>
        <w:ind w:firstLine="851"/>
        <w:jc w:val="both"/>
        <w:rPr>
          <w:sz w:val="28"/>
          <w:szCs w:val="28"/>
        </w:rPr>
      </w:pPr>
      <w:r w:rsidRPr="00CE78DF">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CE78DF" w:rsidRDefault="00320995" w:rsidP="00CE78DF">
      <w:pPr>
        <w:ind w:firstLine="851"/>
        <w:jc w:val="both"/>
        <w:rPr>
          <w:sz w:val="28"/>
          <w:szCs w:val="28"/>
        </w:rPr>
      </w:pPr>
      <w:r w:rsidRPr="00CE78DF">
        <w:rPr>
          <w:sz w:val="28"/>
          <w:szCs w:val="28"/>
        </w:rPr>
        <w:t>3.4.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320995" w:rsidRPr="00CE78DF" w:rsidRDefault="00320995" w:rsidP="00CE78DF">
      <w:pPr>
        <w:ind w:firstLine="851"/>
        <w:jc w:val="both"/>
        <w:rPr>
          <w:sz w:val="28"/>
          <w:szCs w:val="28"/>
        </w:rPr>
      </w:pPr>
      <w:r w:rsidRPr="00CE78DF">
        <w:rPr>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(далее –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3.4.3. 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3.4.3.1 рассматривает заявление о предоставлении муниципальной услуги и документы на </w:t>
      </w:r>
      <w:proofErr w:type="gramStart"/>
      <w:r w:rsidRPr="00CE78DF">
        <w:rPr>
          <w:sz w:val="28"/>
          <w:szCs w:val="28"/>
        </w:rPr>
        <w:t>соответствие</w:t>
      </w:r>
      <w:proofErr w:type="gramEnd"/>
      <w:r w:rsidRPr="00CE78DF">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20995" w:rsidRPr="00CE78DF" w:rsidRDefault="00320995" w:rsidP="00CE78DF">
      <w:pPr>
        <w:ind w:firstLine="851"/>
        <w:jc w:val="both"/>
        <w:rPr>
          <w:sz w:val="28"/>
          <w:szCs w:val="28"/>
        </w:rPr>
      </w:pPr>
      <w:r w:rsidRPr="00CE78DF">
        <w:rPr>
          <w:sz w:val="28"/>
          <w:szCs w:val="28"/>
        </w:rPr>
        <w:t xml:space="preserve">3.4.3.2 проводит идентификацию земельного участка или земельных участков, </w:t>
      </w:r>
      <w:r w:rsidR="000E31BC">
        <w:rPr>
          <w:sz w:val="28"/>
          <w:szCs w:val="28"/>
        </w:rPr>
        <w:t xml:space="preserve">Предоставление разрешения на условно разрешенный вид </w:t>
      </w:r>
      <w:proofErr w:type="gramStart"/>
      <w:r w:rsidR="00495828" w:rsidRPr="00CE78DF">
        <w:rPr>
          <w:sz w:val="28"/>
          <w:szCs w:val="28"/>
        </w:rPr>
        <w:t>использования</w:t>
      </w:r>
      <w:proofErr w:type="gramEnd"/>
      <w:r w:rsidR="00950729" w:rsidRPr="00CE78DF">
        <w:rPr>
          <w:sz w:val="28"/>
          <w:szCs w:val="28"/>
        </w:rPr>
        <w:t xml:space="preserve"> на которы</w:t>
      </w:r>
      <w:r w:rsidR="00495828" w:rsidRPr="00CE78DF">
        <w:rPr>
          <w:sz w:val="28"/>
          <w:szCs w:val="28"/>
        </w:rPr>
        <w:t>е</w:t>
      </w:r>
      <w:r w:rsidRPr="00CE78DF">
        <w:rPr>
          <w:sz w:val="28"/>
          <w:szCs w:val="28"/>
        </w:rPr>
        <w:t xml:space="preserve"> планируется осуществить;</w:t>
      </w:r>
    </w:p>
    <w:p w:rsidR="00561AC1" w:rsidRPr="00CE78DF" w:rsidRDefault="00320995" w:rsidP="00CE78DF">
      <w:pPr>
        <w:ind w:firstLine="851"/>
        <w:jc w:val="both"/>
        <w:rPr>
          <w:sz w:val="28"/>
          <w:szCs w:val="28"/>
        </w:rPr>
      </w:pPr>
      <w:r w:rsidRPr="00CE78DF">
        <w:rPr>
          <w:sz w:val="28"/>
          <w:szCs w:val="28"/>
        </w:rPr>
        <w:t>3.4.3.</w:t>
      </w:r>
      <w:r w:rsidR="002167CC" w:rsidRPr="00CE78DF">
        <w:rPr>
          <w:sz w:val="28"/>
          <w:szCs w:val="28"/>
        </w:rPr>
        <w:t>3</w:t>
      </w:r>
      <w:r w:rsidR="00561AC1" w:rsidRPr="00CE78DF">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2.8.</w:t>
      </w:r>
      <w:r w:rsidR="000743CB" w:rsidRPr="00CE78DF">
        <w:rPr>
          <w:sz w:val="28"/>
          <w:szCs w:val="28"/>
        </w:rPr>
        <w:t>5</w:t>
      </w:r>
      <w:r w:rsidR="00561AC1" w:rsidRPr="00CE78DF">
        <w:rPr>
          <w:sz w:val="28"/>
          <w:szCs w:val="28"/>
        </w:rPr>
        <w:t xml:space="preserve"> административного регламента. Срок подготовки и направления межведомственного запроса составляет </w:t>
      </w:r>
      <w:r w:rsidR="00687228" w:rsidRPr="00CE78DF">
        <w:rPr>
          <w:sz w:val="28"/>
          <w:szCs w:val="28"/>
        </w:rPr>
        <w:t>два</w:t>
      </w:r>
      <w:r w:rsidR="00561AC1" w:rsidRPr="00CE78DF">
        <w:rPr>
          <w:sz w:val="28"/>
          <w:szCs w:val="28"/>
        </w:rPr>
        <w:t xml:space="preserve"> рабочих дня со дня поступления заявления с приложенными документами;</w:t>
      </w:r>
    </w:p>
    <w:p w:rsidR="00662F23" w:rsidRPr="00CE78DF" w:rsidRDefault="00AE5627" w:rsidP="00CE78DF">
      <w:pPr>
        <w:ind w:firstLine="851"/>
        <w:jc w:val="both"/>
        <w:rPr>
          <w:sz w:val="28"/>
          <w:szCs w:val="28"/>
        </w:rPr>
      </w:pPr>
      <w:r w:rsidRPr="00CE78DF">
        <w:rPr>
          <w:sz w:val="28"/>
          <w:szCs w:val="28"/>
        </w:rPr>
        <w:t>3.4.3.</w:t>
      </w:r>
      <w:r w:rsidR="002167CC" w:rsidRPr="00CE78DF">
        <w:rPr>
          <w:sz w:val="28"/>
          <w:szCs w:val="28"/>
        </w:rPr>
        <w:t>4</w:t>
      </w:r>
      <w:r w:rsidR="00417948" w:rsidRPr="00CE78DF">
        <w:rPr>
          <w:sz w:val="28"/>
          <w:szCs w:val="28"/>
        </w:rPr>
        <w:t xml:space="preserve"> на основании полученных </w:t>
      </w:r>
      <w:r w:rsidR="00662F23" w:rsidRPr="00CE78DF">
        <w:rPr>
          <w:sz w:val="28"/>
          <w:szCs w:val="28"/>
        </w:rPr>
        <w:t>документов и информации принимает решение о предоставлении либо об отказе в предоставлении муниципальной</w:t>
      </w:r>
      <w:r w:rsidR="002167CC" w:rsidRPr="00CE78DF">
        <w:rPr>
          <w:sz w:val="28"/>
          <w:szCs w:val="28"/>
        </w:rPr>
        <w:t xml:space="preserve"> у</w:t>
      </w:r>
      <w:r w:rsidR="00662F23" w:rsidRPr="00CE78DF">
        <w:rPr>
          <w:sz w:val="28"/>
          <w:szCs w:val="28"/>
        </w:rPr>
        <w:t xml:space="preserve">слуги  и готовит один из документов: </w:t>
      </w:r>
    </w:p>
    <w:p w:rsidR="00662F23" w:rsidRPr="00CE78DF" w:rsidRDefault="00662F23" w:rsidP="00CE78DF">
      <w:pPr>
        <w:ind w:firstLine="851"/>
        <w:jc w:val="both"/>
        <w:rPr>
          <w:sz w:val="28"/>
          <w:szCs w:val="28"/>
        </w:rPr>
      </w:pPr>
      <w:r w:rsidRPr="00CE78DF">
        <w:rPr>
          <w:sz w:val="28"/>
          <w:szCs w:val="28"/>
        </w:rPr>
        <w:t>а) проект решения об отказе в изменении вида разрешенного использования земельного участка, в случаях, указанных в пункте 2.16 административного регламента</w:t>
      </w:r>
      <w:r w:rsidR="00857CE3" w:rsidRPr="00CE78DF">
        <w:rPr>
          <w:sz w:val="28"/>
          <w:szCs w:val="28"/>
        </w:rPr>
        <w:t>;</w:t>
      </w:r>
    </w:p>
    <w:p w:rsidR="00AE5627" w:rsidRPr="00CE78DF" w:rsidRDefault="00857CE3" w:rsidP="00CE78DF">
      <w:pPr>
        <w:ind w:firstLine="851"/>
        <w:jc w:val="both"/>
        <w:rPr>
          <w:sz w:val="28"/>
          <w:szCs w:val="28"/>
        </w:rPr>
      </w:pPr>
      <w:r w:rsidRPr="00CE78DF">
        <w:rPr>
          <w:sz w:val="28"/>
          <w:szCs w:val="28"/>
        </w:rPr>
        <w:lastRenderedPageBreak/>
        <w:t>б</w:t>
      </w:r>
      <w:r w:rsidR="00662F23" w:rsidRPr="00CE78DF">
        <w:rPr>
          <w:sz w:val="28"/>
          <w:szCs w:val="28"/>
        </w:rPr>
        <w:t xml:space="preserve">) </w:t>
      </w:r>
      <w:r w:rsidR="00417948" w:rsidRPr="00CE78DF">
        <w:rPr>
          <w:sz w:val="28"/>
          <w:szCs w:val="28"/>
        </w:rPr>
        <w:t xml:space="preserve">проект </w:t>
      </w:r>
      <w:r w:rsidR="00970FD8" w:rsidRPr="00CE78DF">
        <w:rPr>
          <w:sz w:val="28"/>
          <w:szCs w:val="28"/>
        </w:rPr>
        <w:t xml:space="preserve">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417948" w:rsidRPr="00CE78DF">
        <w:rPr>
          <w:sz w:val="28"/>
          <w:szCs w:val="28"/>
        </w:rPr>
        <w:t>.</w:t>
      </w:r>
    </w:p>
    <w:p w:rsidR="00C3494E" w:rsidRPr="00CE78DF" w:rsidRDefault="00C04D84" w:rsidP="00CE78DF">
      <w:pPr>
        <w:ind w:firstLine="851"/>
        <w:jc w:val="both"/>
        <w:rPr>
          <w:sz w:val="28"/>
          <w:szCs w:val="28"/>
        </w:rPr>
      </w:pPr>
      <w:r w:rsidRPr="00CE78DF">
        <w:rPr>
          <w:sz w:val="28"/>
          <w:szCs w:val="28"/>
        </w:rPr>
        <w:t xml:space="preserve">В проекте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970FD8" w:rsidRPr="00CE78DF">
        <w:rPr>
          <w:sz w:val="28"/>
          <w:szCs w:val="28"/>
        </w:rPr>
        <w:t xml:space="preserve"> </w:t>
      </w:r>
      <w:r w:rsidRPr="00CE78DF">
        <w:rPr>
          <w:sz w:val="28"/>
          <w:szCs w:val="28"/>
        </w:rPr>
        <w:t>указываются:</w:t>
      </w:r>
    </w:p>
    <w:p w:rsidR="00970FD8" w:rsidRPr="00CE78DF" w:rsidRDefault="00970FD8" w:rsidP="00CE78DF">
      <w:pPr>
        <w:ind w:firstLine="851"/>
        <w:jc w:val="both"/>
        <w:rPr>
          <w:sz w:val="28"/>
          <w:szCs w:val="28"/>
        </w:rPr>
      </w:pPr>
      <w:r w:rsidRPr="00CE78DF">
        <w:rPr>
          <w:sz w:val="28"/>
          <w:szCs w:val="28"/>
        </w:rPr>
        <w:t>кадастровый номер земельного участка или кадастровые номера земельных участков;</w:t>
      </w:r>
    </w:p>
    <w:p w:rsidR="00C04D84" w:rsidRPr="00CE78DF" w:rsidRDefault="00970FD8" w:rsidP="00CE78DF">
      <w:pPr>
        <w:ind w:firstLine="851"/>
        <w:jc w:val="both"/>
        <w:rPr>
          <w:sz w:val="28"/>
          <w:szCs w:val="28"/>
        </w:rPr>
      </w:pPr>
      <w:r w:rsidRPr="00CE78DF">
        <w:rPr>
          <w:sz w:val="28"/>
          <w:szCs w:val="28"/>
        </w:rPr>
        <w:t>площадь земельного участка</w:t>
      </w:r>
      <w:r w:rsidR="00C04D84" w:rsidRPr="00CE78DF">
        <w:rPr>
          <w:sz w:val="28"/>
          <w:szCs w:val="28"/>
        </w:rPr>
        <w:t>;</w:t>
      </w:r>
    </w:p>
    <w:p w:rsidR="00C04D84" w:rsidRPr="00CE78DF" w:rsidRDefault="00C04D84" w:rsidP="00CE78DF">
      <w:pPr>
        <w:ind w:firstLine="851"/>
        <w:jc w:val="both"/>
        <w:rPr>
          <w:sz w:val="28"/>
          <w:szCs w:val="28"/>
        </w:rPr>
      </w:pPr>
      <w:r w:rsidRPr="00CE78DF">
        <w:rPr>
          <w:sz w:val="28"/>
          <w:szCs w:val="28"/>
        </w:rPr>
        <w:t>адрес земельного участка или при отсутствии адреса земельного участка иное описание местоположения земельного участка;</w:t>
      </w:r>
    </w:p>
    <w:p w:rsidR="00970FD8" w:rsidRPr="00CE78DF" w:rsidRDefault="00C04D84" w:rsidP="00CE78DF">
      <w:pPr>
        <w:ind w:firstLine="851"/>
        <w:jc w:val="both"/>
        <w:rPr>
          <w:sz w:val="28"/>
          <w:szCs w:val="28"/>
        </w:rPr>
      </w:pPr>
      <w:r w:rsidRPr="00CE78DF">
        <w:rPr>
          <w:sz w:val="28"/>
          <w:szCs w:val="28"/>
        </w:rPr>
        <w:t>категория земель, к которой относит</w:t>
      </w:r>
      <w:r w:rsidR="00417948" w:rsidRPr="00CE78DF">
        <w:rPr>
          <w:sz w:val="28"/>
          <w:szCs w:val="28"/>
        </w:rPr>
        <w:t>ся земельный участок</w:t>
      </w:r>
      <w:r w:rsidR="00970FD8" w:rsidRPr="00CE78DF">
        <w:rPr>
          <w:sz w:val="28"/>
          <w:szCs w:val="28"/>
        </w:rPr>
        <w:t>;</w:t>
      </w:r>
    </w:p>
    <w:p w:rsidR="00970FD8" w:rsidRPr="00CE78DF" w:rsidRDefault="00970FD8" w:rsidP="00CE78DF">
      <w:pPr>
        <w:ind w:firstLine="851"/>
        <w:jc w:val="both"/>
        <w:rPr>
          <w:sz w:val="28"/>
          <w:szCs w:val="28"/>
        </w:rPr>
      </w:pPr>
      <w:r w:rsidRPr="00CE78DF">
        <w:rPr>
          <w:sz w:val="28"/>
          <w:szCs w:val="28"/>
        </w:rPr>
        <w:t>вид разрешенного использования земельного участка в соответствии с выпиской из ЕГРН;</w:t>
      </w:r>
    </w:p>
    <w:p w:rsidR="00C04D84" w:rsidRPr="00CE78DF" w:rsidRDefault="00970FD8" w:rsidP="00CE78DF">
      <w:pPr>
        <w:ind w:firstLine="851"/>
        <w:jc w:val="both"/>
        <w:rPr>
          <w:sz w:val="28"/>
          <w:szCs w:val="28"/>
        </w:rPr>
      </w:pPr>
      <w:r w:rsidRPr="00CE78DF">
        <w:rPr>
          <w:sz w:val="28"/>
          <w:szCs w:val="28"/>
        </w:rPr>
        <w:t xml:space="preserve">вид разрешенного использования земельного участка, </w:t>
      </w:r>
      <w:r w:rsidR="00230555" w:rsidRPr="00CE78DF">
        <w:rPr>
          <w:sz w:val="28"/>
          <w:szCs w:val="28"/>
        </w:rPr>
        <w:t xml:space="preserve">приводимый в </w:t>
      </w:r>
      <w:r w:rsidRPr="00CE78DF">
        <w:rPr>
          <w:sz w:val="28"/>
          <w:szCs w:val="28"/>
        </w:rPr>
        <w:t xml:space="preserve"> соответстви</w:t>
      </w:r>
      <w:r w:rsidR="00230555" w:rsidRPr="00CE78DF">
        <w:rPr>
          <w:sz w:val="28"/>
          <w:szCs w:val="28"/>
        </w:rPr>
        <w:t>е</w:t>
      </w:r>
      <w:r w:rsidRPr="00CE78DF">
        <w:rPr>
          <w:sz w:val="28"/>
          <w:szCs w:val="28"/>
        </w:rPr>
        <w:t xml:space="preserve"> с утвержденными Правилами землепользования и застройки.</w:t>
      </w:r>
    </w:p>
    <w:p w:rsidR="003906E9" w:rsidRPr="00CE78DF" w:rsidRDefault="000743CB" w:rsidP="00CE78DF">
      <w:pPr>
        <w:ind w:firstLine="851"/>
        <w:jc w:val="both"/>
        <w:rPr>
          <w:sz w:val="28"/>
          <w:szCs w:val="28"/>
        </w:rPr>
      </w:pPr>
      <w:r w:rsidRPr="00CE78DF">
        <w:rPr>
          <w:sz w:val="28"/>
          <w:szCs w:val="28"/>
        </w:rPr>
        <w:t>3.4.3.</w:t>
      </w:r>
      <w:r w:rsidR="002167CC" w:rsidRPr="00CE78DF">
        <w:rPr>
          <w:sz w:val="28"/>
          <w:szCs w:val="28"/>
        </w:rPr>
        <w:t>5</w:t>
      </w:r>
      <w:r w:rsidR="003906E9" w:rsidRPr="00CE78DF">
        <w:rPr>
          <w:sz w:val="28"/>
          <w:szCs w:val="28"/>
        </w:rPr>
        <w:t xml:space="preserve"> передает </w:t>
      </w:r>
      <w:r w:rsidR="00662F23" w:rsidRPr="00CE78DF">
        <w:rPr>
          <w:sz w:val="28"/>
          <w:szCs w:val="28"/>
        </w:rPr>
        <w:t>руководителю органа</w:t>
      </w:r>
      <w:r w:rsidR="002167CC" w:rsidRPr="00CE78DF">
        <w:rPr>
          <w:sz w:val="28"/>
          <w:szCs w:val="28"/>
        </w:rPr>
        <w:t>, предоставляющего му</w:t>
      </w:r>
      <w:r w:rsidR="00662F23" w:rsidRPr="00CE78DF">
        <w:rPr>
          <w:sz w:val="28"/>
          <w:szCs w:val="28"/>
        </w:rPr>
        <w:t>ниципальную услугу</w:t>
      </w:r>
      <w:r w:rsidR="002167CC" w:rsidRPr="00CE78DF">
        <w:rPr>
          <w:sz w:val="28"/>
          <w:szCs w:val="28"/>
        </w:rPr>
        <w:t>,</w:t>
      </w:r>
      <w:r w:rsidR="00662F23" w:rsidRPr="00CE78DF">
        <w:rPr>
          <w:sz w:val="28"/>
          <w:szCs w:val="28"/>
        </w:rPr>
        <w:t xml:space="preserve"> на подпись </w:t>
      </w:r>
      <w:r w:rsidR="003906E9" w:rsidRPr="00CE78DF">
        <w:rPr>
          <w:sz w:val="28"/>
          <w:szCs w:val="28"/>
        </w:rPr>
        <w:t xml:space="preserve">подготовленный </w:t>
      </w:r>
      <w:r w:rsidRPr="00CE78DF">
        <w:rPr>
          <w:sz w:val="28"/>
          <w:szCs w:val="28"/>
        </w:rPr>
        <w:t xml:space="preserve">проект решения об отказе в </w:t>
      </w:r>
      <w:r w:rsidR="00970FD8" w:rsidRPr="00CE78DF">
        <w:rPr>
          <w:sz w:val="28"/>
          <w:szCs w:val="28"/>
        </w:rPr>
        <w:t>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Pr="00CE78DF">
        <w:rPr>
          <w:sz w:val="28"/>
          <w:szCs w:val="28"/>
        </w:rPr>
        <w:t>, и направленные Заявителем документы</w:t>
      </w:r>
      <w:r w:rsidR="003906E9" w:rsidRPr="00CE78DF">
        <w:rPr>
          <w:sz w:val="28"/>
          <w:szCs w:val="28"/>
        </w:rPr>
        <w:t xml:space="preserve">, либо проект распоряжения </w:t>
      </w:r>
      <w:r w:rsidR="00417948" w:rsidRPr="00CE78DF">
        <w:rPr>
          <w:sz w:val="28"/>
          <w:szCs w:val="28"/>
        </w:rPr>
        <w:t>о</w:t>
      </w:r>
      <w:r w:rsidR="00970FD8" w:rsidRPr="00CE78DF">
        <w:rPr>
          <w:sz w:val="28"/>
          <w:szCs w:val="28"/>
        </w:rPr>
        <w:t>б изменении вида разрешенного использования земельн</w:t>
      </w:r>
      <w:r w:rsidR="00230555" w:rsidRPr="00CE78DF">
        <w:rPr>
          <w:sz w:val="28"/>
          <w:szCs w:val="28"/>
        </w:rPr>
        <w:t>ого</w:t>
      </w:r>
      <w:r w:rsidR="00970FD8" w:rsidRPr="00CE78DF">
        <w:rPr>
          <w:sz w:val="28"/>
          <w:szCs w:val="28"/>
        </w:rPr>
        <w:t xml:space="preserve"> участк</w:t>
      </w:r>
      <w:r w:rsidR="00230555" w:rsidRPr="00CE78DF">
        <w:rPr>
          <w:sz w:val="28"/>
          <w:szCs w:val="28"/>
        </w:rPr>
        <w:t>а</w:t>
      </w:r>
      <w:r w:rsidR="003906E9" w:rsidRPr="00CE78DF">
        <w:rPr>
          <w:sz w:val="28"/>
          <w:szCs w:val="28"/>
        </w:rPr>
        <w:t>.</w:t>
      </w:r>
    </w:p>
    <w:p w:rsidR="003906E9" w:rsidRPr="00CE78DF" w:rsidRDefault="00EE4A82" w:rsidP="00CE78DF">
      <w:pPr>
        <w:ind w:firstLine="851"/>
        <w:jc w:val="both"/>
        <w:rPr>
          <w:sz w:val="28"/>
          <w:szCs w:val="28"/>
        </w:rPr>
      </w:pPr>
      <w:r w:rsidRPr="00CE78DF">
        <w:rPr>
          <w:sz w:val="28"/>
          <w:szCs w:val="28"/>
        </w:rPr>
        <w:t>3.4.</w:t>
      </w:r>
      <w:r w:rsidR="00036F6D" w:rsidRPr="00CE78DF">
        <w:rPr>
          <w:sz w:val="28"/>
          <w:szCs w:val="28"/>
        </w:rPr>
        <w:t>4.</w:t>
      </w:r>
      <w:r w:rsidRPr="00CE78DF">
        <w:rPr>
          <w:sz w:val="28"/>
          <w:szCs w:val="28"/>
        </w:rPr>
        <w:t xml:space="preserve"> Срок исполнения административной процедуры составляет</w:t>
      </w:r>
      <w:r w:rsidR="00475D63" w:rsidRPr="00CE78DF">
        <w:rPr>
          <w:sz w:val="28"/>
          <w:szCs w:val="28"/>
        </w:rPr>
        <w:t xml:space="preserve"> </w:t>
      </w:r>
      <w:r w:rsidR="00402285" w:rsidRPr="00CE78DF">
        <w:rPr>
          <w:sz w:val="28"/>
          <w:szCs w:val="28"/>
        </w:rPr>
        <w:t>двадцать шесть календарных</w:t>
      </w:r>
      <w:r w:rsidR="00F83F3D" w:rsidRPr="00CE78DF">
        <w:rPr>
          <w:sz w:val="28"/>
          <w:szCs w:val="28"/>
        </w:rPr>
        <w:t xml:space="preserve"> </w:t>
      </w:r>
      <w:r w:rsidRPr="00CE78DF">
        <w:rPr>
          <w:sz w:val="28"/>
          <w:szCs w:val="28"/>
        </w:rPr>
        <w:t xml:space="preserve"> дней.</w:t>
      </w:r>
    </w:p>
    <w:p w:rsidR="00857CE3" w:rsidRPr="00CE78DF" w:rsidRDefault="00857CE3" w:rsidP="00CE78DF">
      <w:pPr>
        <w:ind w:firstLine="851"/>
        <w:jc w:val="both"/>
        <w:rPr>
          <w:sz w:val="28"/>
          <w:szCs w:val="28"/>
        </w:rPr>
      </w:pPr>
      <w:r w:rsidRPr="00CE78DF">
        <w:rPr>
          <w:sz w:val="28"/>
          <w:szCs w:val="28"/>
        </w:rPr>
        <w:t xml:space="preserve">3.4.5. Результатом административной процедуры является подписание руководителем </w:t>
      </w:r>
      <w:proofErr w:type="gramStart"/>
      <w:r w:rsidRPr="00CE78DF">
        <w:rPr>
          <w:sz w:val="28"/>
          <w:szCs w:val="28"/>
        </w:rPr>
        <w:t>орана</w:t>
      </w:r>
      <w:proofErr w:type="gramEnd"/>
      <w:r w:rsidRPr="00CE78DF">
        <w:rPr>
          <w:sz w:val="28"/>
          <w:szCs w:val="28"/>
        </w:rPr>
        <w:t>, предоставляющего муниципальную услугу, решения об отказе в изменении вида разрешенного использования земельного участка или проекта распоряжения об изменении вида разрешенного использования земельного участка.</w:t>
      </w:r>
    </w:p>
    <w:p w:rsidR="00EE4A82" w:rsidRPr="00CE78DF" w:rsidRDefault="00320995" w:rsidP="00CE78DF">
      <w:pPr>
        <w:ind w:firstLine="851"/>
        <w:jc w:val="both"/>
        <w:rPr>
          <w:sz w:val="28"/>
          <w:szCs w:val="28"/>
        </w:rPr>
      </w:pPr>
      <w:r w:rsidRPr="00CE78DF">
        <w:rPr>
          <w:sz w:val="28"/>
          <w:szCs w:val="28"/>
        </w:rPr>
        <w:t>3.5. Направление</w:t>
      </w:r>
      <w:r w:rsidR="00402285" w:rsidRPr="00CE78DF">
        <w:rPr>
          <w:sz w:val="28"/>
          <w:szCs w:val="28"/>
        </w:rPr>
        <w:t xml:space="preserve"> (выдача)</w:t>
      </w:r>
      <w:r w:rsidRPr="00CE78DF">
        <w:rPr>
          <w:sz w:val="28"/>
          <w:szCs w:val="28"/>
        </w:rPr>
        <w:t xml:space="preserve"> Заявителю (представителю Заявителя) </w:t>
      </w:r>
      <w:r w:rsidR="000743CB" w:rsidRPr="00CE78DF">
        <w:rPr>
          <w:sz w:val="28"/>
          <w:szCs w:val="28"/>
        </w:rPr>
        <w:t xml:space="preserve">решения об отказе в </w:t>
      </w:r>
      <w:r w:rsidR="00AB02D0" w:rsidRPr="00CE78DF">
        <w:rPr>
          <w:sz w:val="28"/>
          <w:szCs w:val="28"/>
        </w:rPr>
        <w:t>изменении вида разрешенного использования земельного участка</w:t>
      </w:r>
      <w:r w:rsidR="00EE4A82" w:rsidRPr="00CE78DF">
        <w:rPr>
          <w:sz w:val="28"/>
          <w:szCs w:val="28"/>
        </w:rPr>
        <w:t xml:space="preserve">, либо распоряжения </w:t>
      </w:r>
      <w:r w:rsidR="00AB02D0" w:rsidRPr="00CE78DF">
        <w:rPr>
          <w:sz w:val="28"/>
          <w:szCs w:val="28"/>
        </w:rPr>
        <w:t>об изменении вида разрешенного использования земельного участка</w:t>
      </w:r>
      <w:r w:rsidR="00EE4A82"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CE78DF">
        <w:rPr>
          <w:sz w:val="28"/>
          <w:szCs w:val="28"/>
        </w:rPr>
        <w:t xml:space="preserve">решения об отказе в </w:t>
      </w:r>
      <w:r w:rsidR="00C179F6" w:rsidRPr="00CE78DF">
        <w:rPr>
          <w:sz w:val="28"/>
          <w:szCs w:val="28"/>
        </w:rPr>
        <w:t>изменении вида разрешенного использования земельного участка</w:t>
      </w:r>
      <w:r w:rsidR="000743CB" w:rsidRPr="00CE78DF">
        <w:rPr>
          <w:sz w:val="28"/>
          <w:szCs w:val="28"/>
        </w:rPr>
        <w:t xml:space="preserve"> или </w:t>
      </w:r>
      <w:r w:rsidR="00EE4A82" w:rsidRPr="00CE78DF">
        <w:rPr>
          <w:sz w:val="28"/>
          <w:szCs w:val="28"/>
        </w:rPr>
        <w:t>проект</w:t>
      </w:r>
      <w:r w:rsidR="003B12A2" w:rsidRPr="00CE78DF">
        <w:rPr>
          <w:sz w:val="28"/>
          <w:szCs w:val="28"/>
        </w:rPr>
        <w:t>а</w:t>
      </w:r>
      <w:r w:rsidR="00EE4A82" w:rsidRPr="00CE78DF">
        <w:rPr>
          <w:sz w:val="28"/>
          <w:szCs w:val="28"/>
        </w:rPr>
        <w:t xml:space="preserve"> </w:t>
      </w:r>
      <w:r w:rsidR="00321496" w:rsidRPr="00CE78DF">
        <w:rPr>
          <w:sz w:val="28"/>
          <w:szCs w:val="28"/>
        </w:rPr>
        <w:t>распоряжения</w:t>
      </w:r>
      <w:r w:rsidR="00EE4A82" w:rsidRPr="00CE78DF">
        <w:rPr>
          <w:sz w:val="28"/>
          <w:szCs w:val="28"/>
        </w:rPr>
        <w:t xml:space="preserve"> </w:t>
      </w:r>
      <w:r w:rsidR="00417948" w:rsidRPr="00CE78DF">
        <w:rPr>
          <w:sz w:val="28"/>
          <w:szCs w:val="28"/>
        </w:rPr>
        <w:t>о</w:t>
      </w:r>
      <w:r w:rsidR="00C179F6" w:rsidRPr="00CE78DF">
        <w:rPr>
          <w:sz w:val="28"/>
          <w:szCs w:val="28"/>
        </w:rPr>
        <w:t>б изменении вида разрешенного использования земельного участка.</w:t>
      </w:r>
    </w:p>
    <w:p w:rsidR="00320995" w:rsidRPr="00CE78DF" w:rsidRDefault="00320995" w:rsidP="00CE78DF">
      <w:pPr>
        <w:ind w:firstLine="851"/>
        <w:jc w:val="both"/>
        <w:rPr>
          <w:sz w:val="28"/>
          <w:szCs w:val="28"/>
        </w:rPr>
      </w:pPr>
      <w:r w:rsidRPr="00CE78DF">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 xml:space="preserve">3.5.3. </w:t>
      </w:r>
      <w:proofErr w:type="gramStart"/>
      <w:r w:rsidRPr="00CE78DF">
        <w:rPr>
          <w:sz w:val="28"/>
          <w:szCs w:val="28"/>
        </w:rPr>
        <w:t>Ответственный</w:t>
      </w:r>
      <w:proofErr w:type="gramEnd"/>
      <w:r w:rsidRPr="00CE78DF">
        <w:rPr>
          <w:sz w:val="28"/>
          <w:szCs w:val="28"/>
        </w:rPr>
        <w:t xml:space="preserve"> за исполнение административной процедуры:</w:t>
      </w:r>
    </w:p>
    <w:p w:rsidR="00320995" w:rsidRPr="00CE78DF" w:rsidRDefault="00320995" w:rsidP="00CE78DF">
      <w:pPr>
        <w:ind w:firstLine="851"/>
        <w:jc w:val="both"/>
        <w:rPr>
          <w:sz w:val="28"/>
          <w:szCs w:val="28"/>
        </w:rPr>
      </w:pPr>
      <w:r w:rsidRPr="00CE78DF">
        <w:rPr>
          <w:sz w:val="28"/>
          <w:szCs w:val="28"/>
        </w:rPr>
        <w:t xml:space="preserve">3.5.3.1 регистрирует </w:t>
      </w:r>
      <w:r w:rsidR="00EE4A82" w:rsidRPr="00CE78DF">
        <w:rPr>
          <w:sz w:val="28"/>
          <w:szCs w:val="28"/>
        </w:rPr>
        <w:t>решение</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320995" w:rsidRPr="00CE78DF" w:rsidRDefault="00320995" w:rsidP="00CE78DF">
      <w:pPr>
        <w:ind w:firstLine="851"/>
        <w:jc w:val="both"/>
        <w:rPr>
          <w:sz w:val="28"/>
          <w:szCs w:val="28"/>
        </w:rPr>
      </w:pPr>
      <w:r w:rsidRPr="00CE78DF">
        <w:rPr>
          <w:sz w:val="28"/>
          <w:szCs w:val="28"/>
        </w:rPr>
        <w:t>3.5.3.2 </w:t>
      </w:r>
      <w:r w:rsidR="00B3578C" w:rsidRPr="00CE78DF">
        <w:rPr>
          <w:sz w:val="28"/>
          <w:szCs w:val="28"/>
        </w:rPr>
        <w:t>направляет</w:t>
      </w:r>
      <w:r w:rsidRPr="00CE78DF">
        <w:rPr>
          <w:sz w:val="28"/>
          <w:szCs w:val="28"/>
        </w:rPr>
        <w:t xml:space="preserve"> (</w:t>
      </w:r>
      <w:r w:rsidR="00B3578C" w:rsidRPr="00CE78DF">
        <w:rPr>
          <w:sz w:val="28"/>
          <w:szCs w:val="28"/>
        </w:rPr>
        <w:t>выдает</w:t>
      </w:r>
      <w:r w:rsidRPr="00CE78DF">
        <w:rPr>
          <w:sz w:val="28"/>
          <w:szCs w:val="28"/>
        </w:rPr>
        <w:t xml:space="preserve">) Заявителю (представителю Заявителя) </w:t>
      </w:r>
      <w:r w:rsidR="00E830E6" w:rsidRPr="00CE78DF">
        <w:rPr>
          <w:sz w:val="28"/>
          <w:szCs w:val="28"/>
        </w:rPr>
        <w:t xml:space="preserve">решение об отказе </w:t>
      </w:r>
      <w:r w:rsidR="00C179F6" w:rsidRPr="00CE78DF">
        <w:rPr>
          <w:sz w:val="28"/>
          <w:szCs w:val="28"/>
        </w:rPr>
        <w:t xml:space="preserve">изменения вида разрешенного использования земельного </w:t>
      </w:r>
      <w:r w:rsidR="00C179F6" w:rsidRPr="00CE78DF">
        <w:rPr>
          <w:sz w:val="28"/>
          <w:szCs w:val="28"/>
        </w:rPr>
        <w:lastRenderedPageBreak/>
        <w:t>участка</w:t>
      </w:r>
      <w:r w:rsidR="00E830E6" w:rsidRPr="00CE78DF">
        <w:rPr>
          <w:sz w:val="28"/>
          <w:szCs w:val="28"/>
        </w:rPr>
        <w:t xml:space="preserve"> или распоряжение о</w:t>
      </w:r>
      <w:r w:rsidR="00C179F6" w:rsidRPr="00CE78DF">
        <w:rPr>
          <w:sz w:val="28"/>
          <w:szCs w:val="28"/>
        </w:rPr>
        <w:t>б изменении вида разрешенного использования земельного участка</w:t>
      </w:r>
      <w:r w:rsidR="00321496" w:rsidRPr="00CE78DF">
        <w:rPr>
          <w:sz w:val="28"/>
          <w:szCs w:val="28"/>
        </w:rPr>
        <w:t>;</w:t>
      </w:r>
    </w:p>
    <w:p w:rsidR="009E3AD5" w:rsidRPr="00CE78DF" w:rsidRDefault="009E3AD5" w:rsidP="00CE78DF">
      <w:pPr>
        <w:ind w:firstLine="851"/>
        <w:jc w:val="both"/>
        <w:rPr>
          <w:sz w:val="28"/>
          <w:szCs w:val="28"/>
        </w:rPr>
      </w:pPr>
      <w:r w:rsidRPr="00CE78DF">
        <w:rPr>
          <w:sz w:val="28"/>
          <w:szCs w:val="28"/>
        </w:rPr>
        <w:t xml:space="preserve">3.5.3.3 ответственный за исполнение административной процедуры в пятидневный срок </w:t>
      </w:r>
      <w:proofErr w:type="gramStart"/>
      <w:r w:rsidRPr="00CE78DF">
        <w:rPr>
          <w:sz w:val="28"/>
          <w:szCs w:val="28"/>
        </w:rPr>
        <w:t>с даты принятия</w:t>
      </w:r>
      <w:proofErr w:type="gramEnd"/>
      <w:r w:rsidRPr="00CE78DF">
        <w:rPr>
          <w:sz w:val="28"/>
          <w:szCs w:val="28"/>
        </w:rPr>
        <w:t xml:space="preserve"> распоряжения о</w:t>
      </w:r>
      <w:r w:rsidR="00113BB4" w:rsidRPr="00CE78DF">
        <w:rPr>
          <w:sz w:val="28"/>
          <w:szCs w:val="28"/>
        </w:rPr>
        <w:t>б изменении вида разрешенного использования земельного участка</w:t>
      </w:r>
      <w:r w:rsidRPr="00CE78DF">
        <w:rPr>
          <w:sz w:val="28"/>
          <w:szCs w:val="28"/>
        </w:rPr>
        <w:t xml:space="preserve"> </w:t>
      </w:r>
      <w:r w:rsidR="00113BB4" w:rsidRPr="00CE78DF">
        <w:rPr>
          <w:sz w:val="28"/>
          <w:szCs w:val="28"/>
        </w:rPr>
        <w:t>направляет</w:t>
      </w:r>
      <w:r w:rsidRPr="00CE78DF">
        <w:rPr>
          <w:sz w:val="28"/>
          <w:szCs w:val="28"/>
        </w:rPr>
        <w:t xml:space="preserve"> </w:t>
      </w:r>
      <w:r w:rsidR="00113BB4" w:rsidRPr="00CE78DF">
        <w:rPr>
          <w:sz w:val="28"/>
          <w:szCs w:val="28"/>
        </w:rPr>
        <w:t xml:space="preserve">его </w:t>
      </w:r>
      <w:r w:rsidRPr="00CE78DF">
        <w:rPr>
          <w:sz w:val="28"/>
          <w:szCs w:val="28"/>
        </w:rPr>
        <w:t>в орган регистрации прав для</w:t>
      </w:r>
      <w:r w:rsidR="00113BB4" w:rsidRPr="00CE78DF">
        <w:rPr>
          <w:sz w:val="28"/>
          <w:szCs w:val="28"/>
        </w:rPr>
        <w:t xml:space="preserve"> внесения сведений в Единый государственный реестр недвижимости об изменении разрешённого использования Участка.</w:t>
      </w:r>
    </w:p>
    <w:p w:rsidR="00E830E6" w:rsidRPr="00CE78DF" w:rsidRDefault="00320995" w:rsidP="00CE78DF">
      <w:pPr>
        <w:ind w:firstLine="851"/>
        <w:jc w:val="both"/>
        <w:rPr>
          <w:sz w:val="28"/>
          <w:szCs w:val="28"/>
        </w:rPr>
      </w:pPr>
      <w:r w:rsidRPr="00CE78DF">
        <w:rPr>
          <w:sz w:val="28"/>
          <w:szCs w:val="28"/>
        </w:rPr>
        <w:t xml:space="preserve">3.5.4. В случае </w:t>
      </w:r>
      <w:r w:rsidR="00E830E6" w:rsidRPr="00CE78DF">
        <w:rPr>
          <w:sz w:val="28"/>
          <w:szCs w:val="28"/>
        </w:rPr>
        <w:t>отказа</w:t>
      </w:r>
      <w:r w:rsidRPr="00CE78DF">
        <w:rPr>
          <w:sz w:val="28"/>
          <w:szCs w:val="28"/>
        </w:rPr>
        <w:t xml:space="preserve"> в личном кабинете </w:t>
      </w:r>
      <w:r w:rsidR="00E830E6" w:rsidRPr="00CE78DF">
        <w:rPr>
          <w:sz w:val="28"/>
          <w:szCs w:val="28"/>
        </w:rPr>
        <w:t>на Едином портале при наличии технической возможности отображается статус «Отказ», в поле «Комментарий» отображается те</w:t>
      </w:r>
      <w:proofErr w:type="gramStart"/>
      <w:r w:rsidR="00E830E6" w:rsidRPr="00CE78DF">
        <w:rPr>
          <w:sz w:val="28"/>
          <w:szCs w:val="28"/>
        </w:rPr>
        <w:t>кст сл</w:t>
      </w:r>
      <w:proofErr w:type="gramEnd"/>
      <w:r w:rsidR="00E830E6" w:rsidRPr="00CE78DF">
        <w:rPr>
          <w:sz w:val="28"/>
          <w:szCs w:val="28"/>
        </w:rPr>
        <w:t xml:space="preserve">едующего содержания «Принято решение об отказе в оказании услуги, на основании «причина отказа». </w:t>
      </w:r>
    </w:p>
    <w:p w:rsidR="00320995" w:rsidRPr="00CE78DF" w:rsidRDefault="00320995" w:rsidP="00CE78DF">
      <w:pPr>
        <w:ind w:firstLine="851"/>
        <w:jc w:val="both"/>
        <w:rPr>
          <w:sz w:val="28"/>
          <w:szCs w:val="28"/>
        </w:rPr>
      </w:pPr>
      <w:r w:rsidRPr="00CE78DF">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E78DF">
        <w:rPr>
          <w:sz w:val="28"/>
          <w:szCs w:val="28"/>
        </w:rPr>
        <w:t>кст сл</w:t>
      </w:r>
      <w:proofErr w:type="gramEnd"/>
      <w:r w:rsidRPr="00CE78DF">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CE78DF" w:rsidRDefault="00320995" w:rsidP="00CE78DF">
      <w:pPr>
        <w:ind w:firstLine="851"/>
        <w:jc w:val="both"/>
        <w:rPr>
          <w:sz w:val="28"/>
          <w:szCs w:val="28"/>
        </w:rPr>
      </w:pPr>
      <w:r w:rsidRPr="00CE78DF">
        <w:rPr>
          <w:sz w:val="28"/>
          <w:szCs w:val="28"/>
        </w:rPr>
        <w:t xml:space="preserve">3.5.5. Срок выдачи (направления по адресу, указанному в заявлении, либо через МФЦ) Заявителю (представителю Заявителя) </w:t>
      </w:r>
      <w:r w:rsidR="003E2519"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Pr="00CE78DF">
        <w:rPr>
          <w:sz w:val="28"/>
          <w:szCs w:val="28"/>
        </w:rPr>
        <w:t xml:space="preserve"> – три </w:t>
      </w:r>
      <w:r w:rsidR="00402285" w:rsidRPr="00CE78DF">
        <w:rPr>
          <w:sz w:val="28"/>
          <w:szCs w:val="28"/>
        </w:rPr>
        <w:t xml:space="preserve">календарных </w:t>
      </w:r>
      <w:r w:rsidRPr="00CE78DF">
        <w:rPr>
          <w:sz w:val="28"/>
          <w:szCs w:val="28"/>
        </w:rPr>
        <w:t>дня со дня</w:t>
      </w:r>
      <w:r w:rsidR="003B12A2" w:rsidRPr="00CE78DF">
        <w:rPr>
          <w:sz w:val="28"/>
          <w:szCs w:val="28"/>
        </w:rPr>
        <w:t xml:space="preserve"> их</w:t>
      </w:r>
      <w:r w:rsidRPr="00CE78DF">
        <w:rPr>
          <w:sz w:val="28"/>
          <w:szCs w:val="28"/>
        </w:rPr>
        <w:t xml:space="preserve"> подписания.</w:t>
      </w:r>
    </w:p>
    <w:p w:rsidR="00320995" w:rsidRPr="00CE78DF" w:rsidRDefault="00320995" w:rsidP="00983A26">
      <w:pPr>
        <w:ind w:firstLine="851"/>
        <w:jc w:val="both"/>
        <w:rPr>
          <w:sz w:val="28"/>
          <w:szCs w:val="28"/>
        </w:rPr>
      </w:pPr>
      <w:r w:rsidRPr="00CE78DF">
        <w:rPr>
          <w:sz w:val="28"/>
          <w:szCs w:val="28"/>
        </w:rPr>
        <w:t xml:space="preserve">3.5.6. Результатом административной процедуры является </w:t>
      </w:r>
      <w:r w:rsidR="00F17363" w:rsidRPr="00CE78DF">
        <w:rPr>
          <w:sz w:val="28"/>
          <w:szCs w:val="28"/>
        </w:rPr>
        <w:t>направление</w:t>
      </w:r>
      <w:r w:rsidRPr="00CE78DF">
        <w:rPr>
          <w:sz w:val="28"/>
          <w:szCs w:val="28"/>
        </w:rPr>
        <w:t xml:space="preserve"> (</w:t>
      </w:r>
      <w:r w:rsidR="00F17363" w:rsidRPr="00CE78DF">
        <w:rPr>
          <w:sz w:val="28"/>
          <w:szCs w:val="28"/>
        </w:rPr>
        <w:t>выдача</w:t>
      </w:r>
      <w:r w:rsidRPr="00CE78DF">
        <w:rPr>
          <w:sz w:val="28"/>
          <w:szCs w:val="28"/>
        </w:rPr>
        <w:t xml:space="preserve">) </w:t>
      </w:r>
      <w:r w:rsidR="00B45DCF" w:rsidRPr="00CE78DF">
        <w:rPr>
          <w:sz w:val="28"/>
          <w:szCs w:val="28"/>
        </w:rPr>
        <w:t>решения</w:t>
      </w:r>
      <w:r w:rsidR="00E830E6" w:rsidRPr="00CE78DF">
        <w:rPr>
          <w:sz w:val="28"/>
          <w:szCs w:val="28"/>
        </w:rPr>
        <w:t xml:space="preserve"> об отказе </w:t>
      </w:r>
      <w:r w:rsidR="00C179F6" w:rsidRPr="00CE78DF">
        <w:rPr>
          <w:sz w:val="28"/>
          <w:szCs w:val="28"/>
        </w:rPr>
        <w:t>изменения вида разрешенного использования земельного участка</w:t>
      </w:r>
      <w:r w:rsidR="00E830E6" w:rsidRPr="00CE78DF">
        <w:rPr>
          <w:sz w:val="28"/>
          <w:szCs w:val="28"/>
        </w:rPr>
        <w:t xml:space="preserve"> или распоряжени</w:t>
      </w:r>
      <w:r w:rsidR="003E2519" w:rsidRPr="00CE78DF">
        <w:rPr>
          <w:sz w:val="28"/>
          <w:szCs w:val="28"/>
        </w:rPr>
        <w:t>я</w:t>
      </w:r>
      <w:r w:rsidR="00E830E6" w:rsidRPr="00CE78DF">
        <w:rPr>
          <w:sz w:val="28"/>
          <w:szCs w:val="28"/>
        </w:rPr>
        <w:t xml:space="preserve"> о</w:t>
      </w:r>
      <w:r w:rsidR="00C179F6" w:rsidRPr="00CE78DF">
        <w:rPr>
          <w:sz w:val="28"/>
          <w:szCs w:val="28"/>
        </w:rPr>
        <w:t>б изменении вида разрешенного использования земельного участка</w:t>
      </w:r>
      <w:r w:rsidR="00E830E6" w:rsidRPr="00CE78DF">
        <w:rPr>
          <w:sz w:val="28"/>
          <w:szCs w:val="28"/>
        </w:rPr>
        <w:t>.</w:t>
      </w:r>
    </w:p>
    <w:p w:rsidR="00E830E6" w:rsidRPr="00CE78DF" w:rsidRDefault="00E830E6" w:rsidP="00983A26">
      <w:pPr>
        <w:ind w:firstLine="851"/>
        <w:jc w:val="both"/>
        <w:rPr>
          <w:sz w:val="28"/>
          <w:szCs w:val="28"/>
        </w:rPr>
      </w:pPr>
    </w:p>
    <w:p w:rsidR="00320995" w:rsidRPr="00E70D4F" w:rsidRDefault="00320995" w:rsidP="00983A26">
      <w:pPr>
        <w:pStyle w:val="af2"/>
        <w:numPr>
          <w:ilvl w:val="0"/>
          <w:numId w:val="9"/>
        </w:numPr>
        <w:spacing w:after="0" w:line="240" w:lineRule="auto"/>
        <w:jc w:val="center"/>
        <w:rPr>
          <w:b/>
          <w:sz w:val="28"/>
          <w:szCs w:val="28"/>
        </w:rPr>
      </w:pPr>
      <w:r w:rsidRPr="00983A26">
        <w:rPr>
          <w:rFonts w:ascii="Times New Roman" w:hAnsi="Times New Roman"/>
          <w:b/>
          <w:sz w:val="28"/>
          <w:szCs w:val="28"/>
        </w:rPr>
        <w:t xml:space="preserve">Формы </w:t>
      </w:r>
      <w:proofErr w:type="gramStart"/>
      <w:r w:rsidRPr="00983A26">
        <w:rPr>
          <w:rFonts w:ascii="Times New Roman" w:hAnsi="Times New Roman"/>
          <w:b/>
          <w:sz w:val="28"/>
          <w:szCs w:val="28"/>
        </w:rPr>
        <w:t>контроля за</w:t>
      </w:r>
      <w:proofErr w:type="gramEnd"/>
      <w:r w:rsidRPr="00983A26">
        <w:rPr>
          <w:rFonts w:ascii="Times New Roman" w:hAnsi="Times New Roman"/>
          <w:b/>
          <w:sz w:val="28"/>
          <w:szCs w:val="28"/>
        </w:rPr>
        <w:t xml:space="preserve"> исполнением административного регламента</w:t>
      </w:r>
      <w:r w:rsidRPr="00E70D4F">
        <w:rPr>
          <w:b/>
          <w:sz w:val="28"/>
          <w:szCs w:val="28"/>
        </w:rPr>
        <w:t>.</w:t>
      </w:r>
    </w:p>
    <w:p w:rsidR="00320995" w:rsidRPr="00E70D4F" w:rsidRDefault="00320995" w:rsidP="00983A26">
      <w:pPr>
        <w:ind w:firstLine="851"/>
        <w:jc w:val="both"/>
        <w:rPr>
          <w:b/>
          <w:sz w:val="28"/>
          <w:szCs w:val="28"/>
        </w:rPr>
      </w:pPr>
    </w:p>
    <w:p w:rsidR="00320995" w:rsidRPr="00CE78DF" w:rsidRDefault="00320995" w:rsidP="00983A26">
      <w:pPr>
        <w:ind w:firstLine="851"/>
        <w:jc w:val="both"/>
        <w:rPr>
          <w:sz w:val="28"/>
          <w:szCs w:val="28"/>
        </w:rPr>
      </w:pPr>
      <w:r w:rsidRPr="00CE78DF">
        <w:rPr>
          <w:sz w:val="28"/>
          <w:szCs w:val="28"/>
        </w:rPr>
        <w:t>4.1. </w:t>
      </w:r>
      <w:r w:rsidR="00C82AE3" w:rsidRPr="00CE78DF">
        <w:rPr>
          <w:sz w:val="28"/>
          <w:szCs w:val="28"/>
        </w:rPr>
        <w:t xml:space="preserve">Общий </w:t>
      </w:r>
      <w:proofErr w:type="gramStart"/>
      <w:r w:rsidR="00C82AE3" w:rsidRPr="00CE78DF">
        <w:rPr>
          <w:sz w:val="28"/>
          <w:szCs w:val="28"/>
        </w:rPr>
        <w:t xml:space="preserve">контроль </w:t>
      </w:r>
      <w:r w:rsidRPr="00CE78DF">
        <w:rPr>
          <w:sz w:val="28"/>
          <w:szCs w:val="28"/>
        </w:rPr>
        <w:t>за</w:t>
      </w:r>
      <w:proofErr w:type="gramEnd"/>
      <w:r w:rsidRPr="00CE78DF">
        <w:rPr>
          <w:sz w:val="28"/>
          <w:szCs w:val="28"/>
        </w:rPr>
        <w:t xml:space="preserve"> предоставлением муниципальной услуги возложен на заместителя главы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по строительству и земельно-имущественным отношениям, в соответствии с должностными обязанностями</w:t>
      </w:r>
      <w:r w:rsidR="00C82AE3" w:rsidRPr="00CE78DF">
        <w:rPr>
          <w:sz w:val="28"/>
          <w:szCs w:val="28"/>
        </w:rPr>
        <w:t xml:space="preserve">. </w:t>
      </w:r>
    </w:p>
    <w:p w:rsidR="00320995" w:rsidRPr="00CE78DF" w:rsidRDefault="00320995" w:rsidP="00CE78DF">
      <w:pPr>
        <w:ind w:firstLine="851"/>
        <w:jc w:val="both"/>
        <w:rPr>
          <w:sz w:val="28"/>
          <w:szCs w:val="28"/>
        </w:rPr>
      </w:pPr>
      <w:r w:rsidRPr="00CE78DF">
        <w:rPr>
          <w:sz w:val="28"/>
          <w:szCs w:val="28"/>
        </w:rPr>
        <w:t xml:space="preserve">4.2. Текущий </w:t>
      </w:r>
      <w:proofErr w:type="gramStart"/>
      <w:r w:rsidRPr="00CE78DF">
        <w:rPr>
          <w:sz w:val="28"/>
          <w:szCs w:val="28"/>
        </w:rPr>
        <w:t>контроль за</w:t>
      </w:r>
      <w:proofErr w:type="gramEnd"/>
      <w:r w:rsidRPr="00CE78DF">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sidRPr="00CE78DF">
        <w:rPr>
          <w:sz w:val="28"/>
          <w:szCs w:val="28"/>
        </w:rPr>
        <w:t xml:space="preserve">руководителем </w:t>
      </w:r>
      <w:r w:rsidR="003E2519" w:rsidRPr="00CE78DF">
        <w:rPr>
          <w:sz w:val="28"/>
          <w:szCs w:val="28"/>
        </w:rPr>
        <w:t>органа</w:t>
      </w:r>
      <w:r w:rsidR="00C82AE3" w:rsidRPr="00CE78DF">
        <w:rPr>
          <w:sz w:val="28"/>
          <w:szCs w:val="28"/>
        </w:rPr>
        <w:t xml:space="preserve">, предоставляющего муниципальную услугу, </w:t>
      </w:r>
      <w:r w:rsidRPr="00CE78DF">
        <w:rPr>
          <w:sz w:val="28"/>
          <w:szCs w:val="28"/>
        </w:rPr>
        <w:t>в соответствии с должностными обязанностями.</w:t>
      </w:r>
    </w:p>
    <w:p w:rsidR="00320995" w:rsidRPr="00CE78DF" w:rsidRDefault="00320995" w:rsidP="00CE78DF">
      <w:pPr>
        <w:ind w:firstLine="851"/>
        <w:jc w:val="both"/>
        <w:rPr>
          <w:sz w:val="28"/>
          <w:szCs w:val="28"/>
        </w:rPr>
      </w:pPr>
      <w:r w:rsidRPr="00CE78DF">
        <w:rPr>
          <w:sz w:val="28"/>
          <w:szCs w:val="28"/>
        </w:rPr>
        <w:t>4.3. </w:t>
      </w:r>
      <w:proofErr w:type="gramStart"/>
      <w:r w:rsidRPr="00CE78DF">
        <w:rPr>
          <w:sz w:val="28"/>
          <w:szCs w:val="28"/>
        </w:rPr>
        <w:t>Контроль за</w:t>
      </w:r>
      <w:proofErr w:type="gramEnd"/>
      <w:r w:rsidRPr="00CE78D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0995" w:rsidRPr="00CE78DF" w:rsidRDefault="00320995" w:rsidP="00CE78DF">
      <w:pPr>
        <w:ind w:firstLine="851"/>
        <w:jc w:val="both"/>
        <w:rPr>
          <w:sz w:val="28"/>
          <w:szCs w:val="28"/>
        </w:rPr>
      </w:pPr>
      <w:r w:rsidRPr="00CE78DF">
        <w:rPr>
          <w:sz w:val="28"/>
          <w:szCs w:val="28"/>
        </w:rPr>
        <w:lastRenderedPageBreak/>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CE78DF" w:rsidRDefault="00320995" w:rsidP="00CE78DF">
      <w:pPr>
        <w:ind w:firstLine="851"/>
        <w:jc w:val="both"/>
        <w:rPr>
          <w:sz w:val="28"/>
          <w:szCs w:val="28"/>
        </w:rPr>
      </w:pPr>
      <w:r w:rsidRPr="00CE78DF">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CE78DF" w:rsidRDefault="00320995" w:rsidP="00CE78DF">
      <w:pPr>
        <w:ind w:firstLine="851"/>
        <w:jc w:val="both"/>
        <w:rPr>
          <w:sz w:val="28"/>
          <w:szCs w:val="28"/>
        </w:rPr>
      </w:pPr>
      <w:r w:rsidRPr="00CE78DF">
        <w:rPr>
          <w:sz w:val="28"/>
          <w:szCs w:val="28"/>
        </w:rPr>
        <w:t>4.5.1. поступление информации о нарушении положений административного регламента;</w:t>
      </w:r>
    </w:p>
    <w:p w:rsidR="00320995" w:rsidRPr="00CE78DF" w:rsidRDefault="00320995" w:rsidP="00CE78DF">
      <w:pPr>
        <w:ind w:firstLine="851"/>
        <w:jc w:val="both"/>
        <w:rPr>
          <w:sz w:val="28"/>
          <w:szCs w:val="28"/>
        </w:rPr>
      </w:pPr>
      <w:r w:rsidRPr="00CE78DF">
        <w:rPr>
          <w:sz w:val="28"/>
          <w:szCs w:val="28"/>
        </w:rPr>
        <w:t>4.5.2. поручение руководителя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CE78DF" w:rsidRDefault="00320995" w:rsidP="00CE78DF">
      <w:pPr>
        <w:ind w:firstLine="851"/>
        <w:jc w:val="both"/>
        <w:rPr>
          <w:sz w:val="28"/>
          <w:szCs w:val="28"/>
        </w:rPr>
      </w:pPr>
      <w:r w:rsidRPr="00CE78DF">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4" w:history="1">
        <w:r w:rsidRPr="00CE78DF">
          <w:rPr>
            <w:rStyle w:val="af6"/>
            <w:sz w:val="28"/>
            <w:szCs w:val="28"/>
          </w:rPr>
          <w:t>законодательством</w:t>
        </w:r>
      </w:hyperlink>
      <w:r w:rsidRPr="00CE78DF">
        <w:rPr>
          <w:sz w:val="28"/>
          <w:szCs w:val="28"/>
        </w:rPr>
        <w:t xml:space="preserve"> Российской Федерации.</w:t>
      </w:r>
    </w:p>
    <w:p w:rsidR="00320995" w:rsidRPr="00CE78DF" w:rsidRDefault="00320995" w:rsidP="00CE78DF">
      <w:pPr>
        <w:ind w:firstLine="851"/>
        <w:jc w:val="both"/>
        <w:rPr>
          <w:sz w:val="28"/>
          <w:szCs w:val="28"/>
        </w:rPr>
      </w:pPr>
      <w:r w:rsidRPr="00CE78DF">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20995" w:rsidRPr="00CE78DF" w:rsidRDefault="00320995" w:rsidP="00CE78DF">
      <w:pPr>
        <w:ind w:firstLine="851"/>
        <w:jc w:val="both"/>
        <w:rPr>
          <w:sz w:val="28"/>
          <w:szCs w:val="28"/>
        </w:rPr>
      </w:pPr>
      <w:r w:rsidRPr="00CE78DF">
        <w:rPr>
          <w:sz w:val="28"/>
          <w:szCs w:val="28"/>
        </w:rPr>
        <w:t>4.10. </w:t>
      </w:r>
      <w:proofErr w:type="gramStart"/>
      <w:r w:rsidRPr="00CE78DF">
        <w:rPr>
          <w:sz w:val="28"/>
          <w:szCs w:val="28"/>
        </w:rPr>
        <w:t>Контроль за</w:t>
      </w:r>
      <w:proofErr w:type="gramEnd"/>
      <w:r w:rsidRPr="00CE78DF">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CE78DF" w:rsidRDefault="00320995" w:rsidP="00CE78DF">
      <w:pPr>
        <w:ind w:firstLine="851"/>
        <w:jc w:val="both"/>
        <w:rPr>
          <w:sz w:val="28"/>
          <w:szCs w:val="28"/>
        </w:rPr>
      </w:pPr>
      <w:r w:rsidRPr="00CE78DF">
        <w:rPr>
          <w:sz w:val="28"/>
          <w:szCs w:val="28"/>
        </w:rPr>
        <w:t>4.11. </w:t>
      </w:r>
      <w:proofErr w:type="gramStart"/>
      <w:r w:rsidRPr="00CE78DF">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CE78DF">
        <w:rPr>
          <w:sz w:val="28"/>
          <w:szCs w:val="28"/>
        </w:rPr>
        <w:t xml:space="preserve"> иные действия, предусмотренные законодательством Российской Федерации.</w:t>
      </w:r>
    </w:p>
    <w:p w:rsidR="00320995" w:rsidRPr="00CE78DF" w:rsidRDefault="00320995" w:rsidP="00CE78DF">
      <w:pPr>
        <w:ind w:firstLine="851"/>
        <w:jc w:val="both"/>
        <w:rPr>
          <w:sz w:val="28"/>
          <w:szCs w:val="28"/>
        </w:rPr>
      </w:pPr>
    </w:p>
    <w:p w:rsidR="00320995" w:rsidRPr="00E70D4F" w:rsidRDefault="00E70D4F" w:rsidP="00983A26">
      <w:pPr>
        <w:ind w:firstLine="851"/>
        <w:jc w:val="center"/>
        <w:rPr>
          <w:b/>
          <w:sz w:val="28"/>
          <w:szCs w:val="28"/>
        </w:rPr>
      </w:pPr>
      <w:proofErr w:type="gramStart"/>
      <w:r>
        <w:rPr>
          <w:b/>
          <w:sz w:val="28"/>
          <w:szCs w:val="28"/>
          <w:lang w:val="en-US"/>
        </w:rPr>
        <w:t>V</w:t>
      </w:r>
      <w:r w:rsidR="00320995" w:rsidRPr="00E70D4F">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End"/>
    </w:p>
    <w:p w:rsidR="00320995" w:rsidRPr="00E70D4F" w:rsidRDefault="00320995" w:rsidP="00CE78DF">
      <w:pPr>
        <w:ind w:firstLine="851"/>
        <w:jc w:val="both"/>
        <w:rPr>
          <w:b/>
          <w:sz w:val="28"/>
          <w:szCs w:val="28"/>
        </w:rPr>
      </w:pPr>
    </w:p>
    <w:p w:rsidR="00320995" w:rsidRPr="00CE78DF" w:rsidRDefault="00320995" w:rsidP="00CE78DF">
      <w:pPr>
        <w:ind w:firstLine="851"/>
        <w:jc w:val="both"/>
        <w:rPr>
          <w:sz w:val="28"/>
          <w:szCs w:val="28"/>
        </w:rPr>
      </w:pPr>
      <w:r w:rsidRPr="00CE78DF">
        <w:rPr>
          <w:sz w:val="28"/>
          <w:szCs w:val="28"/>
        </w:rPr>
        <w:lastRenderedPageBreak/>
        <w:t xml:space="preserve">5.1. </w:t>
      </w:r>
      <w:proofErr w:type="gramStart"/>
      <w:r w:rsidRPr="00CE78DF">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320995" w:rsidRPr="00CE78DF" w:rsidRDefault="00320995" w:rsidP="00CE78DF">
      <w:pPr>
        <w:ind w:firstLine="851"/>
        <w:jc w:val="both"/>
        <w:rPr>
          <w:sz w:val="28"/>
          <w:szCs w:val="28"/>
        </w:rPr>
      </w:pPr>
      <w:r w:rsidRPr="00CE78DF">
        <w:rPr>
          <w:sz w:val="28"/>
          <w:szCs w:val="28"/>
        </w:rPr>
        <w:t>5.2. Заявитель (представитель Заявителя) имеет право обратиться с жалобой, в том числе в следующих случаях:</w:t>
      </w:r>
    </w:p>
    <w:p w:rsidR="00320995" w:rsidRPr="00CE78DF" w:rsidRDefault="00320995" w:rsidP="00CE78DF">
      <w:pPr>
        <w:ind w:firstLine="851"/>
        <w:jc w:val="both"/>
        <w:rPr>
          <w:sz w:val="28"/>
          <w:szCs w:val="28"/>
        </w:rPr>
      </w:pPr>
      <w:r w:rsidRPr="00CE78DF">
        <w:rPr>
          <w:sz w:val="28"/>
          <w:szCs w:val="28"/>
        </w:rPr>
        <w:t>5.2.1 нарушение срока регистрации Заявления Заявителя (представителя Заявителя) о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5.2.2 нарушение срока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CE78DF" w:rsidRDefault="00320995" w:rsidP="00CE78DF">
      <w:pPr>
        <w:ind w:firstLine="851"/>
        <w:jc w:val="both"/>
        <w:rPr>
          <w:sz w:val="28"/>
          <w:szCs w:val="28"/>
        </w:rPr>
      </w:pPr>
      <w:proofErr w:type="gramStart"/>
      <w:r w:rsidRPr="00CE78DF">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CE78DF" w:rsidRDefault="00320995" w:rsidP="00CE78DF">
      <w:pPr>
        <w:ind w:firstLine="851"/>
        <w:jc w:val="both"/>
        <w:rPr>
          <w:sz w:val="28"/>
          <w:szCs w:val="28"/>
        </w:rPr>
      </w:pPr>
      <w:r w:rsidRPr="00CE78DF">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CE78DF" w:rsidRDefault="00320995" w:rsidP="00CE78DF">
      <w:pPr>
        <w:ind w:firstLine="851"/>
        <w:jc w:val="both"/>
        <w:rPr>
          <w:sz w:val="28"/>
          <w:szCs w:val="28"/>
        </w:rPr>
      </w:pPr>
      <w:proofErr w:type="gramStart"/>
      <w:r w:rsidRPr="00CE78DF">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sidRPr="00CE78DF">
        <w:rPr>
          <w:sz w:val="28"/>
          <w:szCs w:val="28"/>
        </w:rPr>
        <w:t>ленного срока таких исправлений;</w:t>
      </w:r>
      <w:proofErr w:type="gramEnd"/>
    </w:p>
    <w:p w:rsidR="001227F4" w:rsidRPr="00CE78DF" w:rsidRDefault="001227F4" w:rsidP="00CE78DF">
      <w:pPr>
        <w:ind w:firstLine="851"/>
        <w:jc w:val="both"/>
        <w:rPr>
          <w:sz w:val="28"/>
          <w:szCs w:val="28"/>
        </w:rPr>
      </w:pPr>
      <w:proofErr w:type="gramStart"/>
      <w:r w:rsidRPr="00CE78DF">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CE78DF" w:rsidRDefault="00320995" w:rsidP="00CE78DF">
      <w:pPr>
        <w:ind w:firstLine="851"/>
        <w:jc w:val="both"/>
        <w:rPr>
          <w:sz w:val="28"/>
          <w:szCs w:val="28"/>
        </w:rPr>
      </w:pPr>
      <w:r w:rsidRPr="00CE78DF">
        <w:rPr>
          <w:sz w:val="28"/>
          <w:szCs w:val="28"/>
        </w:rPr>
        <w:t>5.3. Жалоба должна содержать:</w:t>
      </w:r>
    </w:p>
    <w:p w:rsidR="00320995" w:rsidRPr="00CE78DF" w:rsidRDefault="00320995" w:rsidP="00CE78DF">
      <w:pPr>
        <w:ind w:firstLine="851"/>
        <w:jc w:val="both"/>
        <w:rPr>
          <w:sz w:val="28"/>
          <w:szCs w:val="28"/>
        </w:rPr>
      </w:pPr>
      <w:r w:rsidRPr="00CE78DF">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CE78DF" w:rsidRDefault="00320995" w:rsidP="00CE78DF">
      <w:pPr>
        <w:ind w:firstLine="851"/>
        <w:jc w:val="both"/>
        <w:rPr>
          <w:sz w:val="28"/>
          <w:szCs w:val="28"/>
        </w:rPr>
      </w:pPr>
      <w:proofErr w:type="gramStart"/>
      <w:r w:rsidRPr="00CE78DF">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E78D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995" w:rsidRPr="00CE78DF" w:rsidRDefault="00320995" w:rsidP="00CE78DF">
      <w:pPr>
        <w:ind w:firstLine="851"/>
        <w:jc w:val="both"/>
        <w:rPr>
          <w:sz w:val="28"/>
          <w:szCs w:val="28"/>
        </w:rPr>
      </w:pPr>
      <w:r w:rsidRPr="00CE78DF">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320995" w:rsidRPr="00CE78DF" w:rsidRDefault="00320995" w:rsidP="00CE78DF">
      <w:pPr>
        <w:ind w:firstLine="851"/>
        <w:jc w:val="both"/>
        <w:rPr>
          <w:sz w:val="28"/>
          <w:szCs w:val="28"/>
        </w:rPr>
      </w:pPr>
      <w:r w:rsidRPr="00CE78DF">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20995" w:rsidRPr="00CE78DF" w:rsidRDefault="00320995" w:rsidP="00CE78DF">
      <w:pPr>
        <w:ind w:firstLine="851"/>
        <w:jc w:val="both"/>
        <w:rPr>
          <w:sz w:val="28"/>
          <w:szCs w:val="28"/>
        </w:rPr>
      </w:pPr>
      <w:r w:rsidRPr="00CE78D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0995" w:rsidRPr="00CE78DF" w:rsidRDefault="00320995" w:rsidP="00CE78DF">
      <w:pPr>
        <w:ind w:firstLine="851"/>
        <w:jc w:val="both"/>
        <w:rPr>
          <w:sz w:val="28"/>
          <w:szCs w:val="28"/>
        </w:rPr>
      </w:pPr>
      <w:r w:rsidRPr="00CE78DF">
        <w:rPr>
          <w:sz w:val="28"/>
          <w:szCs w:val="28"/>
        </w:rPr>
        <w:t>5.5. Органом, уполномоченным на рассмотрение жалоб, является:</w:t>
      </w:r>
    </w:p>
    <w:p w:rsidR="00320995" w:rsidRPr="00CE78DF" w:rsidRDefault="00320995" w:rsidP="00CE78DF">
      <w:pPr>
        <w:ind w:firstLine="851"/>
        <w:jc w:val="both"/>
        <w:rPr>
          <w:sz w:val="28"/>
          <w:szCs w:val="28"/>
        </w:rPr>
      </w:pPr>
      <w:r w:rsidRPr="00CE78DF">
        <w:rPr>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 xml:space="preserve">5.5.2 администрация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 в случае обжалования решений, принятых руководителем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5.6. Жалоба подается в письменной форме на бумажном носителе:</w:t>
      </w:r>
    </w:p>
    <w:p w:rsidR="00320995" w:rsidRPr="00CE78DF" w:rsidRDefault="00320995" w:rsidP="00CE78DF">
      <w:pPr>
        <w:ind w:firstLine="851"/>
        <w:jc w:val="both"/>
        <w:rPr>
          <w:sz w:val="28"/>
          <w:szCs w:val="28"/>
        </w:rPr>
      </w:pPr>
      <w:r w:rsidRPr="00CE78DF">
        <w:rPr>
          <w:sz w:val="28"/>
          <w:szCs w:val="28"/>
        </w:rPr>
        <w:t>5.6.1 непосредственно в канцелярию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5.6.2 почтовым отправлением по адресу (месту нахождения)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5.6.3 в ходе личного приема руководителя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5.8. Жалоба может быть подана Заявителем (представителем Заявителя) в электронной форме:</w:t>
      </w:r>
    </w:p>
    <w:p w:rsidR="00320995" w:rsidRPr="00CE78DF" w:rsidRDefault="00320995" w:rsidP="00CE78DF">
      <w:pPr>
        <w:ind w:firstLine="851"/>
        <w:jc w:val="both"/>
        <w:rPr>
          <w:sz w:val="28"/>
          <w:szCs w:val="28"/>
        </w:rPr>
      </w:pPr>
      <w:r w:rsidRPr="00CE78DF">
        <w:rPr>
          <w:sz w:val="28"/>
          <w:szCs w:val="28"/>
        </w:rPr>
        <w:t>5.8.1 по электронной почте органа, уполномоченного на рассмотрение жалоб;</w:t>
      </w:r>
    </w:p>
    <w:p w:rsidR="00320995" w:rsidRPr="00CE78DF" w:rsidRDefault="00320995" w:rsidP="00CE78DF">
      <w:pPr>
        <w:ind w:firstLine="851"/>
        <w:jc w:val="both"/>
        <w:rPr>
          <w:sz w:val="28"/>
          <w:szCs w:val="28"/>
        </w:rPr>
      </w:pPr>
      <w:r w:rsidRPr="00CE78DF">
        <w:rPr>
          <w:sz w:val="28"/>
          <w:szCs w:val="28"/>
        </w:rPr>
        <w:t>5.8.2 через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5.8.3 через официальный сайт органа, уполномоченного на рассмотрение жалоб;</w:t>
      </w:r>
    </w:p>
    <w:p w:rsidR="00320995" w:rsidRPr="00CE78DF" w:rsidRDefault="00320995" w:rsidP="00CE78DF">
      <w:pPr>
        <w:ind w:firstLine="851"/>
        <w:jc w:val="both"/>
        <w:rPr>
          <w:sz w:val="28"/>
          <w:szCs w:val="28"/>
        </w:rPr>
      </w:pPr>
      <w:proofErr w:type="gramStart"/>
      <w:r w:rsidRPr="00CE78DF">
        <w:rPr>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CE78DF" w:rsidRDefault="00320995" w:rsidP="00CE78DF">
      <w:pPr>
        <w:ind w:firstLine="851"/>
        <w:jc w:val="both"/>
        <w:rPr>
          <w:sz w:val="28"/>
          <w:szCs w:val="28"/>
        </w:rPr>
      </w:pPr>
      <w:r w:rsidRPr="00CE78DF">
        <w:rPr>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0995" w:rsidRPr="00CE78DF" w:rsidRDefault="00320995" w:rsidP="00CE78DF">
      <w:pPr>
        <w:ind w:firstLine="851"/>
        <w:jc w:val="both"/>
        <w:rPr>
          <w:sz w:val="28"/>
          <w:szCs w:val="28"/>
        </w:rPr>
      </w:pPr>
      <w:r w:rsidRPr="00CE78DF">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CE78DF" w:rsidRDefault="00320995" w:rsidP="00CE78DF">
      <w:pPr>
        <w:ind w:firstLine="851"/>
        <w:jc w:val="both"/>
        <w:rPr>
          <w:sz w:val="28"/>
          <w:szCs w:val="28"/>
        </w:rPr>
      </w:pPr>
      <w:r w:rsidRPr="00CE78DF">
        <w:rPr>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CE78DF" w:rsidRDefault="00320995" w:rsidP="00CE78DF">
      <w:pPr>
        <w:ind w:firstLine="851"/>
        <w:jc w:val="both"/>
        <w:rPr>
          <w:sz w:val="28"/>
          <w:szCs w:val="28"/>
        </w:rPr>
      </w:pPr>
      <w:r w:rsidRPr="00CE78DF">
        <w:rPr>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CE78DF" w:rsidRDefault="00320995" w:rsidP="00CE78DF">
      <w:pPr>
        <w:ind w:firstLine="851"/>
        <w:jc w:val="both"/>
        <w:rPr>
          <w:sz w:val="28"/>
          <w:szCs w:val="28"/>
        </w:rPr>
      </w:pPr>
      <w:r w:rsidRPr="00CE78DF">
        <w:rPr>
          <w:sz w:val="28"/>
          <w:szCs w:val="28"/>
        </w:rPr>
        <w:t>5.11.2 направление жалоб в уполномоченный на рассмотрение жалобы орган.</w:t>
      </w:r>
    </w:p>
    <w:p w:rsidR="00320995" w:rsidRPr="00CE78DF" w:rsidRDefault="00320995" w:rsidP="00CE78DF">
      <w:pPr>
        <w:ind w:firstLine="851"/>
        <w:jc w:val="both"/>
        <w:rPr>
          <w:sz w:val="28"/>
          <w:szCs w:val="28"/>
        </w:rPr>
      </w:pPr>
      <w:r w:rsidRPr="00CE78DF">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CE78DF" w:rsidRDefault="00320995" w:rsidP="00CE78DF">
      <w:pPr>
        <w:ind w:firstLine="851"/>
        <w:jc w:val="both"/>
        <w:rPr>
          <w:sz w:val="28"/>
          <w:szCs w:val="28"/>
        </w:rPr>
      </w:pPr>
      <w:r w:rsidRPr="00CE78DF">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CE78DF" w:rsidRDefault="00320995" w:rsidP="00CE78DF">
      <w:pPr>
        <w:ind w:firstLine="851"/>
        <w:jc w:val="both"/>
        <w:rPr>
          <w:sz w:val="28"/>
          <w:szCs w:val="28"/>
        </w:rPr>
      </w:pPr>
      <w:r w:rsidRPr="00CE78DF">
        <w:rPr>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CE78DF" w:rsidRDefault="00320995" w:rsidP="00CE78DF">
      <w:pPr>
        <w:ind w:firstLine="851"/>
        <w:jc w:val="both"/>
        <w:rPr>
          <w:sz w:val="28"/>
          <w:szCs w:val="28"/>
        </w:rPr>
      </w:pPr>
      <w:r w:rsidRPr="00CE78DF">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20995" w:rsidRPr="00CE78DF" w:rsidRDefault="00320995" w:rsidP="00CE78DF">
      <w:pPr>
        <w:ind w:firstLine="851"/>
        <w:jc w:val="both"/>
        <w:rPr>
          <w:sz w:val="28"/>
          <w:szCs w:val="28"/>
        </w:rPr>
      </w:pPr>
      <w:r w:rsidRPr="00CE78DF">
        <w:rPr>
          <w:sz w:val="28"/>
          <w:szCs w:val="28"/>
        </w:rPr>
        <w:t xml:space="preserve">5.16. </w:t>
      </w:r>
      <w:proofErr w:type="gramStart"/>
      <w:r w:rsidRPr="00CE78DF">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CE78DF">
        <w:rPr>
          <w:sz w:val="28"/>
          <w:szCs w:val="28"/>
        </w:rPr>
        <w:t>, а также в иных формах, либо об отказе в ее удовлетворении.</w:t>
      </w:r>
    </w:p>
    <w:p w:rsidR="00320995" w:rsidRPr="00CE78DF" w:rsidRDefault="00320995" w:rsidP="00CE78DF">
      <w:pPr>
        <w:ind w:firstLine="851"/>
        <w:jc w:val="both"/>
        <w:rPr>
          <w:sz w:val="28"/>
          <w:szCs w:val="28"/>
        </w:rPr>
      </w:pPr>
      <w:r w:rsidRPr="00CE78DF">
        <w:rPr>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CE78DF" w:rsidRDefault="00320995" w:rsidP="00CE78DF">
      <w:pPr>
        <w:ind w:firstLine="851"/>
        <w:jc w:val="both"/>
        <w:rPr>
          <w:sz w:val="28"/>
          <w:szCs w:val="28"/>
        </w:rPr>
      </w:pPr>
      <w:r w:rsidRPr="00CE78DF">
        <w:rPr>
          <w:sz w:val="28"/>
          <w:szCs w:val="28"/>
        </w:rPr>
        <w:t xml:space="preserve">5.18. В случае установления в ходе или по результатам </w:t>
      </w:r>
      <w:proofErr w:type="gramStart"/>
      <w:r w:rsidRPr="00CE78DF">
        <w:rPr>
          <w:sz w:val="28"/>
          <w:szCs w:val="28"/>
        </w:rPr>
        <w:t>рассмотрения жалобы признаков состава административного правонарушения</w:t>
      </w:r>
      <w:proofErr w:type="gramEnd"/>
      <w:r w:rsidRPr="00CE78D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CE78DF" w:rsidRDefault="00320995" w:rsidP="00CE78DF">
      <w:pPr>
        <w:ind w:firstLine="851"/>
        <w:jc w:val="both"/>
        <w:rPr>
          <w:sz w:val="28"/>
          <w:szCs w:val="28"/>
        </w:rPr>
      </w:pPr>
      <w:r w:rsidRPr="00CE78DF">
        <w:rPr>
          <w:sz w:val="28"/>
          <w:szCs w:val="28"/>
        </w:rPr>
        <w:t>5.19. Орган, уполномоченный на рассмотрение жалоб, отказывает в удовлетворении жалобы в следующих случаях:</w:t>
      </w:r>
    </w:p>
    <w:p w:rsidR="00320995" w:rsidRPr="00CE78DF" w:rsidRDefault="00320995" w:rsidP="00CE78DF">
      <w:pPr>
        <w:ind w:firstLine="851"/>
        <w:jc w:val="both"/>
        <w:rPr>
          <w:sz w:val="28"/>
          <w:szCs w:val="28"/>
        </w:rPr>
      </w:pPr>
      <w:r w:rsidRPr="00CE78DF">
        <w:rPr>
          <w:sz w:val="28"/>
          <w:szCs w:val="28"/>
        </w:rPr>
        <w:t>5.19.1 признание жалобы необоснованной;</w:t>
      </w:r>
    </w:p>
    <w:p w:rsidR="00320995" w:rsidRPr="00CE78DF" w:rsidRDefault="00320995" w:rsidP="00CE78DF">
      <w:pPr>
        <w:ind w:firstLine="851"/>
        <w:jc w:val="both"/>
        <w:rPr>
          <w:sz w:val="28"/>
          <w:szCs w:val="28"/>
        </w:rPr>
      </w:pPr>
      <w:r w:rsidRPr="00CE78DF">
        <w:rPr>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CE78DF" w:rsidRDefault="00320995" w:rsidP="00CE78DF">
      <w:pPr>
        <w:ind w:firstLine="851"/>
        <w:jc w:val="both"/>
        <w:rPr>
          <w:sz w:val="28"/>
          <w:szCs w:val="28"/>
        </w:rPr>
      </w:pPr>
      <w:r w:rsidRPr="00CE78DF">
        <w:rPr>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5.19.4 наличие решения по жалобе, принятого ранее в соответствии с требованиями настоящего </w:t>
      </w:r>
      <w:r w:rsidR="00905FAA" w:rsidRPr="00CE78DF">
        <w:rPr>
          <w:sz w:val="28"/>
          <w:szCs w:val="28"/>
        </w:rPr>
        <w:t>регламента</w:t>
      </w:r>
      <w:r w:rsidRPr="00CE78DF">
        <w:rPr>
          <w:sz w:val="28"/>
          <w:szCs w:val="28"/>
        </w:rPr>
        <w:t xml:space="preserve"> в отношении того же Заявителя (представителя Заявителя) и по тому же предмету жалобы.</w:t>
      </w:r>
    </w:p>
    <w:p w:rsidR="00320995" w:rsidRPr="00CE78DF" w:rsidRDefault="00320995" w:rsidP="00CE78DF">
      <w:pPr>
        <w:ind w:firstLine="851"/>
        <w:jc w:val="both"/>
        <w:rPr>
          <w:sz w:val="28"/>
          <w:szCs w:val="28"/>
        </w:rPr>
      </w:pPr>
      <w:r w:rsidRPr="00CE78DF">
        <w:rPr>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20995" w:rsidRPr="00CE78DF" w:rsidRDefault="00320995" w:rsidP="00CE78DF">
      <w:pPr>
        <w:ind w:firstLine="851"/>
        <w:jc w:val="both"/>
        <w:rPr>
          <w:sz w:val="28"/>
          <w:szCs w:val="28"/>
        </w:rPr>
      </w:pPr>
      <w:r w:rsidRPr="00CE78DF">
        <w:rPr>
          <w:sz w:val="28"/>
          <w:szCs w:val="28"/>
        </w:rPr>
        <w:t xml:space="preserve">5.21. </w:t>
      </w:r>
      <w:proofErr w:type="gramStart"/>
      <w:r w:rsidRPr="00CE78DF">
        <w:rPr>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E78DF">
        <w:rPr>
          <w:sz w:val="28"/>
          <w:szCs w:val="28"/>
        </w:rPr>
        <w:t xml:space="preserve"> (представителю Заявителя), если его фамилия и почтовый адрес поддаются прочтению.</w:t>
      </w:r>
    </w:p>
    <w:p w:rsidR="00320995" w:rsidRPr="00CE78DF" w:rsidRDefault="00320995" w:rsidP="00CE78DF">
      <w:pPr>
        <w:ind w:firstLine="851"/>
        <w:jc w:val="both"/>
        <w:rPr>
          <w:sz w:val="28"/>
          <w:szCs w:val="28"/>
        </w:rPr>
      </w:pPr>
      <w:r w:rsidRPr="00CE78DF">
        <w:rPr>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20995" w:rsidRPr="00CE78DF" w:rsidRDefault="00320995" w:rsidP="00CE78DF">
      <w:pPr>
        <w:ind w:firstLine="851"/>
        <w:jc w:val="both"/>
        <w:rPr>
          <w:sz w:val="28"/>
          <w:szCs w:val="28"/>
        </w:rPr>
      </w:pPr>
      <w:r w:rsidRPr="00CE78DF">
        <w:rPr>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lastRenderedPageBreak/>
        <w:t>В случае если жалоба была направлена способом, указанным в подпункте 5.8.4 административного регламента, ответ Заявителю (представителю Заявителя) направляется посредством системы досудебного обжалования.</w:t>
      </w:r>
    </w:p>
    <w:p w:rsidR="00320995" w:rsidRPr="00CE78DF" w:rsidRDefault="00320995" w:rsidP="00CE78DF">
      <w:pPr>
        <w:ind w:firstLine="851"/>
        <w:jc w:val="both"/>
        <w:rPr>
          <w:sz w:val="28"/>
          <w:szCs w:val="28"/>
        </w:rPr>
      </w:pPr>
      <w:r w:rsidRPr="00CE78DF">
        <w:rPr>
          <w:sz w:val="28"/>
          <w:szCs w:val="28"/>
        </w:rPr>
        <w:t>5.24. В ответе по результатам рассмотрения жалобы указываются:</w:t>
      </w:r>
    </w:p>
    <w:p w:rsidR="00320995" w:rsidRPr="00CE78DF" w:rsidRDefault="00320995" w:rsidP="00CE78DF">
      <w:pPr>
        <w:ind w:firstLine="851"/>
        <w:jc w:val="both"/>
        <w:rPr>
          <w:sz w:val="28"/>
          <w:szCs w:val="28"/>
        </w:rPr>
      </w:pPr>
      <w:proofErr w:type="gramStart"/>
      <w:r w:rsidRPr="00CE78DF">
        <w:rPr>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CE78DF" w:rsidRDefault="00320995" w:rsidP="00CE78DF">
      <w:pPr>
        <w:ind w:firstLine="851"/>
        <w:jc w:val="both"/>
        <w:rPr>
          <w:sz w:val="28"/>
          <w:szCs w:val="28"/>
        </w:rPr>
      </w:pPr>
      <w:r w:rsidRPr="00CE78DF">
        <w:rPr>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CE78DF" w:rsidRDefault="00320995" w:rsidP="00CE78DF">
      <w:pPr>
        <w:ind w:firstLine="851"/>
        <w:jc w:val="both"/>
        <w:rPr>
          <w:sz w:val="28"/>
          <w:szCs w:val="28"/>
        </w:rPr>
      </w:pPr>
      <w:r w:rsidRPr="00CE78DF">
        <w:rPr>
          <w:sz w:val="28"/>
          <w:szCs w:val="28"/>
        </w:rPr>
        <w:t>5.24.3 фамилия, имя, отчество (при наличии) или наименование Заявителя (представителя Заявителя);</w:t>
      </w:r>
    </w:p>
    <w:p w:rsidR="00320995" w:rsidRPr="00CE78DF" w:rsidRDefault="00320995" w:rsidP="00CE78DF">
      <w:pPr>
        <w:ind w:firstLine="851"/>
        <w:jc w:val="both"/>
        <w:rPr>
          <w:sz w:val="28"/>
          <w:szCs w:val="28"/>
        </w:rPr>
      </w:pPr>
      <w:r w:rsidRPr="00CE78DF">
        <w:rPr>
          <w:sz w:val="28"/>
          <w:szCs w:val="28"/>
        </w:rPr>
        <w:t>5.24.4 основания для принятия решения по жалобе;</w:t>
      </w:r>
    </w:p>
    <w:p w:rsidR="00320995" w:rsidRPr="00CE78DF" w:rsidRDefault="00320995" w:rsidP="00CE78DF">
      <w:pPr>
        <w:ind w:firstLine="851"/>
        <w:jc w:val="both"/>
        <w:rPr>
          <w:sz w:val="28"/>
          <w:szCs w:val="28"/>
        </w:rPr>
      </w:pPr>
      <w:r w:rsidRPr="00CE78DF">
        <w:rPr>
          <w:sz w:val="28"/>
          <w:szCs w:val="28"/>
        </w:rPr>
        <w:t>5.24.5 принятое по жалобе решение;</w:t>
      </w:r>
    </w:p>
    <w:p w:rsidR="00320995" w:rsidRPr="00CE78DF" w:rsidRDefault="00320995" w:rsidP="00CE78DF">
      <w:pPr>
        <w:ind w:firstLine="851"/>
        <w:jc w:val="both"/>
        <w:rPr>
          <w:sz w:val="28"/>
          <w:szCs w:val="28"/>
        </w:rPr>
      </w:pPr>
      <w:r w:rsidRPr="00CE78DF">
        <w:rPr>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CE78DF" w:rsidRDefault="00320995" w:rsidP="00CE78DF">
      <w:pPr>
        <w:ind w:firstLine="851"/>
        <w:jc w:val="both"/>
        <w:rPr>
          <w:sz w:val="28"/>
          <w:szCs w:val="28"/>
        </w:rPr>
      </w:pPr>
      <w:r w:rsidRPr="00CE78DF">
        <w:rPr>
          <w:sz w:val="28"/>
          <w:szCs w:val="28"/>
        </w:rPr>
        <w:t>5.24.7 сведения о порядке обжалования принятого по жалобе решения.</w:t>
      </w:r>
    </w:p>
    <w:p w:rsidR="00320995" w:rsidRPr="00CE78DF" w:rsidRDefault="00320995" w:rsidP="00CE78DF">
      <w:pPr>
        <w:ind w:firstLine="851"/>
        <w:jc w:val="both"/>
        <w:rPr>
          <w:sz w:val="28"/>
          <w:szCs w:val="28"/>
        </w:rPr>
      </w:pPr>
      <w:r w:rsidRPr="00CE78DF">
        <w:rPr>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CE78DF" w:rsidRDefault="00320995" w:rsidP="00CE78DF">
      <w:pPr>
        <w:ind w:firstLine="851"/>
        <w:jc w:val="both"/>
        <w:rPr>
          <w:sz w:val="28"/>
          <w:szCs w:val="28"/>
        </w:rPr>
      </w:pPr>
      <w:r w:rsidRPr="00CE78DF">
        <w:rPr>
          <w:sz w:val="28"/>
          <w:szCs w:val="28"/>
        </w:rPr>
        <w:t xml:space="preserve">5.26. </w:t>
      </w:r>
      <w:proofErr w:type="gramStart"/>
      <w:r w:rsidRPr="00CE78DF">
        <w:rPr>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E78DF">
        <w:rPr>
          <w:sz w:val="28"/>
          <w:szCs w:val="28"/>
        </w:rPr>
        <w:t xml:space="preserve"> содержатся сведения, составляющие государственную или иную охраняемую федеральным законом тайну.</w:t>
      </w:r>
    </w:p>
    <w:p w:rsidR="00320995" w:rsidRPr="00CE78DF" w:rsidRDefault="00320995" w:rsidP="00CE78DF">
      <w:pPr>
        <w:ind w:firstLine="851"/>
        <w:jc w:val="both"/>
        <w:rPr>
          <w:sz w:val="28"/>
          <w:szCs w:val="28"/>
        </w:rPr>
      </w:pPr>
      <w:r w:rsidRPr="00CE78DF">
        <w:rPr>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CE78DF" w:rsidRDefault="00320995" w:rsidP="00E70D4F">
      <w:pPr>
        <w:ind w:left="5103"/>
        <w:jc w:val="both"/>
        <w:rPr>
          <w:sz w:val="28"/>
          <w:szCs w:val="28"/>
        </w:rPr>
      </w:pPr>
      <w:r w:rsidRPr="00CE78DF">
        <w:rPr>
          <w:sz w:val="28"/>
          <w:szCs w:val="28"/>
        </w:rPr>
        <w:br w:type="page"/>
      </w:r>
      <w:r w:rsidRPr="00CE78DF">
        <w:rPr>
          <w:sz w:val="28"/>
          <w:szCs w:val="28"/>
        </w:rPr>
        <w:lastRenderedPageBreak/>
        <w:t>Приложение 1</w:t>
      </w:r>
    </w:p>
    <w:p w:rsidR="00320995" w:rsidRDefault="00320995" w:rsidP="00940687">
      <w:pPr>
        <w:ind w:left="5103"/>
        <w:jc w:val="both"/>
        <w:rPr>
          <w:sz w:val="28"/>
          <w:szCs w:val="28"/>
        </w:rPr>
      </w:pPr>
      <w:r w:rsidRPr="00CE78DF">
        <w:rPr>
          <w:sz w:val="28"/>
          <w:szCs w:val="28"/>
        </w:rPr>
        <w:t>к административному</w:t>
      </w:r>
      <w:r w:rsidR="005737C8" w:rsidRPr="005737C8">
        <w:rPr>
          <w:sz w:val="28"/>
          <w:szCs w:val="28"/>
        </w:rPr>
        <w:t xml:space="preserve"> </w:t>
      </w:r>
      <w:r w:rsidRPr="00CE78DF">
        <w:rPr>
          <w:sz w:val="28"/>
          <w:szCs w:val="28"/>
        </w:rPr>
        <w:t>регламенту предоставления</w:t>
      </w:r>
      <w:r w:rsidR="005737C8" w:rsidRPr="005737C8">
        <w:rPr>
          <w:sz w:val="28"/>
          <w:szCs w:val="28"/>
        </w:rPr>
        <w:t xml:space="preserve"> </w:t>
      </w:r>
      <w:r w:rsidRPr="00CE78DF">
        <w:rPr>
          <w:sz w:val="28"/>
          <w:szCs w:val="28"/>
        </w:rPr>
        <w:t xml:space="preserve">муниципальной услуги </w:t>
      </w:r>
      <w:r w:rsidR="00940687" w:rsidRPr="00940687">
        <w:rPr>
          <w:sz w:val="28"/>
        </w:rPr>
        <w:t>«</w:t>
      </w:r>
      <w:r w:rsidR="00940687" w:rsidRPr="00940687">
        <w:rPr>
          <w:sz w:val="28"/>
          <w:szCs w:val="28"/>
        </w:rPr>
        <w:t>Подготовка, регистрация и в</w:t>
      </w:r>
      <w:r w:rsidR="00940687" w:rsidRPr="00940687">
        <w:rPr>
          <w:color w:val="000000"/>
          <w:sz w:val="28"/>
          <w:szCs w:val="28"/>
        </w:rPr>
        <w:t>ыдача градостроительного плана земельного участка</w:t>
      </w:r>
      <w:r w:rsidR="00940687" w:rsidRPr="00940687">
        <w:rPr>
          <w:sz w:val="28"/>
          <w:szCs w:val="28"/>
        </w:rPr>
        <w:t>»</w:t>
      </w:r>
    </w:p>
    <w:p w:rsidR="00940687" w:rsidRPr="00CE78DF" w:rsidRDefault="00940687" w:rsidP="00940687">
      <w:pPr>
        <w:ind w:left="5103"/>
        <w:jc w:val="both"/>
        <w:rPr>
          <w:sz w:val="28"/>
          <w:szCs w:val="28"/>
        </w:rPr>
      </w:pPr>
    </w:p>
    <w:p w:rsidR="00320995" w:rsidRPr="00CE78DF" w:rsidRDefault="00320995" w:rsidP="00940687">
      <w:pPr>
        <w:jc w:val="center"/>
        <w:rPr>
          <w:sz w:val="28"/>
          <w:szCs w:val="28"/>
        </w:rPr>
      </w:pPr>
      <w:r w:rsidRPr="00CE78DF">
        <w:rPr>
          <w:sz w:val="28"/>
          <w:szCs w:val="28"/>
        </w:rPr>
        <w:t>ФОРМА</w:t>
      </w:r>
    </w:p>
    <w:p w:rsidR="00320995" w:rsidRPr="00CE78DF" w:rsidRDefault="00320995" w:rsidP="005737C8">
      <w:pPr>
        <w:ind w:left="5103"/>
        <w:jc w:val="both"/>
        <w:rPr>
          <w:sz w:val="28"/>
          <w:szCs w:val="28"/>
        </w:rPr>
      </w:pPr>
    </w:p>
    <w:p w:rsidR="00320995" w:rsidRDefault="00320995" w:rsidP="005737C8">
      <w:pPr>
        <w:ind w:left="5103"/>
        <w:jc w:val="both"/>
        <w:rPr>
          <w:sz w:val="28"/>
          <w:szCs w:val="28"/>
        </w:rPr>
      </w:pPr>
      <w:r w:rsidRPr="00CE78DF">
        <w:rPr>
          <w:sz w:val="28"/>
          <w:szCs w:val="28"/>
        </w:rPr>
        <w:t>Начальнику Управления</w:t>
      </w:r>
      <w:r w:rsidR="005737C8" w:rsidRPr="005737C8">
        <w:rPr>
          <w:sz w:val="28"/>
          <w:szCs w:val="28"/>
        </w:rPr>
        <w:t xml:space="preserve"> </w:t>
      </w:r>
      <w:r w:rsidR="005737C8">
        <w:rPr>
          <w:sz w:val="28"/>
          <w:szCs w:val="28"/>
        </w:rPr>
        <w:t>по</w:t>
      </w:r>
      <w:r w:rsidRPr="00CE78DF">
        <w:rPr>
          <w:sz w:val="28"/>
          <w:szCs w:val="28"/>
        </w:rPr>
        <w:t xml:space="preserve"> земельно-имущественны</w:t>
      </w:r>
      <w:r w:rsidR="005737C8">
        <w:rPr>
          <w:sz w:val="28"/>
          <w:szCs w:val="28"/>
        </w:rPr>
        <w:t>м</w:t>
      </w:r>
      <w:r w:rsidRPr="00CE78DF">
        <w:rPr>
          <w:sz w:val="28"/>
          <w:szCs w:val="28"/>
        </w:rPr>
        <w:t xml:space="preserve"> </w:t>
      </w:r>
      <w:r w:rsidR="005737C8">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w:t>
      </w:r>
    </w:p>
    <w:p w:rsidR="005737C8" w:rsidRPr="00A1545C" w:rsidRDefault="005737C8" w:rsidP="005737C8">
      <w:pPr>
        <w:pBdr>
          <w:bottom w:val="single" w:sz="4" w:space="1" w:color="auto"/>
        </w:pBdr>
        <w:ind w:left="5103"/>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(Ф.И.О., либо наименование юридического лица)</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(адрес места жительства, адрес для корреспонденции)</w:t>
      </w:r>
    </w:p>
    <w:p w:rsidR="005737C8" w:rsidRPr="00A1545C" w:rsidRDefault="005737C8" w:rsidP="005737C8">
      <w:pPr>
        <w:pBdr>
          <w:bottom w:val="single" w:sz="4" w:space="1" w:color="auto"/>
        </w:pBdr>
        <w:ind w:left="5103"/>
        <w:jc w:val="center"/>
        <w:rPr>
          <w:sz w:val="28"/>
          <w:szCs w:val="28"/>
        </w:rPr>
      </w:pPr>
    </w:p>
    <w:p w:rsidR="005737C8" w:rsidRPr="00A1545C" w:rsidRDefault="005737C8" w:rsidP="005737C8">
      <w:pPr>
        <w:ind w:left="5103"/>
        <w:jc w:val="center"/>
        <w:rPr>
          <w:sz w:val="28"/>
          <w:szCs w:val="28"/>
          <w:vertAlign w:val="superscript"/>
        </w:rPr>
      </w:pPr>
      <w:r w:rsidRPr="00A1545C">
        <w:rPr>
          <w:sz w:val="28"/>
          <w:szCs w:val="28"/>
          <w:vertAlign w:val="superscript"/>
        </w:rPr>
        <w:t>(контактный телефон)</w:t>
      </w:r>
    </w:p>
    <w:p w:rsidR="00320995" w:rsidRPr="00CE78DF" w:rsidRDefault="00320995" w:rsidP="00CE78DF">
      <w:pPr>
        <w:ind w:firstLine="851"/>
        <w:jc w:val="both"/>
        <w:rPr>
          <w:sz w:val="28"/>
          <w:szCs w:val="28"/>
        </w:rPr>
      </w:pPr>
    </w:p>
    <w:p w:rsidR="00940687" w:rsidRPr="0058182C" w:rsidRDefault="00940687" w:rsidP="00940687">
      <w:pPr>
        <w:widowControl w:val="0"/>
        <w:suppressAutoHyphens/>
        <w:autoSpaceDN w:val="0"/>
        <w:spacing w:line="240" w:lineRule="exact"/>
        <w:jc w:val="center"/>
        <w:textAlignment w:val="baseline"/>
      </w:pPr>
      <w:bookmarkStart w:id="2" w:name="P459"/>
      <w:bookmarkEnd w:id="2"/>
      <w:r w:rsidRPr="0058182C">
        <w:t xml:space="preserve">ЗАЯВЛЕНИЕ </w:t>
      </w:r>
    </w:p>
    <w:p w:rsidR="00940687" w:rsidRPr="0058182C" w:rsidRDefault="00940687" w:rsidP="00940687">
      <w:pPr>
        <w:widowControl w:val="0"/>
        <w:suppressAutoHyphens/>
        <w:autoSpaceDN w:val="0"/>
        <w:spacing w:line="240" w:lineRule="exact"/>
        <w:jc w:val="center"/>
        <w:textAlignment w:val="baseline"/>
      </w:pPr>
      <w:r w:rsidRPr="0058182C">
        <w:t>о выдаче градостроительного плана земельного участка</w:t>
      </w:r>
    </w:p>
    <w:p w:rsidR="00940687" w:rsidRPr="0058182C" w:rsidRDefault="00940687" w:rsidP="00940687">
      <w:pPr>
        <w:widowControl w:val="0"/>
        <w:suppressAutoHyphens/>
        <w:autoSpaceDE w:val="0"/>
        <w:autoSpaceDN w:val="0"/>
        <w:jc w:val="both"/>
        <w:textAlignment w:val="baseline"/>
      </w:pPr>
    </w:p>
    <w:p w:rsidR="00940687" w:rsidRPr="0058182C" w:rsidRDefault="00940687" w:rsidP="00940687">
      <w:pPr>
        <w:widowControl w:val="0"/>
        <w:suppressAutoHyphens/>
        <w:autoSpaceDE w:val="0"/>
        <w:autoSpaceDN w:val="0"/>
        <w:ind w:firstLine="709"/>
        <w:jc w:val="both"/>
        <w:textAlignment w:val="baseline"/>
        <w:rPr>
          <w:kern w:val="3"/>
          <w:lang w:eastAsia="zh-CN"/>
        </w:rPr>
      </w:pPr>
      <w:r w:rsidRPr="0058182C">
        <w:t xml:space="preserve">Прошу </w:t>
      </w:r>
      <w:r w:rsidRPr="0058182C">
        <w:rPr>
          <w:kern w:val="3"/>
          <w:lang w:eastAsia="zh-CN"/>
        </w:rPr>
        <w:t>осуществить подготовку и выдачу градостроительного плана земельного участка с кадастровым номером _______________________, расположенного по адресу: _______________________________________________________________________________</w:t>
      </w:r>
    </w:p>
    <w:p w:rsidR="00940687" w:rsidRPr="0058182C" w:rsidRDefault="00940687" w:rsidP="00940687">
      <w:pPr>
        <w:widowControl w:val="0"/>
        <w:suppressAutoHyphens/>
        <w:autoSpaceDE w:val="0"/>
        <w:autoSpaceDN w:val="0"/>
        <w:jc w:val="both"/>
        <w:textAlignment w:val="baseline"/>
        <w:rPr>
          <w:kern w:val="3"/>
          <w:lang w:eastAsia="zh-CN"/>
        </w:rPr>
      </w:pPr>
      <w:r w:rsidRPr="0058182C">
        <w:rPr>
          <w:kern w:val="3"/>
          <w:lang w:eastAsia="zh-CN"/>
        </w:rPr>
        <w:t>в целях __________________________________________________________________________</w:t>
      </w:r>
    </w:p>
    <w:p w:rsidR="00940687" w:rsidRPr="0058182C" w:rsidRDefault="00940687" w:rsidP="00940687">
      <w:pPr>
        <w:widowControl w:val="0"/>
        <w:suppressAutoHyphens/>
        <w:autoSpaceDE w:val="0"/>
        <w:autoSpaceDN w:val="0"/>
        <w:jc w:val="both"/>
        <w:textAlignment w:val="baseline"/>
        <w:rPr>
          <w:kern w:val="3"/>
          <w:lang w:eastAsia="zh-CN"/>
        </w:rPr>
      </w:pPr>
      <w:r w:rsidRPr="0058182C">
        <w:rPr>
          <w:kern w:val="3"/>
          <w:lang w:eastAsia="zh-CN"/>
        </w:rPr>
        <w:t>________________________________________________________________________</w:t>
      </w:r>
    </w:p>
    <w:p w:rsidR="00940687" w:rsidRPr="0058182C" w:rsidRDefault="00940687" w:rsidP="00940687">
      <w:pPr>
        <w:widowControl w:val="0"/>
        <w:suppressAutoHyphens/>
        <w:autoSpaceDE w:val="0"/>
        <w:autoSpaceDN w:val="0"/>
        <w:jc w:val="both"/>
        <w:textAlignment w:val="baseline"/>
        <w:rPr>
          <w:kern w:val="3"/>
          <w:lang w:eastAsia="zh-CN"/>
        </w:rPr>
      </w:pPr>
    </w:p>
    <w:p w:rsidR="00940687" w:rsidRPr="0058182C" w:rsidRDefault="00940687" w:rsidP="00940687">
      <w:pPr>
        <w:widowControl w:val="0"/>
        <w:suppressAutoHyphens/>
        <w:autoSpaceDE w:val="0"/>
        <w:autoSpaceDN w:val="0"/>
        <w:jc w:val="both"/>
        <w:textAlignment w:val="baseline"/>
        <w:rPr>
          <w:kern w:val="3"/>
          <w:lang w:eastAsia="zh-CN"/>
        </w:rPr>
      </w:pPr>
      <w:r w:rsidRPr="0058182C">
        <w:rPr>
          <w:kern w:val="3"/>
          <w:lang w:eastAsia="zh-CN"/>
        </w:rPr>
        <w:t>К заявлению прилагаются следующие документы:</w:t>
      </w:r>
    </w:p>
    <w:p w:rsidR="00940687" w:rsidRPr="0058182C" w:rsidRDefault="00940687" w:rsidP="00940687">
      <w:pPr>
        <w:widowControl w:val="0"/>
        <w:suppressAutoHyphens/>
        <w:autoSpaceDE w:val="0"/>
        <w:autoSpaceDN w:val="0"/>
        <w:jc w:val="both"/>
        <w:textAlignment w:val="baseline"/>
        <w:rPr>
          <w:kern w:val="3"/>
          <w:lang w:eastAsia="zh-CN"/>
        </w:rPr>
      </w:pPr>
      <w:r w:rsidRPr="0058182C">
        <w:rPr>
          <w:kern w:val="3"/>
          <w:lang w:eastAsia="zh-CN"/>
        </w:rPr>
        <w:t xml:space="preserve">    1. ________________________________________________________________________</w:t>
      </w:r>
    </w:p>
    <w:p w:rsidR="00940687" w:rsidRPr="0058182C" w:rsidRDefault="00940687" w:rsidP="00940687">
      <w:pPr>
        <w:widowControl w:val="0"/>
        <w:suppressAutoHyphens/>
        <w:autoSpaceDE w:val="0"/>
        <w:autoSpaceDN w:val="0"/>
        <w:jc w:val="both"/>
        <w:textAlignment w:val="baseline"/>
        <w:rPr>
          <w:kern w:val="3"/>
          <w:lang w:eastAsia="zh-CN"/>
        </w:rPr>
      </w:pPr>
      <w:r w:rsidRPr="0058182C">
        <w:rPr>
          <w:kern w:val="3"/>
          <w:lang w:eastAsia="zh-CN"/>
        </w:rPr>
        <w:t xml:space="preserve">    2._________________________________________________________________________</w:t>
      </w:r>
    </w:p>
    <w:p w:rsidR="00940687" w:rsidRPr="0058182C" w:rsidRDefault="00940687" w:rsidP="00940687">
      <w:pPr>
        <w:widowControl w:val="0"/>
        <w:suppressAutoHyphens/>
        <w:autoSpaceDN w:val="0"/>
        <w:spacing w:line="360" w:lineRule="exact"/>
        <w:textAlignment w:val="baseline"/>
        <w:rPr>
          <w:rFonts w:eastAsia="Andale Sans UI"/>
          <w:kern w:val="3"/>
          <w:lang w:eastAsia="en-US" w:bidi="en-US"/>
        </w:rPr>
      </w:pPr>
    </w:p>
    <w:p w:rsidR="00940687" w:rsidRPr="0058182C" w:rsidRDefault="00940687" w:rsidP="00940687">
      <w:pPr>
        <w:widowControl w:val="0"/>
        <w:suppressAutoHyphens/>
        <w:autoSpaceDN w:val="0"/>
        <w:spacing w:line="360" w:lineRule="exact"/>
        <w:textAlignment w:val="baseline"/>
        <w:rPr>
          <w:rFonts w:eastAsia="Andale Sans UI"/>
          <w:kern w:val="3"/>
          <w:lang w:eastAsia="en-US" w:bidi="en-US"/>
        </w:rPr>
      </w:pPr>
      <w:r w:rsidRPr="0058182C">
        <w:rPr>
          <w:rFonts w:eastAsia="Andale Sans UI"/>
          <w:kern w:val="3"/>
          <w:lang w:eastAsia="en-US" w:bidi="en-US"/>
        </w:rPr>
        <w:t>Результат предоставления муниципальной услуги прошу выдать:</w:t>
      </w:r>
    </w:p>
    <w:p w:rsidR="00940687" w:rsidRPr="0058182C" w:rsidRDefault="00940687" w:rsidP="00940687">
      <w:pPr>
        <w:widowControl w:val="0"/>
        <w:suppressAutoHyphens/>
        <w:autoSpaceDN w:val="0"/>
        <w:spacing w:line="360" w:lineRule="exact"/>
        <w:textAlignment w:val="baseline"/>
        <w:rPr>
          <w:rFonts w:eastAsia="Andale Sans UI"/>
          <w:kern w:val="3"/>
          <w:lang w:eastAsia="en-US" w:bidi="en-US"/>
        </w:rPr>
      </w:pPr>
      <w:r w:rsidRPr="0058182C">
        <w:rPr>
          <w:rFonts w:eastAsia="Andale Sans UI"/>
          <w:kern w:val="3"/>
          <w:lang w:eastAsia="en-US" w:bidi="en-US"/>
        </w:rPr>
        <w:t xml:space="preserve">   ________________________________________________________________________</w:t>
      </w:r>
    </w:p>
    <w:p w:rsidR="00940687" w:rsidRPr="0058182C" w:rsidRDefault="00940687" w:rsidP="00940687">
      <w:pPr>
        <w:widowControl w:val="0"/>
        <w:suppressAutoHyphens/>
        <w:autoSpaceDE w:val="0"/>
        <w:autoSpaceDN w:val="0"/>
        <w:jc w:val="center"/>
        <w:textAlignment w:val="baseline"/>
        <w:rPr>
          <w:kern w:val="3"/>
          <w:sz w:val="16"/>
          <w:lang w:eastAsia="zh-CN"/>
        </w:rPr>
      </w:pPr>
      <w:r w:rsidRPr="0058182C">
        <w:rPr>
          <w:kern w:val="3"/>
          <w:sz w:val="16"/>
          <w:lang w:eastAsia="zh-CN"/>
        </w:rPr>
        <w:t>(через МФЦ, в личный кабинет на Едином портале, при личном обращении в орган, предоставляющий услугу)</w:t>
      </w:r>
    </w:p>
    <w:p w:rsidR="00940687" w:rsidRPr="0058182C" w:rsidRDefault="00940687" w:rsidP="00940687">
      <w:pPr>
        <w:widowControl w:val="0"/>
        <w:suppressAutoHyphens/>
        <w:autoSpaceDE w:val="0"/>
        <w:autoSpaceDN w:val="0"/>
        <w:jc w:val="center"/>
        <w:textAlignment w:val="baseline"/>
        <w:rPr>
          <w:kern w:val="3"/>
          <w:lang w:eastAsia="zh-CN"/>
        </w:rPr>
      </w:pPr>
    </w:p>
    <w:p w:rsidR="00F02BFA" w:rsidRPr="00832A4E" w:rsidRDefault="00F02BFA" w:rsidP="00F02BFA">
      <w:pPr>
        <w:spacing w:line="276" w:lineRule="auto"/>
        <w:jc w:val="both"/>
      </w:pPr>
      <w:r w:rsidRPr="00832A4E">
        <w:t>Согласе</w:t>
      </w:r>
      <w:proofErr w:type="gramStart"/>
      <w:r w:rsidRPr="00832A4E">
        <w:t>н(</w:t>
      </w:r>
      <w:proofErr w:type="gramEnd"/>
      <w:r w:rsidRPr="00832A4E">
        <w:t>а) на обработку своих персональных данных, в соответствии с Федеральным</w:t>
      </w:r>
    </w:p>
    <w:p w:rsidR="00F02BFA" w:rsidRPr="00832A4E" w:rsidRDefault="00F02BFA" w:rsidP="00F02BFA">
      <w:pPr>
        <w:spacing w:line="276" w:lineRule="auto"/>
        <w:jc w:val="both"/>
      </w:pPr>
      <w:r w:rsidRPr="00832A4E">
        <w:t>законом от 27.07.2006 года № 152-ФЗ «О персональных данных»</w:t>
      </w:r>
    </w:p>
    <w:p w:rsidR="00F02BFA" w:rsidRDefault="00F02BFA" w:rsidP="00F02BFA">
      <w:pPr>
        <w:widowControl w:val="0"/>
        <w:suppressAutoHyphens/>
        <w:autoSpaceDN w:val="0"/>
        <w:spacing w:line="300" w:lineRule="exact"/>
        <w:jc w:val="both"/>
        <w:textAlignment w:val="baseline"/>
        <w:rPr>
          <w:rFonts w:eastAsia="Andale Sans UI"/>
          <w:kern w:val="3"/>
          <w:lang w:eastAsia="en-US" w:bidi="en-US"/>
        </w:rPr>
      </w:pPr>
    </w:p>
    <w:p w:rsidR="00F02BFA" w:rsidRDefault="00F02BFA" w:rsidP="00F02BFA">
      <w:pPr>
        <w:widowControl w:val="0"/>
        <w:suppressAutoHyphens/>
        <w:autoSpaceDN w:val="0"/>
        <w:spacing w:line="300" w:lineRule="exact"/>
        <w:jc w:val="both"/>
        <w:textAlignment w:val="baseline"/>
        <w:rPr>
          <w:rFonts w:eastAsia="Andale Sans UI"/>
          <w:kern w:val="3"/>
          <w:lang w:eastAsia="en-US" w:bidi="en-US"/>
        </w:rPr>
      </w:pPr>
    </w:p>
    <w:p w:rsidR="00F02BFA" w:rsidRPr="00992059" w:rsidRDefault="00F02BFA" w:rsidP="00F02BFA">
      <w:pPr>
        <w:widowControl w:val="0"/>
        <w:suppressAutoHyphens/>
        <w:autoSpaceDN w:val="0"/>
        <w:spacing w:line="300" w:lineRule="exact"/>
        <w:jc w:val="both"/>
        <w:textAlignment w:val="baseline"/>
        <w:rPr>
          <w:rFonts w:eastAsia="Andale Sans UI"/>
          <w:kern w:val="3"/>
          <w:lang w:eastAsia="en-US" w:bidi="en-US"/>
        </w:rPr>
      </w:pPr>
      <w:r>
        <w:rPr>
          <w:rFonts w:eastAsia="Andale Sans UI"/>
          <w:kern w:val="3"/>
          <w:lang w:eastAsia="en-US" w:bidi="en-US"/>
        </w:rPr>
        <w:t>____</w:t>
      </w:r>
      <w:r w:rsidRPr="00992059">
        <w:rPr>
          <w:rFonts w:eastAsia="Andale Sans UI"/>
          <w:kern w:val="3"/>
          <w:lang w:eastAsia="en-US" w:bidi="en-US"/>
        </w:rPr>
        <w:t>_____</w:t>
      </w:r>
      <w:r>
        <w:rPr>
          <w:rFonts w:eastAsia="Andale Sans UI"/>
          <w:kern w:val="3"/>
          <w:lang w:eastAsia="en-US" w:bidi="en-US"/>
        </w:rPr>
        <w:t>______</w:t>
      </w:r>
      <w:r w:rsidRPr="00992059">
        <w:rPr>
          <w:rFonts w:eastAsia="Andale Sans UI"/>
          <w:kern w:val="3"/>
          <w:lang w:eastAsia="en-US" w:bidi="en-US"/>
        </w:rPr>
        <w:t xml:space="preserve">__ </w:t>
      </w:r>
      <w:r w:rsidRPr="00992059">
        <w:rPr>
          <w:rFonts w:eastAsia="Andale Sans UI"/>
          <w:kern w:val="3"/>
          <w:lang w:eastAsia="en-US" w:bidi="en-US"/>
        </w:rPr>
        <w:tab/>
      </w:r>
      <w:r w:rsidRPr="00992059">
        <w:rPr>
          <w:rFonts w:eastAsia="Andale Sans UI"/>
          <w:kern w:val="3"/>
          <w:lang w:eastAsia="en-US" w:bidi="en-US"/>
        </w:rPr>
        <w:tab/>
      </w:r>
      <w:r>
        <w:rPr>
          <w:rFonts w:eastAsia="Andale Sans UI"/>
          <w:kern w:val="3"/>
          <w:lang w:eastAsia="en-US" w:bidi="en-US"/>
        </w:rPr>
        <w:t xml:space="preserve">                   </w:t>
      </w:r>
      <w:r w:rsidRPr="00992059">
        <w:rPr>
          <w:rFonts w:eastAsia="Andale Sans UI"/>
          <w:kern w:val="3"/>
          <w:lang w:eastAsia="en-US" w:bidi="en-US"/>
        </w:rPr>
        <w:tab/>
        <w:t>___________________ / _____________________</w:t>
      </w:r>
    </w:p>
    <w:p w:rsidR="00F02BFA" w:rsidRPr="00A912F1" w:rsidRDefault="00F02BFA" w:rsidP="00F02BFA">
      <w:pPr>
        <w:widowControl w:val="0"/>
        <w:suppressAutoHyphens/>
        <w:autoSpaceDN w:val="0"/>
        <w:spacing w:line="360" w:lineRule="exact"/>
        <w:textAlignment w:val="baseline"/>
        <w:rPr>
          <w:rFonts w:eastAsia="Andale Sans UI"/>
          <w:kern w:val="3"/>
          <w:vertAlign w:val="superscript"/>
          <w:lang w:eastAsia="en-US" w:bidi="en-US"/>
        </w:rPr>
      </w:pPr>
      <w:r w:rsidRPr="00A912F1">
        <w:rPr>
          <w:rFonts w:eastAsia="Andale Sans UI"/>
          <w:kern w:val="3"/>
          <w:sz w:val="16"/>
          <w:vertAlign w:val="superscript"/>
          <w:lang w:eastAsia="en-US" w:bidi="en-US"/>
        </w:rPr>
        <w:t xml:space="preserve">    </w:t>
      </w:r>
      <w:r>
        <w:rPr>
          <w:rFonts w:eastAsia="Andale Sans UI"/>
          <w:kern w:val="3"/>
          <w:sz w:val="16"/>
          <w:vertAlign w:val="superscript"/>
          <w:lang w:eastAsia="en-US" w:bidi="en-US"/>
        </w:rPr>
        <w:t xml:space="preserve">           </w:t>
      </w:r>
      <w:r w:rsidRPr="00A912F1">
        <w:rPr>
          <w:rFonts w:eastAsia="Andale Sans UI"/>
          <w:kern w:val="3"/>
          <w:sz w:val="16"/>
          <w:vertAlign w:val="superscript"/>
          <w:lang w:eastAsia="en-US" w:bidi="en-US"/>
        </w:rPr>
        <w:t xml:space="preserve">     </w:t>
      </w:r>
      <w:r w:rsidRPr="00A912F1">
        <w:rPr>
          <w:rFonts w:eastAsia="Andale Sans UI"/>
          <w:kern w:val="3"/>
          <w:vertAlign w:val="superscript"/>
          <w:lang w:eastAsia="en-US" w:bidi="en-US"/>
        </w:rPr>
        <w:t xml:space="preserve">(дата)                                                              </w:t>
      </w:r>
      <w:r>
        <w:rPr>
          <w:rFonts w:eastAsia="Andale Sans UI"/>
          <w:kern w:val="3"/>
          <w:vertAlign w:val="superscript"/>
          <w:lang w:eastAsia="en-US" w:bidi="en-US"/>
        </w:rPr>
        <w:t xml:space="preserve">                              </w:t>
      </w:r>
      <w:r w:rsidRPr="00A912F1">
        <w:rPr>
          <w:rFonts w:eastAsia="Andale Sans UI"/>
          <w:kern w:val="3"/>
          <w:vertAlign w:val="superscript"/>
          <w:lang w:eastAsia="en-US" w:bidi="en-US"/>
        </w:rPr>
        <w:t xml:space="preserve">      (подпись заявителя) </w:t>
      </w:r>
      <w:r>
        <w:rPr>
          <w:rFonts w:eastAsia="Andale Sans UI"/>
          <w:kern w:val="3"/>
          <w:vertAlign w:val="superscript"/>
          <w:lang w:eastAsia="en-US" w:bidi="en-US"/>
        </w:rPr>
        <w:t xml:space="preserve">                    </w:t>
      </w:r>
      <w:r w:rsidRPr="00A912F1">
        <w:rPr>
          <w:rFonts w:eastAsia="Andale Sans UI"/>
          <w:kern w:val="3"/>
          <w:vertAlign w:val="superscript"/>
          <w:lang w:eastAsia="en-US" w:bidi="en-US"/>
        </w:rPr>
        <w:t>(расшифровка подписи)</w:t>
      </w:r>
    </w:p>
    <w:p w:rsidR="00940687" w:rsidRDefault="00940687" w:rsidP="00940687">
      <w:pPr>
        <w:autoSpaceDE w:val="0"/>
        <w:autoSpaceDN w:val="0"/>
        <w:adjustRightInd w:val="0"/>
        <w:spacing w:line="240" w:lineRule="exact"/>
        <w:ind w:left="4395"/>
        <w:jc w:val="right"/>
      </w:pPr>
    </w:p>
    <w:p w:rsidR="000B4695" w:rsidRDefault="000B4695" w:rsidP="00940687">
      <w:pPr>
        <w:autoSpaceDE w:val="0"/>
        <w:autoSpaceDN w:val="0"/>
        <w:adjustRightInd w:val="0"/>
        <w:spacing w:line="240" w:lineRule="exact"/>
        <w:ind w:left="5670"/>
      </w:pPr>
    </w:p>
    <w:p w:rsidR="00940687" w:rsidRPr="000B4695" w:rsidRDefault="00940687" w:rsidP="000B4695">
      <w:pPr>
        <w:autoSpaceDE w:val="0"/>
        <w:autoSpaceDN w:val="0"/>
        <w:adjustRightInd w:val="0"/>
        <w:spacing w:line="240" w:lineRule="exact"/>
        <w:ind w:left="5670"/>
        <w:jc w:val="both"/>
        <w:rPr>
          <w:sz w:val="28"/>
          <w:szCs w:val="28"/>
        </w:rPr>
      </w:pPr>
      <w:r w:rsidRPr="000B4695">
        <w:rPr>
          <w:sz w:val="28"/>
          <w:szCs w:val="28"/>
        </w:rPr>
        <w:lastRenderedPageBreak/>
        <w:t>Приложение 2</w:t>
      </w:r>
    </w:p>
    <w:p w:rsidR="00940687" w:rsidRPr="000B4695" w:rsidRDefault="00940687" w:rsidP="000B4695">
      <w:pPr>
        <w:autoSpaceDE w:val="0"/>
        <w:autoSpaceDN w:val="0"/>
        <w:adjustRightInd w:val="0"/>
        <w:spacing w:line="240" w:lineRule="exact"/>
        <w:ind w:left="5670"/>
        <w:jc w:val="both"/>
        <w:rPr>
          <w:sz w:val="28"/>
          <w:szCs w:val="28"/>
        </w:rPr>
      </w:pPr>
      <w:r w:rsidRPr="000B4695">
        <w:rPr>
          <w:sz w:val="28"/>
          <w:szCs w:val="28"/>
        </w:rPr>
        <w:t>к административному регламенту</w:t>
      </w:r>
    </w:p>
    <w:p w:rsidR="00940687" w:rsidRPr="000B4695" w:rsidRDefault="00940687" w:rsidP="000B4695">
      <w:pPr>
        <w:autoSpaceDE w:val="0"/>
        <w:autoSpaceDN w:val="0"/>
        <w:adjustRightInd w:val="0"/>
        <w:spacing w:line="240" w:lineRule="exact"/>
        <w:ind w:left="5670"/>
        <w:jc w:val="both"/>
        <w:rPr>
          <w:sz w:val="28"/>
          <w:szCs w:val="28"/>
        </w:rPr>
      </w:pPr>
      <w:r w:rsidRPr="000B4695">
        <w:rPr>
          <w:sz w:val="28"/>
          <w:szCs w:val="28"/>
        </w:rPr>
        <w:t xml:space="preserve">предоставления муниципальной услуги </w:t>
      </w:r>
    </w:p>
    <w:p w:rsidR="00940687" w:rsidRPr="000B4695" w:rsidRDefault="000B4695" w:rsidP="000B4695">
      <w:pPr>
        <w:spacing w:line="240" w:lineRule="exact"/>
        <w:ind w:left="5670"/>
        <w:jc w:val="both"/>
        <w:rPr>
          <w:sz w:val="28"/>
          <w:szCs w:val="28"/>
        </w:rPr>
      </w:pPr>
      <w:r w:rsidRPr="000B4695">
        <w:rPr>
          <w:sz w:val="28"/>
          <w:szCs w:val="28"/>
        </w:rPr>
        <w:t>«Подготовка, регистрация и в</w:t>
      </w:r>
      <w:r w:rsidRPr="000B4695">
        <w:rPr>
          <w:color w:val="000000"/>
          <w:sz w:val="28"/>
          <w:szCs w:val="28"/>
        </w:rPr>
        <w:t>ыдача градостроительного плана земельного участка</w:t>
      </w:r>
      <w:r w:rsidRPr="000B4695">
        <w:rPr>
          <w:sz w:val="28"/>
          <w:szCs w:val="28"/>
        </w:rPr>
        <w:t>»</w:t>
      </w:r>
    </w:p>
    <w:p w:rsidR="00940687" w:rsidRPr="0058182C" w:rsidRDefault="00940687" w:rsidP="00940687">
      <w:pPr>
        <w:spacing w:line="240" w:lineRule="exact"/>
        <w:jc w:val="right"/>
      </w:pPr>
    </w:p>
    <w:p w:rsidR="00940687" w:rsidRPr="0058182C" w:rsidRDefault="00940687" w:rsidP="00940687">
      <w:pPr>
        <w:widowControl w:val="0"/>
        <w:spacing w:line="240" w:lineRule="exact"/>
        <w:jc w:val="center"/>
        <w:rPr>
          <w:caps/>
          <w:sz w:val="28"/>
        </w:rPr>
      </w:pPr>
      <w:r w:rsidRPr="0058182C">
        <w:rPr>
          <w:caps/>
          <w:sz w:val="28"/>
        </w:rPr>
        <w:t>Блок-схема</w:t>
      </w:r>
    </w:p>
    <w:p w:rsidR="00940687" w:rsidRPr="0058182C" w:rsidRDefault="00940687" w:rsidP="00940687">
      <w:pPr>
        <w:widowControl w:val="0"/>
        <w:spacing w:line="240" w:lineRule="exact"/>
        <w:jc w:val="center"/>
        <w:rPr>
          <w:sz w:val="28"/>
        </w:rPr>
      </w:pPr>
      <w:r w:rsidRPr="0058182C">
        <w:rPr>
          <w:sz w:val="28"/>
        </w:rPr>
        <w:t>предоставления муниципальной услуги «_____________________________________________________________»</w:t>
      </w:r>
    </w:p>
    <w:p w:rsidR="00940687" w:rsidRPr="0058182C" w:rsidRDefault="00940687" w:rsidP="00940687">
      <w:pPr>
        <w:widowControl w:val="0"/>
        <w:autoSpaceDE w:val="0"/>
        <w:autoSpaceDN w:val="0"/>
        <w:adjustRightInd w:val="0"/>
        <w:jc w:val="both"/>
      </w:pPr>
    </w:p>
    <w:p w:rsidR="00940687" w:rsidRPr="0058182C" w:rsidRDefault="00940687" w:rsidP="00940687">
      <w:pPr>
        <w:spacing w:line="280" w:lineRule="exact"/>
      </w:pPr>
      <w:r>
        <w:rPr>
          <w:noProof/>
        </w:rPr>
        <w:pict>
          <v:rect id="Прямоугольник 22" o:spid="_x0000_s1050" style="position:absolute;margin-left:56.2pt;margin-top:.35pt;width:376.7pt;height:35.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">
            <v:textbox>
              <w:txbxContent>
                <w:p w:rsidR="00940687" w:rsidRPr="00A95269" w:rsidRDefault="00940687" w:rsidP="00940687">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940687" w:rsidRPr="00A95269" w:rsidRDefault="00940687" w:rsidP="00940687">
                  <w:pPr>
                    <w:jc w:val="center"/>
                  </w:pPr>
                  <w:r w:rsidRPr="00A95269">
                    <w:t>и документов</w:t>
                  </w:r>
                </w:p>
              </w:txbxContent>
            </v:textbox>
          </v:rect>
        </w:pict>
      </w:r>
    </w:p>
    <w:p w:rsidR="00940687" w:rsidRPr="0058182C" w:rsidRDefault="00940687" w:rsidP="00940687">
      <w:pPr>
        <w:autoSpaceDE w:val="0"/>
        <w:autoSpaceDN w:val="0"/>
        <w:adjustRightInd w:val="0"/>
        <w:jc w:val="both"/>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shapetype id="_x0000_t32" coordsize="21600,21600" o:spt="32" o:oned="t" path="m,l21600,21600e" filled="f">
            <v:path arrowok="t" fillok="f" o:connecttype="none"/>
            <o:lock v:ext="edit" shapetype="t"/>
          </v:shapetype>
          <v:shape id="Прямая со стрелкой 21" o:spid="_x0000_s1057" type="#_x0000_t32" style="position:absolute;margin-left:234.35pt;margin-top:5.3pt;width:0;height:24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AJYQIAAHc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">
            <v:stroke endarrow="block"/>
          </v:shape>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rect id="Прямоугольник 20" o:spid="_x0000_s1051" style="position:absolute;margin-left:49.1pt;margin-top:2.2pt;width:383.8pt;height:42.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">
            <v:textbox>
              <w:txbxContent>
                <w:p w:rsidR="00940687" w:rsidRPr="00A95269" w:rsidRDefault="00940687" w:rsidP="00940687">
                  <w:pPr>
                    <w:jc w:val="center"/>
                  </w:pPr>
                  <w:r w:rsidRPr="00A95269">
                    <w:t xml:space="preserve">Проверка соответствия </w:t>
                  </w:r>
                  <w:r>
                    <w:t>запроса</w:t>
                  </w:r>
                  <w:r w:rsidRPr="00A95269">
                    <w:t xml:space="preserve"> и прилагаемых документов требованиям администр</w:t>
                  </w:r>
                  <w:r w:rsidRPr="00A95269">
                    <w:t>а</w:t>
                  </w:r>
                  <w:r w:rsidRPr="00A95269">
                    <w:t>тивного регламента</w:t>
                  </w:r>
                </w:p>
              </w:txbxContent>
            </v:textbox>
          </v:rect>
        </w:pict>
      </w:r>
    </w:p>
    <w:p w:rsidR="00940687" w:rsidRPr="0058182C" w:rsidRDefault="00940687" w:rsidP="00940687">
      <w:pPr>
        <w:jc w:val="center"/>
      </w:pPr>
      <w:r w:rsidRPr="0058182C">
        <w:rPr>
          <w:rFonts w:ascii="Courier New" w:hAnsi="Courier New" w:cs="Courier New"/>
        </w:rPr>
        <w:tab/>
      </w:r>
      <w:r w:rsidRPr="0058182C">
        <w:t>межведомственных запросов)</w:t>
      </w:r>
    </w:p>
    <w:p w:rsidR="00940687" w:rsidRPr="0058182C" w:rsidRDefault="00940687" w:rsidP="00940687">
      <w:pPr>
        <w:tabs>
          <w:tab w:val="left" w:pos="1710"/>
        </w:tabs>
        <w:rPr>
          <w:rFonts w:ascii="Courier New" w:hAnsi="Courier New" w:cs="Courier New"/>
        </w:rPr>
      </w:pPr>
    </w:p>
    <w:p w:rsidR="00940687" w:rsidRPr="0058182C" w:rsidRDefault="00940687" w:rsidP="00940687">
      <w:pPr>
        <w:rPr>
          <w:rFonts w:ascii="Courier New" w:hAnsi="Courier New" w:cs="Courier New"/>
        </w:rPr>
      </w:pPr>
      <w:r w:rsidRPr="002205C3">
        <w:rPr>
          <w:noProof/>
        </w:rPr>
        <w:pict>
          <v:shape id="Прямая со стрелкой 19" o:spid="_x0000_s1059" type="#_x0000_t32" style="position:absolute;margin-left:366.3pt;margin-top:9.9pt;width:14.25pt;height:18pt;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0MbgIAAIYEAAAOAAAAZHJzL2Uyb0RvYy54bWysVEtu2zAQ3RfoHQjuHUmu7dh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">
            <v:stroke endarrow="block"/>
          </v:shape>
        </w:pict>
      </w:r>
      <w:r w:rsidRPr="002205C3">
        <w:rPr>
          <w:noProof/>
        </w:rPr>
        <w:pict>
          <v:shape id="Прямая со стрелкой 18" o:spid="_x0000_s1058" type="#_x0000_t32" style="position:absolute;margin-left:110.6pt;margin-top:9.9pt;width:5.25pt;height:18.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EmZAIAAHs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">
            <v:stroke endarrow="block"/>
          </v:shape>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rect id="Прямоугольник 17" o:spid="_x0000_s1056" style="position:absolute;margin-left:305.25pt;margin-top:1.45pt;width:127.65pt;height:52.8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gUUQIAAGE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">
            <v:textbox>
              <w:txbxContent>
                <w:p w:rsidR="00940687" w:rsidRPr="00A95269" w:rsidRDefault="00940687" w:rsidP="00940687">
                  <w:pPr>
                    <w:jc w:val="center"/>
                  </w:pPr>
                  <w:r w:rsidRPr="00A95269">
                    <w:t>Уведомление об отказе в приеме документов</w:t>
                  </w:r>
                </w:p>
              </w:txbxContent>
            </v:textbox>
          </v:rect>
        </w:pict>
      </w:r>
      <w:r w:rsidRPr="002205C3">
        <w:rPr>
          <w:noProof/>
        </w:rPr>
        <w:pict>
          <v:rect id="Прямоугольник 16" o:spid="_x0000_s1052" style="position:absolute;margin-left:49.1pt;margin-top:4.95pt;width:124.3pt;height:52.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">
            <v:textbox>
              <w:txbxContent>
                <w:p w:rsidR="00940687" w:rsidRPr="00A95269" w:rsidRDefault="00940687" w:rsidP="00940687">
                  <w:pPr>
                    <w:jc w:val="center"/>
                  </w:pPr>
                  <w:r w:rsidRPr="00A95269">
                    <w:t xml:space="preserve">Регистрация </w:t>
                  </w:r>
                  <w:r>
                    <w:t>запроса</w:t>
                  </w:r>
                </w:p>
                <w:p w:rsidR="00940687" w:rsidRDefault="00940687" w:rsidP="00940687">
                  <w:pPr>
                    <w:jc w:val="center"/>
                  </w:pPr>
                  <w:r w:rsidRPr="00A95269">
                    <w:t xml:space="preserve">и документов, </w:t>
                  </w:r>
                </w:p>
                <w:p w:rsidR="00940687" w:rsidRPr="00A95269" w:rsidRDefault="00940687" w:rsidP="00940687">
                  <w:pPr>
                    <w:jc w:val="center"/>
                  </w:pPr>
                  <w:r w:rsidRPr="00A95269">
                    <w:t>необходимых</w:t>
                  </w:r>
                </w:p>
                <w:p w:rsidR="00940687" w:rsidRPr="00A95269" w:rsidRDefault="00940687" w:rsidP="00940687">
                  <w:pPr>
                    <w:jc w:val="center"/>
                  </w:pPr>
                  <w:r w:rsidRPr="00A95269">
                    <w:t>для предоставления м</w:t>
                  </w:r>
                  <w:r w:rsidRPr="00A95269">
                    <w:t>у</w:t>
                  </w:r>
                  <w:r w:rsidRPr="00A95269">
                    <w:t>ниципальной услуги</w:t>
                  </w:r>
                </w:p>
              </w:txbxContent>
            </v:textbox>
          </v:rect>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shape id="Прямая со стрелкой 14" o:spid="_x0000_s1060" type="#_x0000_t32" style="position:absolute;margin-left:125.6pt;margin-top:4pt;width:8.05pt;height:30.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x3aAIAAHw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">
            <v:stroke endarrow="block"/>
          </v:shape>
        </w:pict>
      </w:r>
      <w:r w:rsidRPr="002205C3">
        <w:rPr>
          <w:noProof/>
        </w:rPr>
        <w:pict>
          <v:shape id="Прямая со стрелкой 15" o:spid="_x0000_s1061" type="#_x0000_t32" style="position:absolute;margin-left:330.35pt;margin-top:7.75pt;width:17.25pt;height:26.55pt;flip:x;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MRbgIAAIY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">
            <v:stroke endarrow="block"/>
          </v:shape>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rect id="Прямоугольник 13" o:spid="_x0000_s1055" style="position:absolute;margin-left:49.1pt;margin-top:5.95pt;width:383.8pt;height:4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tPUgIAAGE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">
            <v:textbox>
              <w:txbxContent>
                <w:p w:rsidR="00940687" w:rsidRPr="00A95269" w:rsidRDefault="00940687" w:rsidP="00940687">
                  <w:pPr>
                    <w:jc w:val="center"/>
                  </w:pPr>
                  <w:proofErr w:type="gramStart"/>
                  <w:r w:rsidRPr="00A95269">
                    <w:t>Рассмотрение документов, необходимых для предоставления муниципальной услуги (при необходимости направление</w:t>
                  </w:r>
                  <w:proofErr w:type="gramEnd"/>
                </w:p>
                <w:p w:rsidR="00940687" w:rsidRPr="00A95269" w:rsidRDefault="00940687" w:rsidP="00940687">
                  <w:pPr>
                    <w:jc w:val="center"/>
                  </w:pPr>
                  <w:r w:rsidRPr="00A95269">
                    <w:t>межведомственных запросов)</w:t>
                  </w:r>
                </w:p>
              </w:txbxContent>
            </v:textbox>
          </v:rect>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r w:rsidRPr="002205C3">
        <w:rPr>
          <w:noProof/>
        </w:rPr>
        <w:pict>
          <v:shape id="Прямая со стрелкой 12" o:spid="_x0000_s1063" type="#_x0000_t32" style="position:absolute;margin-left:380.55pt;margin-top:3.1pt;width:14.25pt;height:20.4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">
            <v:stroke endarrow="block"/>
          </v:shape>
        </w:pict>
      </w:r>
      <w:r w:rsidRPr="002205C3">
        <w:rPr>
          <w:noProof/>
        </w:rPr>
        <w:pict>
          <v:shape id="Прямая со стрелкой 11" o:spid="_x0000_s1062" type="#_x0000_t32" style="position:absolute;margin-left:133.85pt;margin-top:3.25pt;width:14.25pt;height:20.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">
            <v:stroke endarrow="block"/>
          </v:shape>
        </w:pict>
      </w:r>
    </w:p>
    <w:p w:rsidR="00940687" w:rsidRPr="0058182C" w:rsidRDefault="000B4695" w:rsidP="00940687">
      <w:pPr>
        <w:rPr>
          <w:rFonts w:ascii="Courier New" w:hAnsi="Courier New" w:cs="Courier New"/>
        </w:rPr>
      </w:pPr>
      <w:r w:rsidRPr="002205C3">
        <w:rPr>
          <w:noProof/>
        </w:rPr>
        <w:pict>
          <v:rect id="Прямоугольник 8" o:spid="_x0000_s1053" style="position:absolute;margin-left:310.1pt;margin-top:9.9pt;width:127.65pt;height:80.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">
            <v:textbox>
              <w:txbxContent>
                <w:p w:rsidR="00940687" w:rsidRPr="00075C9E" w:rsidRDefault="00940687" w:rsidP="00940687">
                  <w:pPr>
                    <w:jc w:val="center"/>
                  </w:pPr>
                  <w:r>
                    <w:t xml:space="preserve">Принятие решения об отказе в предоставлении муниципальной услуги </w:t>
                  </w:r>
                </w:p>
              </w:txbxContent>
            </v:textbox>
          </v:rect>
        </w:pict>
      </w:r>
    </w:p>
    <w:p w:rsidR="00940687" w:rsidRPr="0058182C" w:rsidRDefault="00940687" w:rsidP="00940687">
      <w:pPr>
        <w:rPr>
          <w:rFonts w:ascii="Courier New" w:hAnsi="Courier New" w:cs="Courier New"/>
        </w:rPr>
      </w:pPr>
      <w:r w:rsidRPr="002205C3">
        <w:rPr>
          <w:noProof/>
        </w:rPr>
        <w:pict>
          <v:rect id="Прямоугольник 10" o:spid="_x0000_s1054" style="position:absolute;margin-left:49.1pt;margin-top:3.05pt;width:142.6pt;height:74.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">
            <v:textbox>
              <w:txbxContent>
                <w:p w:rsidR="00940687" w:rsidRPr="00075C9E" w:rsidRDefault="00940687" w:rsidP="00940687">
                  <w:pPr>
                    <w:jc w:val="center"/>
                  </w:pPr>
                  <w:r>
                    <w:t>Принятие решения о предо</w:t>
                  </w:r>
                  <w:r>
                    <w:t>с</w:t>
                  </w:r>
                  <w:r>
                    <w:t xml:space="preserve">тавлении муниципальной услуги </w:t>
                  </w:r>
                </w:p>
              </w:txbxContent>
            </v:textbox>
          </v:rect>
        </w:pict>
      </w: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940687" w:rsidP="00940687">
      <w:pPr>
        <w:rPr>
          <w:rFonts w:ascii="Courier New" w:hAnsi="Courier New" w:cs="Courier New"/>
        </w:rPr>
      </w:pPr>
    </w:p>
    <w:p w:rsidR="00940687" w:rsidRPr="0058182C" w:rsidRDefault="000B4695" w:rsidP="00940687">
      <w:pPr>
        <w:rPr>
          <w:rFonts w:ascii="Courier New" w:hAnsi="Courier New" w:cs="Courier New"/>
        </w:rPr>
      </w:pPr>
      <w:r w:rsidRPr="002205C3">
        <w:rPr>
          <w:noProof/>
        </w:rPr>
        <w:pict>
          <v:shape id="Прямая со стрелкой 7" o:spid="_x0000_s1066" type="#_x0000_t32" style="position:absolute;margin-left:125.6pt;margin-top:11.6pt;width:22.5pt;height:27.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">
            <v:stroke endarrow="block"/>
          </v:shape>
        </w:pict>
      </w:r>
      <w:r w:rsidRPr="002205C3">
        <w:rPr>
          <w:noProof/>
        </w:rPr>
        <w:pict>
          <v:shape id="Прямая со стрелкой 6" o:spid="_x0000_s1064" type="#_x0000_t32" style="position:absolute;margin-left:357.3pt;margin-top:11.6pt;width:23.25pt;height:27.75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">
            <v:stroke endarrow="block"/>
          </v:shape>
        </w:pict>
      </w:r>
    </w:p>
    <w:p w:rsidR="00940687" w:rsidRPr="0058182C" w:rsidRDefault="00940687" w:rsidP="00940687">
      <w:pPr>
        <w:rPr>
          <w:rFonts w:ascii="Courier New" w:hAnsi="Courier New" w:cs="Courier New"/>
        </w:rPr>
      </w:pPr>
    </w:p>
    <w:p w:rsidR="00940687" w:rsidRPr="0058182C" w:rsidRDefault="000B4695" w:rsidP="00940687">
      <w:pPr>
        <w:rPr>
          <w:rFonts w:ascii="Courier New" w:hAnsi="Courier New" w:cs="Courier New"/>
        </w:rPr>
      </w:pPr>
      <w:r w:rsidRPr="002205C3">
        <w:rPr>
          <w:noProof/>
        </w:rPr>
        <w:pict>
          <v:rect id="Прямоугольник 5" o:spid="_x0000_s1065" style="position:absolute;margin-left:49.1pt;margin-top:12.15pt;width:388.65pt;height:50.25pt;z-index:251686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" strokecolor="#70ad47" strokeweight="1pt">
            <v:textbox>
              <w:txbxContent>
                <w:p w:rsidR="00940687" w:rsidRPr="007E6D3B" w:rsidRDefault="00940687" w:rsidP="00940687">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w:t>
                  </w:r>
                  <w:r w:rsidRPr="007E6D3B">
                    <w:t>у</w:t>
                  </w:r>
                  <w:r w:rsidRPr="007E6D3B">
                    <w:t>ниципальной услуги</w:t>
                  </w:r>
                </w:p>
              </w:txbxContent>
            </v:textbox>
          </v:rect>
        </w:pict>
      </w:r>
    </w:p>
    <w:sectPr w:rsidR="00940687" w:rsidRPr="0058182C" w:rsidSect="00CE78DF">
      <w:headerReference w:type="even" r:id="rId15"/>
      <w:footerReference w:type="default" r:id="rId16"/>
      <w:headerReference w:type="first" r:id="rId17"/>
      <w:pgSz w:w="11907" w:h="16840" w:code="9"/>
      <w:pgMar w:top="1134" w:right="850"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D6" w:rsidRDefault="006414D6">
      <w:r>
        <w:separator/>
      </w:r>
    </w:p>
  </w:endnote>
  <w:endnote w:type="continuationSeparator" w:id="0">
    <w:p w:rsidR="006414D6" w:rsidRDefault="0064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AB05D7">
    <w:pP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D6" w:rsidRDefault="006414D6">
      <w:r>
        <w:separator/>
      </w:r>
    </w:p>
  </w:footnote>
  <w:footnote w:type="continuationSeparator" w:id="0">
    <w:p w:rsidR="006414D6" w:rsidRDefault="00641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CA022E">
    <w:pPr>
      <w:pStyle w:val="a5"/>
      <w:framePr w:wrap="around" w:vAnchor="text" w:hAnchor="margin" w:xAlign="center" w:y="1"/>
    </w:pPr>
    <w:r>
      <w:fldChar w:fldCharType="begin"/>
    </w:r>
    <w:r w:rsidR="00AB05D7">
      <w:instrText xml:space="preserve">PAGE  </w:instrText>
    </w:r>
    <w:r>
      <w:fldChar w:fldCharType="end"/>
    </w:r>
  </w:p>
  <w:p w:rsidR="00AB05D7" w:rsidRDefault="00AB05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Pr="00CE78DF" w:rsidRDefault="00AB05D7" w:rsidP="00CE78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BCE1832">
      <w:start w:val="4"/>
      <w:numFmt w:val="decimal"/>
      <w:lvlText w:val="%1."/>
      <w:lvlJc w:val="left"/>
      <w:pPr>
        <w:ind w:left="792" w:hanging="360"/>
      </w:pPr>
      <w:rPr>
        <w:rFonts w:hint="default"/>
      </w:rPr>
    </w:lvl>
    <w:lvl w:ilvl="1" w:tplc="BCB60294" w:tentative="1">
      <w:start w:val="1"/>
      <w:numFmt w:val="lowerLetter"/>
      <w:lvlText w:val="%2."/>
      <w:lvlJc w:val="left"/>
      <w:pPr>
        <w:ind w:left="1512" w:hanging="360"/>
      </w:pPr>
    </w:lvl>
    <w:lvl w:ilvl="2" w:tplc="4266C468" w:tentative="1">
      <w:start w:val="1"/>
      <w:numFmt w:val="lowerRoman"/>
      <w:lvlText w:val="%3."/>
      <w:lvlJc w:val="right"/>
      <w:pPr>
        <w:ind w:left="2232" w:hanging="180"/>
      </w:pPr>
    </w:lvl>
    <w:lvl w:ilvl="3" w:tplc="7FAEC24E" w:tentative="1">
      <w:start w:val="1"/>
      <w:numFmt w:val="decimal"/>
      <w:lvlText w:val="%4."/>
      <w:lvlJc w:val="left"/>
      <w:pPr>
        <w:ind w:left="2952" w:hanging="360"/>
      </w:pPr>
    </w:lvl>
    <w:lvl w:ilvl="4" w:tplc="CC92A81E" w:tentative="1">
      <w:start w:val="1"/>
      <w:numFmt w:val="lowerLetter"/>
      <w:lvlText w:val="%5."/>
      <w:lvlJc w:val="left"/>
      <w:pPr>
        <w:ind w:left="3672" w:hanging="360"/>
      </w:pPr>
    </w:lvl>
    <w:lvl w:ilvl="5" w:tplc="0832D360" w:tentative="1">
      <w:start w:val="1"/>
      <w:numFmt w:val="lowerRoman"/>
      <w:lvlText w:val="%6."/>
      <w:lvlJc w:val="right"/>
      <w:pPr>
        <w:ind w:left="4392" w:hanging="180"/>
      </w:pPr>
    </w:lvl>
    <w:lvl w:ilvl="6" w:tplc="866AFEC8" w:tentative="1">
      <w:start w:val="1"/>
      <w:numFmt w:val="decimal"/>
      <w:lvlText w:val="%7."/>
      <w:lvlJc w:val="left"/>
      <w:pPr>
        <w:ind w:left="5112" w:hanging="360"/>
      </w:pPr>
    </w:lvl>
    <w:lvl w:ilvl="7" w:tplc="FCF4B3FE" w:tentative="1">
      <w:start w:val="1"/>
      <w:numFmt w:val="lowerLetter"/>
      <w:lvlText w:val="%8."/>
      <w:lvlJc w:val="left"/>
      <w:pPr>
        <w:ind w:left="5832" w:hanging="360"/>
      </w:pPr>
    </w:lvl>
    <w:lvl w:ilvl="8" w:tplc="9258C62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F730D0C"/>
    <w:multiLevelType w:val="hybridMultilevel"/>
    <w:tmpl w:val="E0C0A6AE"/>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904B8F"/>
    <w:multiLevelType w:val="hybridMultilevel"/>
    <w:tmpl w:val="4B66FA22"/>
    <w:lvl w:ilvl="0" w:tplc="B1906F28">
      <w:start w:val="1"/>
      <w:numFmt w:val="decimal"/>
      <w:lvlText w:val="%1."/>
      <w:lvlJc w:val="left"/>
      <w:pPr>
        <w:ind w:left="720" w:hanging="360"/>
      </w:pPr>
      <w:rPr>
        <w:rFonts w:hint="default"/>
      </w:rPr>
    </w:lvl>
    <w:lvl w:ilvl="1" w:tplc="E2881E08" w:tentative="1">
      <w:start w:val="1"/>
      <w:numFmt w:val="lowerLetter"/>
      <w:lvlText w:val="%2."/>
      <w:lvlJc w:val="left"/>
      <w:pPr>
        <w:ind w:left="1440" w:hanging="360"/>
      </w:pPr>
    </w:lvl>
    <w:lvl w:ilvl="2" w:tplc="692C176C" w:tentative="1">
      <w:start w:val="1"/>
      <w:numFmt w:val="lowerRoman"/>
      <w:lvlText w:val="%3."/>
      <w:lvlJc w:val="right"/>
      <w:pPr>
        <w:ind w:left="2160" w:hanging="180"/>
      </w:pPr>
    </w:lvl>
    <w:lvl w:ilvl="3" w:tplc="CEB0BD68" w:tentative="1">
      <w:start w:val="1"/>
      <w:numFmt w:val="decimal"/>
      <w:lvlText w:val="%4."/>
      <w:lvlJc w:val="left"/>
      <w:pPr>
        <w:ind w:left="2880" w:hanging="360"/>
      </w:pPr>
    </w:lvl>
    <w:lvl w:ilvl="4" w:tplc="F1D8A2E0" w:tentative="1">
      <w:start w:val="1"/>
      <w:numFmt w:val="lowerLetter"/>
      <w:lvlText w:val="%5."/>
      <w:lvlJc w:val="left"/>
      <w:pPr>
        <w:ind w:left="3600" w:hanging="360"/>
      </w:pPr>
    </w:lvl>
    <w:lvl w:ilvl="5" w:tplc="D4068BDA" w:tentative="1">
      <w:start w:val="1"/>
      <w:numFmt w:val="lowerRoman"/>
      <w:lvlText w:val="%6."/>
      <w:lvlJc w:val="right"/>
      <w:pPr>
        <w:ind w:left="4320" w:hanging="180"/>
      </w:pPr>
    </w:lvl>
    <w:lvl w:ilvl="6" w:tplc="AD42550C" w:tentative="1">
      <w:start w:val="1"/>
      <w:numFmt w:val="decimal"/>
      <w:lvlText w:val="%7."/>
      <w:lvlJc w:val="left"/>
      <w:pPr>
        <w:ind w:left="5040" w:hanging="360"/>
      </w:pPr>
    </w:lvl>
    <w:lvl w:ilvl="7" w:tplc="008C4BFC" w:tentative="1">
      <w:start w:val="1"/>
      <w:numFmt w:val="lowerLetter"/>
      <w:lvlText w:val="%8."/>
      <w:lvlJc w:val="left"/>
      <w:pPr>
        <w:ind w:left="5760" w:hanging="360"/>
      </w:pPr>
    </w:lvl>
    <w:lvl w:ilvl="8" w:tplc="688C1AE8" w:tentative="1">
      <w:start w:val="1"/>
      <w:numFmt w:val="lowerRoman"/>
      <w:lvlText w:val="%9."/>
      <w:lvlJc w:val="right"/>
      <w:pPr>
        <w:ind w:left="6480" w:hanging="180"/>
      </w:pPr>
    </w:lvl>
  </w:abstractNum>
  <w:abstractNum w:abstractNumId="4">
    <w:nsid w:val="391D540D"/>
    <w:multiLevelType w:val="hybridMultilevel"/>
    <w:tmpl w:val="77AEB010"/>
    <w:lvl w:ilvl="0" w:tplc="3D64964C">
      <w:start w:val="1"/>
      <w:numFmt w:val="bullet"/>
      <w:lvlText w:val=""/>
      <w:lvlJc w:val="left"/>
      <w:pPr>
        <w:ind w:left="720" w:hanging="360"/>
      </w:pPr>
      <w:rPr>
        <w:rFonts w:ascii="Symbol" w:hAnsi="Symbol" w:hint="default"/>
      </w:rPr>
    </w:lvl>
    <w:lvl w:ilvl="1" w:tplc="50C0252A" w:tentative="1">
      <w:start w:val="1"/>
      <w:numFmt w:val="bullet"/>
      <w:lvlText w:val="o"/>
      <w:lvlJc w:val="left"/>
      <w:pPr>
        <w:ind w:left="1440" w:hanging="360"/>
      </w:pPr>
      <w:rPr>
        <w:rFonts w:ascii="Courier New" w:hAnsi="Courier New" w:cs="Courier New" w:hint="default"/>
      </w:rPr>
    </w:lvl>
    <w:lvl w:ilvl="2" w:tplc="4308F592" w:tentative="1">
      <w:start w:val="1"/>
      <w:numFmt w:val="bullet"/>
      <w:lvlText w:val=""/>
      <w:lvlJc w:val="left"/>
      <w:pPr>
        <w:ind w:left="2160" w:hanging="360"/>
      </w:pPr>
      <w:rPr>
        <w:rFonts w:ascii="Wingdings" w:hAnsi="Wingdings" w:hint="default"/>
      </w:rPr>
    </w:lvl>
    <w:lvl w:ilvl="3" w:tplc="672C9BBE" w:tentative="1">
      <w:start w:val="1"/>
      <w:numFmt w:val="bullet"/>
      <w:lvlText w:val=""/>
      <w:lvlJc w:val="left"/>
      <w:pPr>
        <w:ind w:left="2880" w:hanging="360"/>
      </w:pPr>
      <w:rPr>
        <w:rFonts w:ascii="Symbol" w:hAnsi="Symbol" w:hint="default"/>
      </w:rPr>
    </w:lvl>
    <w:lvl w:ilvl="4" w:tplc="5C1C2AF0" w:tentative="1">
      <w:start w:val="1"/>
      <w:numFmt w:val="bullet"/>
      <w:lvlText w:val="o"/>
      <w:lvlJc w:val="left"/>
      <w:pPr>
        <w:ind w:left="3600" w:hanging="360"/>
      </w:pPr>
      <w:rPr>
        <w:rFonts w:ascii="Courier New" w:hAnsi="Courier New" w:cs="Courier New" w:hint="default"/>
      </w:rPr>
    </w:lvl>
    <w:lvl w:ilvl="5" w:tplc="C0F4FE62" w:tentative="1">
      <w:start w:val="1"/>
      <w:numFmt w:val="bullet"/>
      <w:lvlText w:val=""/>
      <w:lvlJc w:val="left"/>
      <w:pPr>
        <w:ind w:left="4320" w:hanging="360"/>
      </w:pPr>
      <w:rPr>
        <w:rFonts w:ascii="Wingdings" w:hAnsi="Wingdings" w:hint="default"/>
      </w:rPr>
    </w:lvl>
    <w:lvl w:ilvl="6" w:tplc="C2A00FEA" w:tentative="1">
      <w:start w:val="1"/>
      <w:numFmt w:val="bullet"/>
      <w:lvlText w:val=""/>
      <w:lvlJc w:val="left"/>
      <w:pPr>
        <w:ind w:left="5040" w:hanging="360"/>
      </w:pPr>
      <w:rPr>
        <w:rFonts w:ascii="Symbol" w:hAnsi="Symbol" w:hint="default"/>
      </w:rPr>
    </w:lvl>
    <w:lvl w:ilvl="7" w:tplc="C7687770" w:tentative="1">
      <w:start w:val="1"/>
      <w:numFmt w:val="bullet"/>
      <w:lvlText w:val="o"/>
      <w:lvlJc w:val="left"/>
      <w:pPr>
        <w:ind w:left="5760" w:hanging="360"/>
      </w:pPr>
      <w:rPr>
        <w:rFonts w:ascii="Courier New" w:hAnsi="Courier New" w:cs="Courier New" w:hint="default"/>
      </w:rPr>
    </w:lvl>
    <w:lvl w:ilvl="8" w:tplc="80801A00" w:tentative="1">
      <w:start w:val="1"/>
      <w:numFmt w:val="bullet"/>
      <w:lvlText w:val=""/>
      <w:lvlJc w:val="left"/>
      <w:pPr>
        <w:ind w:left="6480" w:hanging="360"/>
      </w:pPr>
      <w:rPr>
        <w:rFonts w:ascii="Wingdings" w:hAnsi="Wingdings" w:hint="default"/>
      </w:rPr>
    </w:lvl>
  </w:abstractNum>
  <w:abstractNum w:abstractNumId="5">
    <w:nsid w:val="3D651658"/>
    <w:multiLevelType w:val="hybridMultilevel"/>
    <w:tmpl w:val="B770E688"/>
    <w:lvl w:ilvl="0" w:tplc="1B864B56">
      <w:start w:val="1"/>
      <w:numFmt w:val="bullet"/>
      <w:lvlText w:val=""/>
      <w:lvlJc w:val="left"/>
      <w:pPr>
        <w:ind w:left="720" w:hanging="360"/>
      </w:pPr>
      <w:rPr>
        <w:rFonts w:ascii="Symbol" w:hAnsi="Symbol" w:hint="default"/>
      </w:rPr>
    </w:lvl>
    <w:lvl w:ilvl="1" w:tplc="8116BBC2" w:tentative="1">
      <w:start w:val="1"/>
      <w:numFmt w:val="bullet"/>
      <w:lvlText w:val="o"/>
      <w:lvlJc w:val="left"/>
      <w:pPr>
        <w:ind w:left="1440" w:hanging="360"/>
      </w:pPr>
      <w:rPr>
        <w:rFonts w:ascii="Courier New" w:hAnsi="Courier New" w:cs="Courier New" w:hint="default"/>
      </w:rPr>
    </w:lvl>
    <w:lvl w:ilvl="2" w:tplc="B16039CA" w:tentative="1">
      <w:start w:val="1"/>
      <w:numFmt w:val="bullet"/>
      <w:lvlText w:val=""/>
      <w:lvlJc w:val="left"/>
      <w:pPr>
        <w:ind w:left="2160" w:hanging="360"/>
      </w:pPr>
      <w:rPr>
        <w:rFonts w:ascii="Wingdings" w:hAnsi="Wingdings" w:hint="default"/>
      </w:rPr>
    </w:lvl>
    <w:lvl w:ilvl="3" w:tplc="4A38A71C" w:tentative="1">
      <w:start w:val="1"/>
      <w:numFmt w:val="bullet"/>
      <w:lvlText w:val=""/>
      <w:lvlJc w:val="left"/>
      <w:pPr>
        <w:ind w:left="2880" w:hanging="360"/>
      </w:pPr>
      <w:rPr>
        <w:rFonts w:ascii="Symbol" w:hAnsi="Symbol" w:hint="default"/>
      </w:rPr>
    </w:lvl>
    <w:lvl w:ilvl="4" w:tplc="5470E1A4" w:tentative="1">
      <w:start w:val="1"/>
      <w:numFmt w:val="bullet"/>
      <w:lvlText w:val="o"/>
      <w:lvlJc w:val="left"/>
      <w:pPr>
        <w:ind w:left="3600" w:hanging="360"/>
      </w:pPr>
      <w:rPr>
        <w:rFonts w:ascii="Courier New" w:hAnsi="Courier New" w:cs="Courier New" w:hint="default"/>
      </w:rPr>
    </w:lvl>
    <w:lvl w:ilvl="5" w:tplc="EC7CFB40" w:tentative="1">
      <w:start w:val="1"/>
      <w:numFmt w:val="bullet"/>
      <w:lvlText w:val=""/>
      <w:lvlJc w:val="left"/>
      <w:pPr>
        <w:ind w:left="4320" w:hanging="360"/>
      </w:pPr>
      <w:rPr>
        <w:rFonts w:ascii="Wingdings" w:hAnsi="Wingdings" w:hint="default"/>
      </w:rPr>
    </w:lvl>
    <w:lvl w:ilvl="6" w:tplc="7D5C9DCE" w:tentative="1">
      <w:start w:val="1"/>
      <w:numFmt w:val="bullet"/>
      <w:lvlText w:val=""/>
      <w:lvlJc w:val="left"/>
      <w:pPr>
        <w:ind w:left="5040" w:hanging="360"/>
      </w:pPr>
      <w:rPr>
        <w:rFonts w:ascii="Symbol" w:hAnsi="Symbol" w:hint="default"/>
      </w:rPr>
    </w:lvl>
    <w:lvl w:ilvl="7" w:tplc="9524ED84" w:tentative="1">
      <w:start w:val="1"/>
      <w:numFmt w:val="bullet"/>
      <w:lvlText w:val="o"/>
      <w:lvlJc w:val="left"/>
      <w:pPr>
        <w:ind w:left="5760" w:hanging="360"/>
      </w:pPr>
      <w:rPr>
        <w:rFonts w:ascii="Courier New" w:hAnsi="Courier New" w:cs="Courier New" w:hint="default"/>
      </w:rPr>
    </w:lvl>
    <w:lvl w:ilvl="8" w:tplc="A8265E40" w:tentative="1">
      <w:start w:val="1"/>
      <w:numFmt w:val="bullet"/>
      <w:lvlText w:val=""/>
      <w:lvlJc w:val="left"/>
      <w:pPr>
        <w:ind w:left="6480" w:hanging="360"/>
      </w:pPr>
      <w:rPr>
        <w:rFonts w:ascii="Wingdings" w:hAnsi="Wingdings" w:hint="default"/>
      </w:rPr>
    </w:lvl>
  </w:abstractNum>
  <w:abstractNum w:abstractNumId="6">
    <w:nsid w:val="426A31CA"/>
    <w:multiLevelType w:val="multilevel"/>
    <w:tmpl w:val="DB169080"/>
    <w:lvl w:ilvl="0">
      <w:start w:val="1"/>
      <w:numFmt w:val="upperRoman"/>
      <w:lvlText w:val="%1."/>
      <w:lvlJc w:val="left"/>
      <w:pPr>
        <w:ind w:left="1430" w:hanging="72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50E76418"/>
    <w:multiLevelType w:val="hybridMultilevel"/>
    <w:tmpl w:val="524C8448"/>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963A5"/>
    <w:multiLevelType w:val="hybridMultilevel"/>
    <w:tmpl w:val="F1CA9A92"/>
    <w:lvl w:ilvl="0" w:tplc="DED423C6">
      <w:start w:val="3"/>
      <w:numFmt w:val="decimal"/>
      <w:lvlText w:val="%1."/>
      <w:lvlJc w:val="left"/>
      <w:pPr>
        <w:ind w:left="792" w:hanging="360"/>
      </w:pPr>
      <w:rPr>
        <w:rFonts w:hint="default"/>
      </w:rPr>
    </w:lvl>
    <w:lvl w:ilvl="1" w:tplc="BA502A54" w:tentative="1">
      <w:start w:val="1"/>
      <w:numFmt w:val="lowerLetter"/>
      <w:lvlText w:val="%2."/>
      <w:lvlJc w:val="left"/>
      <w:pPr>
        <w:ind w:left="1512" w:hanging="360"/>
      </w:pPr>
    </w:lvl>
    <w:lvl w:ilvl="2" w:tplc="62C6C37A" w:tentative="1">
      <w:start w:val="1"/>
      <w:numFmt w:val="lowerRoman"/>
      <w:lvlText w:val="%3."/>
      <w:lvlJc w:val="right"/>
      <w:pPr>
        <w:ind w:left="2232" w:hanging="180"/>
      </w:pPr>
    </w:lvl>
    <w:lvl w:ilvl="3" w:tplc="95682BE4" w:tentative="1">
      <w:start w:val="1"/>
      <w:numFmt w:val="decimal"/>
      <w:lvlText w:val="%4."/>
      <w:lvlJc w:val="left"/>
      <w:pPr>
        <w:ind w:left="2952" w:hanging="360"/>
      </w:pPr>
    </w:lvl>
    <w:lvl w:ilvl="4" w:tplc="16785C14" w:tentative="1">
      <w:start w:val="1"/>
      <w:numFmt w:val="lowerLetter"/>
      <w:lvlText w:val="%5."/>
      <w:lvlJc w:val="left"/>
      <w:pPr>
        <w:ind w:left="3672" w:hanging="360"/>
      </w:pPr>
    </w:lvl>
    <w:lvl w:ilvl="5" w:tplc="E3F24638" w:tentative="1">
      <w:start w:val="1"/>
      <w:numFmt w:val="lowerRoman"/>
      <w:lvlText w:val="%6."/>
      <w:lvlJc w:val="right"/>
      <w:pPr>
        <w:ind w:left="4392" w:hanging="180"/>
      </w:pPr>
    </w:lvl>
    <w:lvl w:ilvl="6" w:tplc="696A7EFA" w:tentative="1">
      <w:start w:val="1"/>
      <w:numFmt w:val="decimal"/>
      <w:lvlText w:val="%7."/>
      <w:lvlJc w:val="left"/>
      <w:pPr>
        <w:ind w:left="5112" w:hanging="360"/>
      </w:pPr>
    </w:lvl>
    <w:lvl w:ilvl="7" w:tplc="C66C9CB8" w:tentative="1">
      <w:start w:val="1"/>
      <w:numFmt w:val="lowerLetter"/>
      <w:lvlText w:val="%8."/>
      <w:lvlJc w:val="left"/>
      <w:pPr>
        <w:ind w:left="5832" w:hanging="360"/>
      </w:pPr>
    </w:lvl>
    <w:lvl w:ilvl="8" w:tplc="D6AE7B8C" w:tentative="1">
      <w:start w:val="1"/>
      <w:numFmt w:val="lowerRoman"/>
      <w:lvlText w:val="%9."/>
      <w:lvlJc w:val="right"/>
      <w:pPr>
        <w:ind w:left="6552" w:hanging="180"/>
      </w:p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80448"/>
    <w:rsid w:val="00000400"/>
    <w:rsid w:val="00020945"/>
    <w:rsid w:val="00025077"/>
    <w:rsid w:val="00036F6D"/>
    <w:rsid w:val="000417DE"/>
    <w:rsid w:val="00042653"/>
    <w:rsid w:val="000509A1"/>
    <w:rsid w:val="00051FB8"/>
    <w:rsid w:val="0005224A"/>
    <w:rsid w:val="00056094"/>
    <w:rsid w:val="00057248"/>
    <w:rsid w:val="00063FF6"/>
    <w:rsid w:val="00065FBF"/>
    <w:rsid w:val="000743CB"/>
    <w:rsid w:val="00074B7C"/>
    <w:rsid w:val="00077FD7"/>
    <w:rsid w:val="000814B1"/>
    <w:rsid w:val="000848F4"/>
    <w:rsid w:val="0009269A"/>
    <w:rsid w:val="00096DF5"/>
    <w:rsid w:val="000A19FE"/>
    <w:rsid w:val="000B4695"/>
    <w:rsid w:val="000C2F71"/>
    <w:rsid w:val="000C46BD"/>
    <w:rsid w:val="000C4CD5"/>
    <w:rsid w:val="000C6479"/>
    <w:rsid w:val="000D05EE"/>
    <w:rsid w:val="000D4FD3"/>
    <w:rsid w:val="000E036D"/>
    <w:rsid w:val="000E1911"/>
    <w:rsid w:val="000E31BC"/>
    <w:rsid w:val="000F01A3"/>
    <w:rsid w:val="000F53E5"/>
    <w:rsid w:val="001004EC"/>
    <w:rsid w:val="001123FB"/>
    <w:rsid w:val="00113BB4"/>
    <w:rsid w:val="0011567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B43B7"/>
    <w:rsid w:val="002B4AE8"/>
    <w:rsid w:val="002B78D5"/>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E19AC"/>
    <w:rsid w:val="004E2238"/>
    <w:rsid w:val="004F0A20"/>
    <w:rsid w:val="004F1449"/>
    <w:rsid w:val="004F5832"/>
    <w:rsid w:val="00512A56"/>
    <w:rsid w:val="0051502C"/>
    <w:rsid w:val="00516287"/>
    <w:rsid w:val="00521707"/>
    <w:rsid w:val="005264C9"/>
    <w:rsid w:val="0053313E"/>
    <w:rsid w:val="005378B3"/>
    <w:rsid w:val="00542E50"/>
    <w:rsid w:val="00552B04"/>
    <w:rsid w:val="00553FCC"/>
    <w:rsid w:val="005555A0"/>
    <w:rsid w:val="00555D16"/>
    <w:rsid w:val="00561AC1"/>
    <w:rsid w:val="005631B8"/>
    <w:rsid w:val="00571308"/>
    <w:rsid w:val="005737C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4D6"/>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34FE"/>
    <w:rsid w:val="006F625C"/>
    <w:rsid w:val="006F6C51"/>
    <w:rsid w:val="006F7533"/>
    <w:rsid w:val="00715549"/>
    <w:rsid w:val="007168FE"/>
    <w:rsid w:val="00721E33"/>
    <w:rsid w:val="00724B8A"/>
    <w:rsid w:val="00736D47"/>
    <w:rsid w:val="00743117"/>
    <w:rsid w:val="00746262"/>
    <w:rsid w:val="007517DD"/>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2A4F"/>
    <w:rsid w:val="008F5064"/>
    <w:rsid w:val="00900A17"/>
    <w:rsid w:val="00900A1B"/>
    <w:rsid w:val="00904682"/>
    <w:rsid w:val="0090566B"/>
    <w:rsid w:val="00905FAA"/>
    <w:rsid w:val="0090652E"/>
    <w:rsid w:val="00910C6D"/>
    <w:rsid w:val="009239FE"/>
    <w:rsid w:val="009247D7"/>
    <w:rsid w:val="009273F4"/>
    <w:rsid w:val="00940687"/>
    <w:rsid w:val="00950729"/>
    <w:rsid w:val="00970FD8"/>
    <w:rsid w:val="00974C42"/>
    <w:rsid w:val="0098212F"/>
    <w:rsid w:val="00983A26"/>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2F1"/>
    <w:rsid w:val="00A91511"/>
    <w:rsid w:val="00A95269"/>
    <w:rsid w:val="00A96183"/>
    <w:rsid w:val="00AA20AA"/>
    <w:rsid w:val="00AA2D2B"/>
    <w:rsid w:val="00AB02D0"/>
    <w:rsid w:val="00AB05D7"/>
    <w:rsid w:val="00AC5D16"/>
    <w:rsid w:val="00AC7C2B"/>
    <w:rsid w:val="00AD217C"/>
    <w:rsid w:val="00AD25CB"/>
    <w:rsid w:val="00AD697E"/>
    <w:rsid w:val="00AD70B4"/>
    <w:rsid w:val="00AE14A7"/>
    <w:rsid w:val="00AE50F6"/>
    <w:rsid w:val="00AE5627"/>
    <w:rsid w:val="00AE6A34"/>
    <w:rsid w:val="00AF0F6C"/>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7305A"/>
    <w:rsid w:val="00B850F9"/>
    <w:rsid w:val="00B86D65"/>
    <w:rsid w:val="00B931FE"/>
    <w:rsid w:val="00B95511"/>
    <w:rsid w:val="00B95A3B"/>
    <w:rsid w:val="00BB163C"/>
    <w:rsid w:val="00BB6EA3"/>
    <w:rsid w:val="00BB6FED"/>
    <w:rsid w:val="00BC0A61"/>
    <w:rsid w:val="00BC36A9"/>
    <w:rsid w:val="00BC7DBA"/>
    <w:rsid w:val="00BD3DEB"/>
    <w:rsid w:val="00BD5554"/>
    <w:rsid w:val="00BD627B"/>
    <w:rsid w:val="00BF08A1"/>
    <w:rsid w:val="00BF3C40"/>
    <w:rsid w:val="00BF4376"/>
    <w:rsid w:val="00BF6DAF"/>
    <w:rsid w:val="00C04D84"/>
    <w:rsid w:val="00C179F6"/>
    <w:rsid w:val="00C32D7F"/>
    <w:rsid w:val="00C3494E"/>
    <w:rsid w:val="00C47159"/>
    <w:rsid w:val="00C5476D"/>
    <w:rsid w:val="00C56E2F"/>
    <w:rsid w:val="00C60203"/>
    <w:rsid w:val="00C647EA"/>
    <w:rsid w:val="00C66525"/>
    <w:rsid w:val="00C80448"/>
    <w:rsid w:val="00C82AE3"/>
    <w:rsid w:val="00C85F04"/>
    <w:rsid w:val="00C97526"/>
    <w:rsid w:val="00CA022E"/>
    <w:rsid w:val="00CA2A2D"/>
    <w:rsid w:val="00CA3128"/>
    <w:rsid w:val="00CB01D0"/>
    <w:rsid w:val="00CB471D"/>
    <w:rsid w:val="00CC4CA3"/>
    <w:rsid w:val="00CC58E0"/>
    <w:rsid w:val="00CE737D"/>
    <w:rsid w:val="00CE78DF"/>
    <w:rsid w:val="00D0255E"/>
    <w:rsid w:val="00D06D54"/>
    <w:rsid w:val="00D129F6"/>
    <w:rsid w:val="00D139F3"/>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151"/>
    <w:rsid w:val="00E705BE"/>
    <w:rsid w:val="00E70D4F"/>
    <w:rsid w:val="00E71EA4"/>
    <w:rsid w:val="00E77A58"/>
    <w:rsid w:val="00E82A72"/>
    <w:rsid w:val="00E830E6"/>
    <w:rsid w:val="00E9303C"/>
    <w:rsid w:val="00EA5EEC"/>
    <w:rsid w:val="00EB7BE3"/>
    <w:rsid w:val="00EE4A82"/>
    <w:rsid w:val="00EF1335"/>
    <w:rsid w:val="00EF3F35"/>
    <w:rsid w:val="00EF56BD"/>
    <w:rsid w:val="00F02BDF"/>
    <w:rsid w:val="00F02BFA"/>
    <w:rsid w:val="00F04187"/>
    <w:rsid w:val="00F119D6"/>
    <w:rsid w:val="00F12B4E"/>
    <w:rsid w:val="00F17363"/>
    <w:rsid w:val="00F25EE9"/>
    <w:rsid w:val="00F26E3F"/>
    <w:rsid w:val="00F309C2"/>
    <w:rsid w:val="00F4625A"/>
    <w:rsid w:val="00F502CC"/>
    <w:rsid w:val="00F611D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17" type="connector" idref="#Прямая со стрелкой 21"/>
        <o:r id="V:Rule18" type="connector" idref="#Прямая со стрелкой 19"/>
        <o:r id="V:Rule19" type="connector" idref="#Прямая со стрелкой 18"/>
        <o:r id="V:Rule20" type="connector" idref="#Прямая со стрелкой 14"/>
        <o:r id="V:Rule21" type="connector" idref="#Прямая со стрелкой 15"/>
        <o:r id="V:Rule22" type="connector" idref="#Прямая со стрелкой 12"/>
        <o:r id="V:Rule23" type="connector" idref="#Прямая со стрелкой 11"/>
        <o:r id="V:Rule24" type="connector" idref="#Прямая со стрелкой 6"/>
        <o:r id="V:Rule25"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 w:type="paragraph" w:customStyle="1" w:styleId="Standard">
    <w:name w:val="Standard"/>
    <w:rsid w:val="00940687"/>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93876331">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93412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fc-pe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EDBF-D391-4661-907C-7885A1C1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9081</Words>
  <Characters>51766</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60726</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Diana</cp:lastModifiedBy>
  <cp:revision>3</cp:revision>
  <cp:lastPrinted>2020-02-18T10:38:00Z</cp:lastPrinted>
  <dcterms:created xsi:type="dcterms:W3CDTF">2021-11-26T12:52:00Z</dcterms:created>
  <dcterms:modified xsi:type="dcterms:W3CDTF">2021-11-26T12:54:00Z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